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5883" w:rsidRPr="004E5883" w:rsidRDefault="00963E4F" w:rsidP="004E5883">
      <w:pPr>
        <w:ind w:left="7788"/>
        <w:rPr>
          <w:bCs/>
          <w:sz w:val="18"/>
          <w:szCs w:val="20"/>
        </w:rPr>
      </w:pPr>
      <w:r>
        <w:rPr>
          <w:bCs/>
          <w:sz w:val="18"/>
          <w:szCs w:val="20"/>
        </w:rPr>
        <w:t>Załącznik nr 8</w:t>
      </w:r>
    </w:p>
    <w:p w:rsidR="004E5883" w:rsidRPr="004E5883" w:rsidRDefault="004E5883" w:rsidP="00963E4F">
      <w:pPr>
        <w:ind w:left="4248"/>
        <w:jc w:val="both"/>
        <w:rPr>
          <w:bCs/>
        </w:rPr>
      </w:pPr>
      <w:bookmarkStart w:id="0" w:name="_GoBack"/>
      <w:bookmarkEnd w:id="0"/>
      <w:r w:rsidRPr="004E5883">
        <w:rPr>
          <w:bCs/>
          <w:sz w:val="18"/>
          <w:szCs w:val="20"/>
        </w:rPr>
        <w:t xml:space="preserve">do </w:t>
      </w:r>
      <w:r w:rsidR="009A1735">
        <w:rPr>
          <w:bCs/>
          <w:sz w:val="18"/>
          <w:szCs w:val="20"/>
        </w:rPr>
        <w:t>Zasad</w:t>
      </w:r>
      <w:r w:rsidRPr="004E5883">
        <w:rPr>
          <w:bCs/>
          <w:sz w:val="18"/>
          <w:szCs w:val="20"/>
        </w:rPr>
        <w:t xml:space="preserve"> gospodarowania majątkiem trwałym ASP</w:t>
      </w:r>
      <w:r w:rsidR="00963E4F">
        <w:rPr>
          <w:bCs/>
          <w:sz w:val="18"/>
          <w:szCs w:val="20"/>
        </w:rPr>
        <w:t>-Wrocław</w:t>
      </w:r>
    </w:p>
    <w:p w:rsidR="004E5883" w:rsidRPr="004E5883" w:rsidRDefault="004E5883" w:rsidP="004E58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588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5786"/>
        <w:gridCol w:w="96"/>
        <w:gridCol w:w="3174"/>
      </w:tblGrid>
      <w:tr w:rsidR="004E5883" w:rsidRPr="004E5883" w:rsidTr="004E5883">
        <w:trPr>
          <w:tblCellSpacing w:w="0" w:type="dxa"/>
        </w:trPr>
        <w:tc>
          <w:tcPr>
            <w:tcW w:w="1750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:rsidR="004E5883" w:rsidRPr="004E5883" w:rsidRDefault="004E5883" w:rsidP="004E5883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4E5883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Akademia Sztuk Pięknych im. Eugeniusza Gepperta we Wrocławiu</w:t>
            </w:r>
            <w:r w:rsidRPr="004E5883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  <w:t>Pl. Polski 3/4</w:t>
            </w:r>
            <w:r w:rsidRPr="004E5883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  <w:t>Wrocław, 50-156 WROCLAW</w:t>
            </w:r>
            <w:r w:rsidRPr="004E5883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  <w:t xml:space="preserve">NIP: 8960007502 </w:t>
            </w:r>
          </w:p>
        </w:tc>
        <w:tc>
          <w:tcPr>
            <w:tcW w:w="15" w:type="dxa"/>
            <w:vAlign w:val="center"/>
            <w:hideMark/>
          </w:tcPr>
          <w:p w:rsidR="004E5883" w:rsidRPr="004E5883" w:rsidRDefault="004E5883" w:rsidP="004E5883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</w:p>
        </w:tc>
        <w:tc>
          <w:tcPr>
            <w:tcW w:w="3250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:rsidR="004E5883" w:rsidRPr="004E5883" w:rsidRDefault="004E5883" w:rsidP="009A1735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4E5883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pl-PL"/>
              </w:rPr>
              <w:t>Zmiana miejsca użytkowania</w:t>
            </w:r>
            <w:r w:rsidR="009A1735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pl-PL"/>
              </w:rPr>
              <w:t xml:space="preserve">/użytkownika </w:t>
            </w:r>
            <w:r w:rsidRPr="004E5883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pl-PL"/>
              </w:rPr>
              <w:t>środka trwałego</w:t>
            </w:r>
            <w:r w:rsidR="009A1735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pl-PL"/>
              </w:rPr>
              <w:t>/</w:t>
            </w:r>
            <w:r w:rsidRPr="004E5883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pl-PL"/>
              </w:rPr>
              <w:t xml:space="preserve"> </w:t>
            </w:r>
            <w:r w:rsidR="009A1735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pl-PL"/>
              </w:rPr>
              <w:t>MM</w:t>
            </w:r>
            <w:r w:rsidRPr="004E5883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pl-PL"/>
              </w:rPr>
              <w:t>/....../...../....</w:t>
            </w:r>
            <w:r w:rsidRPr="004E5883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br/>
              <w:t xml:space="preserve">Data: </w:t>
            </w:r>
            <w:r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RRRR</w:t>
            </w:r>
            <w:r w:rsidRPr="004E5883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-</w:t>
            </w:r>
            <w:r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MM</w:t>
            </w:r>
            <w:r w:rsidRPr="004E5883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-</w:t>
            </w:r>
            <w:r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DD</w:t>
            </w:r>
            <w:r w:rsidRPr="004E5883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, Data operacji: </w:t>
            </w:r>
            <w:r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RRRR</w:t>
            </w:r>
            <w:r w:rsidRPr="004E5883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-</w:t>
            </w:r>
            <w:r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MM</w:t>
            </w:r>
            <w:r w:rsidRPr="004E5883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-</w:t>
            </w:r>
            <w:r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DD</w:t>
            </w:r>
            <w:r w:rsidRPr="004E5883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 </w:t>
            </w:r>
            <w:r w:rsidRPr="004E5883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br/>
              <w:t>Tytuł: Zmiana miejsca użytkowania</w:t>
            </w:r>
          </w:p>
        </w:tc>
      </w:tr>
      <w:tr w:rsidR="004E5883" w:rsidRPr="004E5883" w:rsidTr="004E5883">
        <w:trPr>
          <w:trHeight w:val="75"/>
          <w:tblCellSpacing w:w="0" w:type="dxa"/>
        </w:trPr>
        <w:tc>
          <w:tcPr>
            <w:tcW w:w="0" w:type="auto"/>
            <w:gridSpan w:val="3"/>
            <w:vAlign w:val="center"/>
            <w:hideMark/>
          </w:tcPr>
          <w:p w:rsidR="004E5883" w:rsidRPr="004E5883" w:rsidRDefault="004E5883" w:rsidP="004E5883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</w:p>
        </w:tc>
      </w:tr>
    </w:tbl>
    <w:p w:rsidR="004E5883" w:rsidRPr="004E5883" w:rsidRDefault="004E5883" w:rsidP="004E588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pl-PL"/>
        </w:rPr>
      </w:pPr>
    </w:p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24"/>
        <w:gridCol w:w="144"/>
        <w:gridCol w:w="9406"/>
        <w:gridCol w:w="144"/>
        <w:gridCol w:w="224"/>
      </w:tblGrid>
      <w:tr w:rsidR="004E5883" w:rsidRPr="004E5883" w:rsidTr="004E5883">
        <w:trPr>
          <w:tblCellSpacing w:w="0" w:type="dxa"/>
          <w:hidden/>
        </w:trPr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:rsidR="004E5883" w:rsidRPr="004E5883" w:rsidRDefault="004E5883" w:rsidP="004E5883">
            <w:pPr>
              <w:spacing w:after="0" w:line="240" w:lineRule="auto"/>
              <w:rPr>
                <w:rFonts w:ascii="Tahoma" w:eastAsia="Times New Roman" w:hAnsi="Tahoma" w:cs="Tahoma"/>
                <w:vanish/>
                <w:sz w:val="18"/>
                <w:szCs w:val="18"/>
                <w:lang w:eastAsia="pl-PL"/>
              </w:rPr>
            </w:pPr>
            <w:r w:rsidRPr="004E5883">
              <w:rPr>
                <w:rFonts w:ascii="Tahoma" w:eastAsia="Times New Roman" w:hAnsi="Tahoma" w:cs="Tahoma"/>
                <w:vanish/>
                <w:sz w:val="18"/>
                <w:szCs w:val="18"/>
                <w:lang w:eastAsia="pl-PL"/>
              </w:rPr>
              <w:t xml:space="preserve">ASP </w:t>
            </w:r>
          </w:p>
        </w:tc>
        <w:tc>
          <w:tcPr>
            <w:tcW w:w="15" w:type="dxa"/>
            <w:vAlign w:val="center"/>
            <w:hideMark/>
          </w:tcPr>
          <w:p w:rsidR="004E5883" w:rsidRPr="004E5883" w:rsidRDefault="004E5883" w:rsidP="004E5883">
            <w:pPr>
              <w:spacing w:after="0" w:line="240" w:lineRule="auto"/>
              <w:rPr>
                <w:rFonts w:ascii="Tahoma" w:eastAsia="Times New Roman" w:hAnsi="Tahoma" w:cs="Tahoma"/>
                <w:vanish/>
                <w:sz w:val="18"/>
                <w:szCs w:val="18"/>
                <w:lang w:eastAsia="pl-PL"/>
              </w:rPr>
            </w:pPr>
          </w:p>
        </w:tc>
        <w:tc>
          <w:tcPr>
            <w:tcW w:w="5000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:rsidR="004E5883" w:rsidRPr="004E5883" w:rsidRDefault="004E5883" w:rsidP="004E58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vanish/>
                <w:sz w:val="18"/>
                <w:szCs w:val="18"/>
                <w:lang w:eastAsia="pl-PL"/>
              </w:rPr>
            </w:pPr>
            <w:r w:rsidRPr="004E5883">
              <w:rPr>
                <w:rFonts w:ascii="Tahoma" w:eastAsia="Times New Roman" w:hAnsi="Tahoma" w:cs="Tahoma"/>
                <w:b/>
                <w:bCs/>
                <w:vanish/>
                <w:sz w:val="18"/>
                <w:szCs w:val="18"/>
                <w:lang w:eastAsia="pl-PL"/>
              </w:rPr>
              <w:t>Zmiana miejsca użytkowania środka trwałego ZMŚT/..../...../...</w:t>
            </w:r>
          </w:p>
        </w:tc>
        <w:tc>
          <w:tcPr>
            <w:tcW w:w="15" w:type="dxa"/>
            <w:vAlign w:val="center"/>
            <w:hideMark/>
          </w:tcPr>
          <w:p w:rsidR="004E5883" w:rsidRPr="004E5883" w:rsidRDefault="004E5883" w:rsidP="004E588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vanish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:rsidR="004E5883" w:rsidRPr="004E5883" w:rsidRDefault="004E5883" w:rsidP="004E5883">
            <w:pPr>
              <w:spacing w:after="0" w:line="240" w:lineRule="auto"/>
              <w:jc w:val="center"/>
              <w:rPr>
                <w:rFonts w:ascii="Tahoma" w:eastAsia="Times New Roman" w:hAnsi="Tahoma" w:cs="Tahoma"/>
                <w:vanish/>
                <w:sz w:val="18"/>
                <w:szCs w:val="18"/>
                <w:lang w:eastAsia="pl-PL"/>
              </w:rPr>
            </w:pPr>
            <w:r w:rsidRPr="004E5883">
              <w:rPr>
                <w:rFonts w:ascii="Tahoma" w:eastAsia="Times New Roman" w:hAnsi="Tahoma" w:cs="Tahoma"/>
                <w:vanish/>
                <w:sz w:val="18"/>
                <w:szCs w:val="18"/>
                <w:lang w:eastAsia="pl-PL"/>
              </w:rPr>
              <w:t xml:space="preserve">strona: 9999 </w:t>
            </w:r>
          </w:p>
        </w:tc>
      </w:tr>
      <w:tr w:rsidR="004E5883" w:rsidRPr="004E5883" w:rsidTr="004E5883">
        <w:trPr>
          <w:trHeight w:val="75"/>
          <w:tblCellSpacing w:w="0" w:type="dxa"/>
          <w:hidden/>
        </w:trPr>
        <w:tc>
          <w:tcPr>
            <w:tcW w:w="0" w:type="auto"/>
            <w:gridSpan w:val="5"/>
            <w:vAlign w:val="center"/>
            <w:hideMark/>
          </w:tcPr>
          <w:p w:rsidR="004E5883" w:rsidRPr="004E5883" w:rsidRDefault="004E5883" w:rsidP="004E5883">
            <w:pPr>
              <w:spacing w:after="0" w:line="240" w:lineRule="auto"/>
              <w:jc w:val="center"/>
              <w:rPr>
                <w:rFonts w:ascii="Tahoma" w:eastAsia="Times New Roman" w:hAnsi="Tahoma" w:cs="Tahoma"/>
                <w:vanish/>
                <w:sz w:val="18"/>
                <w:szCs w:val="18"/>
                <w:lang w:eastAsia="pl-PL"/>
              </w:rPr>
            </w:pPr>
          </w:p>
        </w:tc>
      </w:tr>
    </w:tbl>
    <w:p w:rsidR="004E5883" w:rsidRPr="004E5883" w:rsidRDefault="004E5883" w:rsidP="004E58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00"/>
        <w:gridCol w:w="197"/>
        <w:gridCol w:w="3927"/>
        <w:gridCol w:w="132"/>
      </w:tblGrid>
      <w:tr w:rsidR="004E5883" w:rsidRPr="004E5883" w:rsidTr="004E588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883" w:rsidRPr="004E5883" w:rsidRDefault="004E5883" w:rsidP="004E5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5883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Nr inwentarzowy: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883" w:rsidRPr="004E5883" w:rsidRDefault="004E5883" w:rsidP="004E5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883" w:rsidRDefault="004E5883" w:rsidP="004E5883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4E5883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Nazwa:</w:t>
            </w:r>
          </w:p>
          <w:p w:rsidR="004E5883" w:rsidRPr="004E5883" w:rsidRDefault="004E5883" w:rsidP="004E5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883" w:rsidRPr="004E5883" w:rsidRDefault="004E5883" w:rsidP="004E5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E5883" w:rsidRPr="004E5883" w:rsidTr="004E588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883" w:rsidRPr="004E5883" w:rsidRDefault="004E5883" w:rsidP="004E5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5883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KŚT: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883" w:rsidRPr="004E5883" w:rsidRDefault="004E5883" w:rsidP="004E5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883" w:rsidRPr="004E5883" w:rsidRDefault="004E5883" w:rsidP="004E5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5883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Nr fabryczny:</w:t>
            </w:r>
          </w:p>
        </w:tc>
        <w:tc>
          <w:tcPr>
            <w:tcW w:w="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883" w:rsidRPr="004E5883" w:rsidRDefault="004E5883" w:rsidP="004E5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588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4E5883" w:rsidRPr="004E5883" w:rsidTr="004E588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883" w:rsidRPr="004E5883" w:rsidRDefault="004E5883" w:rsidP="004E5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5883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Opis: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883" w:rsidRPr="004E5883" w:rsidRDefault="004E5883" w:rsidP="004E5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4E5883" w:rsidRPr="004E5883" w:rsidRDefault="004E5883" w:rsidP="004E588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pl-PL"/>
        </w:rPr>
      </w:pP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92"/>
        <w:gridCol w:w="102"/>
        <w:gridCol w:w="4060"/>
        <w:gridCol w:w="102"/>
      </w:tblGrid>
      <w:tr w:rsidR="004E5883" w:rsidRPr="004E5883" w:rsidTr="004E5883">
        <w:trPr>
          <w:trHeight w:val="51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883" w:rsidRPr="004E5883" w:rsidRDefault="004E5883" w:rsidP="004E5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5883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Poprzednie miejsce użytkowania: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883" w:rsidRPr="004E5883" w:rsidRDefault="004E5883" w:rsidP="004E5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883" w:rsidRPr="004E5883" w:rsidRDefault="004E5883" w:rsidP="004E5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5883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Nowe miejsce użytkowania: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883" w:rsidRPr="004E5883" w:rsidRDefault="004E5883" w:rsidP="004E5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4E5883" w:rsidRPr="004E5883" w:rsidTr="004E5883">
        <w:trPr>
          <w:trHeight w:val="61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883" w:rsidRPr="004E5883" w:rsidRDefault="004E5883" w:rsidP="004E5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5883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Poprzednia osoba odpowiedzialna: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883" w:rsidRPr="004E5883" w:rsidRDefault="004E5883" w:rsidP="004E5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883" w:rsidRPr="004E5883" w:rsidRDefault="004E5883" w:rsidP="004E5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5883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Nowa osoba odpowiedzialna: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5883" w:rsidRPr="004E5883" w:rsidRDefault="004E5883" w:rsidP="004E58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4E5883" w:rsidRPr="004E5883" w:rsidRDefault="004E5883" w:rsidP="004E588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pl-PL"/>
        </w:rPr>
      </w:pP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"/>
      </w:tblGrid>
      <w:tr w:rsidR="004E5883" w:rsidRPr="004E5883" w:rsidTr="004E5883">
        <w:trPr>
          <w:trHeight w:val="75"/>
          <w:tblCellSpacing w:w="0" w:type="dxa"/>
        </w:trPr>
        <w:tc>
          <w:tcPr>
            <w:tcW w:w="0" w:type="auto"/>
            <w:vAlign w:val="center"/>
            <w:hideMark/>
          </w:tcPr>
          <w:p w:rsidR="004E5883" w:rsidRPr="004E5883" w:rsidRDefault="004E5883" w:rsidP="004E58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4E5883" w:rsidRPr="004E5883" w:rsidRDefault="004E5883" w:rsidP="004E588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pl-PL"/>
        </w:rPr>
      </w:pPr>
    </w:p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9056"/>
      </w:tblGrid>
      <w:tr w:rsidR="004E5883" w:rsidRPr="004E5883" w:rsidTr="004E5883">
        <w:trPr>
          <w:tblCellSpacing w:w="0" w:type="dxa"/>
        </w:trPr>
        <w:tc>
          <w:tcPr>
            <w:tcW w:w="5000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:rsidR="004E5883" w:rsidRPr="004E5883" w:rsidRDefault="004E5883" w:rsidP="004E588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4E588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br/>
            </w:r>
            <w:r w:rsidRPr="004E588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br/>
              <w:t>....................................................................................................</w:t>
            </w:r>
            <w:r w:rsidRPr="004E588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br/>
            </w:r>
            <w:r w:rsidRPr="004E5883">
              <w:rPr>
                <w:rFonts w:ascii="Tahoma" w:eastAsia="Times New Roman" w:hAnsi="Tahoma" w:cs="Tahoma"/>
                <w:sz w:val="15"/>
                <w:szCs w:val="15"/>
                <w:lang w:eastAsia="pl-PL"/>
              </w:rPr>
              <w:t>Uwagi</w:t>
            </w:r>
          </w:p>
        </w:tc>
      </w:tr>
    </w:tbl>
    <w:p w:rsidR="004E5883" w:rsidRPr="004E5883" w:rsidRDefault="004E5883" w:rsidP="004E588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pl-PL"/>
        </w:rPr>
      </w:pP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"/>
      </w:tblGrid>
      <w:tr w:rsidR="004E5883" w:rsidRPr="004E5883" w:rsidTr="004E5883">
        <w:trPr>
          <w:trHeight w:val="75"/>
          <w:tblCellSpacing w:w="0" w:type="dxa"/>
        </w:trPr>
        <w:tc>
          <w:tcPr>
            <w:tcW w:w="0" w:type="auto"/>
            <w:vAlign w:val="center"/>
            <w:hideMark/>
          </w:tcPr>
          <w:p w:rsidR="004E5883" w:rsidRPr="004E5883" w:rsidRDefault="004E5883" w:rsidP="004E58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4E5883" w:rsidRPr="004E5883" w:rsidRDefault="004E5883" w:rsidP="004E588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pl-PL"/>
        </w:rPr>
      </w:pPr>
    </w:p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717"/>
        <w:gridCol w:w="679"/>
        <w:gridCol w:w="2717"/>
        <w:gridCol w:w="679"/>
        <w:gridCol w:w="2264"/>
      </w:tblGrid>
      <w:tr w:rsidR="004E5883" w:rsidRPr="004E5883" w:rsidTr="004E5883">
        <w:trPr>
          <w:tblCellSpacing w:w="0" w:type="dxa"/>
        </w:trPr>
        <w:tc>
          <w:tcPr>
            <w:tcW w:w="1500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:rsidR="004E5883" w:rsidRPr="004E5883" w:rsidRDefault="004E5883" w:rsidP="004E588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4E588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Zlecił</w:t>
            </w:r>
            <w:r w:rsidRPr="004E588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br/>
            </w:r>
            <w:r w:rsidRPr="004E588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br/>
              <w:t>..............................</w:t>
            </w:r>
            <w:r w:rsidRPr="004E588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br/>
            </w:r>
            <w:r w:rsidRPr="004E5883">
              <w:rPr>
                <w:rFonts w:ascii="Tahoma" w:eastAsia="Times New Roman" w:hAnsi="Tahoma" w:cs="Tahoma"/>
                <w:sz w:val="15"/>
                <w:szCs w:val="15"/>
                <w:lang w:eastAsia="pl-PL"/>
              </w:rPr>
              <w:t>podpis</w:t>
            </w:r>
          </w:p>
        </w:tc>
        <w:tc>
          <w:tcPr>
            <w:tcW w:w="15" w:type="dxa"/>
            <w:vAlign w:val="center"/>
            <w:hideMark/>
          </w:tcPr>
          <w:p w:rsidR="004E5883" w:rsidRPr="004E5883" w:rsidRDefault="004E5883" w:rsidP="004E588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  <w:tc>
          <w:tcPr>
            <w:tcW w:w="1500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:rsidR="004E5883" w:rsidRPr="004E5883" w:rsidRDefault="004E5883" w:rsidP="004E588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4E588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Przekazał</w:t>
            </w:r>
            <w:r w:rsidRPr="004E588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br/>
            </w:r>
            <w:r w:rsidRPr="004E588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br/>
              <w:t>..............................</w:t>
            </w:r>
            <w:r w:rsidRPr="004E588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br/>
            </w:r>
            <w:r w:rsidRPr="004E5883">
              <w:rPr>
                <w:rFonts w:ascii="Tahoma" w:eastAsia="Times New Roman" w:hAnsi="Tahoma" w:cs="Tahoma"/>
                <w:sz w:val="15"/>
                <w:szCs w:val="15"/>
                <w:lang w:eastAsia="pl-PL"/>
              </w:rPr>
              <w:t>podpis</w:t>
            </w:r>
          </w:p>
        </w:tc>
        <w:tc>
          <w:tcPr>
            <w:tcW w:w="15" w:type="dxa"/>
            <w:vAlign w:val="center"/>
            <w:hideMark/>
          </w:tcPr>
          <w:p w:rsidR="004E5883" w:rsidRPr="004E5883" w:rsidRDefault="004E5883" w:rsidP="004E588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  <w:tc>
          <w:tcPr>
            <w:tcW w:w="1250" w:type="pct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  <w:hideMark/>
          </w:tcPr>
          <w:p w:rsidR="004E5883" w:rsidRPr="004E5883" w:rsidRDefault="004E5883" w:rsidP="004E588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4E588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Przyjął</w:t>
            </w:r>
            <w:r w:rsidRPr="004E588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br/>
            </w:r>
            <w:r w:rsidRPr="004E588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br/>
              <w:t>.........................</w:t>
            </w:r>
            <w:r w:rsidRPr="004E5883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br/>
            </w:r>
            <w:r w:rsidRPr="004E5883">
              <w:rPr>
                <w:rFonts w:ascii="Tahoma" w:eastAsia="Times New Roman" w:hAnsi="Tahoma" w:cs="Tahoma"/>
                <w:sz w:val="15"/>
                <w:szCs w:val="15"/>
                <w:lang w:eastAsia="pl-PL"/>
              </w:rPr>
              <w:t>podpis</w:t>
            </w:r>
          </w:p>
        </w:tc>
      </w:tr>
    </w:tbl>
    <w:p w:rsidR="004E5883" w:rsidRPr="004E5883" w:rsidRDefault="004E5883" w:rsidP="004E588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pl-PL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05"/>
        <w:gridCol w:w="11"/>
        <w:gridCol w:w="5156"/>
      </w:tblGrid>
      <w:tr w:rsidR="004E5883" w:rsidRPr="004E5883" w:rsidTr="004E5883">
        <w:trPr>
          <w:tblCellSpacing w:w="0" w:type="dxa"/>
        </w:trPr>
        <w:tc>
          <w:tcPr>
            <w:tcW w:w="0" w:type="auto"/>
            <w:vAlign w:val="center"/>
            <w:hideMark/>
          </w:tcPr>
          <w:p w:rsidR="004E5883" w:rsidRPr="004E5883" w:rsidRDefault="004E5883" w:rsidP="004E5883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14"/>
                <w:lang w:eastAsia="pl-PL"/>
              </w:rPr>
            </w:pPr>
            <w:r w:rsidRPr="004E5883">
              <w:rPr>
                <w:rFonts w:ascii="Tahoma" w:eastAsia="Times New Roman" w:hAnsi="Tahoma" w:cs="Tahoma"/>
                <w:sz w:val="14"/>
                <w:szCs w:val="14"/>
                <w:lang w:eastAsia="pl-PL"/>
              </w:rPr>
              <w:t>==== KONIEC WYDRUKU ====</w:t>
            </w:r>
          </w:p>
        </w:tc>
        <w:tc>
          <w:tcPr>
            <w:tcW w:w="0" w:type="auto"/>
            <w:vAlign w:val="center"/>
            <w:hideMark/>
          </w:tcPr>
          <w:p w:rsidR="004E5883" w:rsidRPr="004E5883" w:rsidRDefault="004E5883" w:rsidP="004E5883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1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4E5883" w:rsidRPr="004E5883" w:rsidRDefault="004E5883" w:rsidP="004E5883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pl-PL"/>
              </w:rPr>
            </w:pPr>
            <w:r w:rsidRPr="004E5883">
              <w:rPr>
                <w:rFonts w:ascii="Tahoma" w:eastAsia="Times New Roman" w:hAnsi="Tahoma" w:cs="Tahoma"/>
                <w:sz w:val="14"/>
                <w:szCs w:val="14"/>
                <w:lang w:eastAsia="pl-PL"/>
              </w:rPr>
              <w:t xml:space="preserve">© enova365 2016, 12.1.6192, </w:t>
            </w:r>
            <w:proofErr w:type="spellStart"/>
            <w:r w:rsidRPr="004E5883">
              <w:rPr>
                <w:rFonts w:ascii="Tahoma" w:eastAsia="Times New Roman" w:hAnsi="Tahoma" w:cs="Tahoma"/>
                <w:sz w:val="14"/>
                <w:szCs w:val="14"/>
                <w:lang w:eastAsia="pl-PL"/>
              </w:rPr>
              <w:t>sn</w:t>
            </w:r>
            <w:proofErr w:type="spellEnd"/>
            <w:r w:rsidRPr="004E5883">
              <w:rPr>
                <w:rFonts w:ascii="Tahoma" w:eastAsia="Times New Roman" w:hAnsi="Tahoma" w:cs="Tahoma"/>
                <w:sz w:val="14"/>
                <w:szCs w:val="14"/>
                <w:lang w:eastAsia="pl-PL"/>
              </w:rPr>
              <w:t>: 52320002</w:t>
            </w:r>
          </w:p>
        </w:tc>
      </w:tr>
    </w:tbl>
    <w:p w:rsidR="004E5883" w:rsidRPr="004E5883" w:rsidRDefault="004E5883" w:rsidP="004E58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588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811CA6" w:rsidRDefault="00811CA6"/>
    <w:sectPr w:rsidR="00811C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883"/>
    <w:rsid w:val="004E5883"/>
    <w:rsid w:val="00811CA6"/>
    <w:rsid w:val="00963E4F"/>
    <w:rsid w:val="009A1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52E310-9040-42FC-8FFF-E9414AE59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E58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E5883"/>
    <w:rPr>
      <w:b/>
      <w:bCs/>
    </w:rPr>
  </w:style>
  <w:style w:type="character" w:customStyle="1" w:styleId="varpageno">
    <w:name w:val="_var_pageno"/>
    <w:basedOn w:val="Domylnaczcionkaakapitu"/>
    <w:rsid w:val="004E58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504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Herc-Burkiewicz</dc:creator>
  <cp:keywords/>
  <dc:description/>
  <cp:lastModifiedBy>Agata Herc-Burkiewicz</cp:lastModifiedBy>
  <cp:revision>3</cp:revision>
  <dcterms:created xsi:type="dcterms:W3CDTF">2017-06-01T07:32:00Z</dcterms:created>
  <dcterms:modified xsi:type="dcterms:W3CDTF">2017-06-01T11:16:00Z</dcterms:modified>
</cp:coreProperties>
</file>