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F00" w:rsidRDefault="007C0F00" w:rsidP="007C0F00">
      <w:bookmarkStart w:id="0" w:name="_GoBack"/>
      <w:bookmarkEnd w:id="0"/>
    </w:p>
    <w:p w:rsidR="007C0F00" w:rsidRDefault="007C0F00" w:rsidP="007C0F00">
      <w:pPr>
        <w:ind w:left="4950"/>
      </w:pPr>
      <w:r>
        <w:tab/>
      </w:r>
      <w:r>
        <w:tab/>
      </w:r>
      <w:r>
        <w:tab/>
      </w:r>
      <w:r>
        <w:tab/>
      </w:r>
    </w:p>
    <w:p w:rsidR="00911BE7" w:rsidRDefault="007C0F00" w:rsidP="007C0F00">
      <w:pPr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911BE7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r 3</w:t>
      </w:r>
      <w:r w:rsidRPr="00A3531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do Instrukcji sporządzania, kontroli, obiegu dokumentów i archiwizacji dokumentów księgowych w Akademii Sztuk Pięknych im. Eugeniusza Gepperta </w:t>
      </w:r>
    </w:p>
    <w:p w:rsidR="007C0F00" w:rsidRDefault="007C0F00" w:rsidP="007C0F00">
      <w:pPr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we Wrocławiu </w:t>
      </w:r>
    </w:p>
    <w:p w:rsidR="007C0F00" w:rsidRDefault="007C0F00" w:rsidP="007C0F00"/>
    <w:p w:rsidR="007C0F00" w:rsidRDefault="007C0F00" w:rsidP="007C0F00"/>
    <w:p w:rsidR="00EF78B2" w:rsidRDefault="00EF78B2" w:rsidP="007C0F00"/>
    <w:p w:rsidR="007C0F00" w:rsidRPr="00EF78B2" w:rsidRDefault="007C0F00" w:rsidP="007C0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B2">
        <w:rPr>
          <w:rFonts w:ascii="Times New Roman" w:hAnsi="Times New Roman" w:cs="Times New Roman"/>
          <w:b/>
          <w:sz w:val="24"/>
          <w:szCs w:val="24"/>
        </w:rPr>
        <w:t>Klauzula dokonania kontroli formalno</w:t>
      </w:r>
      <w:r w:rsidR="00EF78B2" w:rsidRPr="00EF78B2">
        <w:rPr>
          <w:rFonts w:ascii="Times New Roman" w:hAnsi="Times New Roman" w:cs="Times New Roman"/>
          <w:b/>
          <w:sz w:val="24"/>
          <w:szCs w:val="24"/>
        </w:rPr>
        <w:t>-</w:t>
      </w:r>
      <w:r w:rsidRPr="00EF78B2">
        <w:rPr>
          <w:rFonts w:ascii="Times New Roman" w:hAnsi="Times New Roman" w:cs="Times New Roman"/>
          <w:b/>
          <w:sz w:val="24"/>
          <w:szCs w:val="24"/>
        </w:rPr>
        <w:t>rachunkowej</w:t>
      </w:r>
    </w:p>
    <w:p w:rsidR="00EF78B2" w:rsidRDefault="00EF78B2" w:rsidP="007C0F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8B2" w:rsidRDefault="00EF78B2" w:rsidP="007C0F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F00" w:rsidRDefault="007C0F00" w:rsidP="004A0E8A">
      <w:pPr>
        <w:rPr>
          <w:rFonts w:ascii="Times New Roman" w:hAnsi="Times New Roman" w:cs="Times New Roman"/>
          <w:sz w:val="18"/>
          <w:szCs w:val="18"/>
        </w:rPr>
      </w:pPr>
    </w:p>
    <w:p w:rsidR="007C0F00" w:rsidRDefault="007C0F00" w:rsidP="007C0F00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1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7C0F00" w:rsidTr="004A0E8A">
        <w:trPr>
          <w:trHeight w:val="2265"/>
        </w:trPr>
        <w:tc>
          <w:tcPr>
            <w:tcW w:w="4253" w:type="dxa"/>
            <w:tcBorders>
              <w:bottom w:val="single" w:sz="4" w:space="0" w:color="auto"/>
            </w:tcBorders>
          </w:tcPr>
          <w:p w:rsidR="007C0F00" w:rsidRDefault="007C0F00" w:rsidP="004A0E8A"/>
          <w:p w:rsidR="008E6793" w:rsidRDefault="008E6793" w:rsidP="008E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Sprawdzono </w:t>
            </w:r>
            <w:r w:rsidR="007C0F00">
              <w:rPr>
                <w:rFonts w:ascii="Times New Roman" w:hAnsi="Times New Roman" w:cs="Times New Roman"/>
                <w:sz w:val="20"/>
                <w:szCs w:val="20"/>
              </w:rPr>
              <w:t>pod względem</w:t>
            </w:r>
          </w:p>
          <w:p w:rsidR="007C0F00" w:rsidRDefault="00F3131D" w:rsidP="008E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formalnym</w:t>
            </w:r>
            <w:r w:rsidR="007C0F00">
              <w:rPr>
                <w:rFonts w:ascii="Times New Roman" w:hAnsi="Times New Roman" w:cs="Times New Roman"/>
                <w:sz w:val="20"/>
                <w:szCs w:val="20"/>
              </w:rPr>
              <w:t xml:space="preserve"> i rachunkowym</w:t>
            </w:r>
          </w:p>
          <w:p w:rsidR="007C0F00" w:rsidRDefault="007C0F00" w:rsidP="004A0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F00" w:rsidRDefault="007C0F00" w:rsidP="004A0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……………….         20 …………….   r.              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………………………….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Podpis</w:t>
            </w:r>
          </w:p>
          <w:p w:rsidR="007C0F00" w:rsidRPr="0088524E" w:rsidRDefault="007C0F00" w:rsidP="004A0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F00" w:rsidTr="004A0E8A">
        <w:trPr>
          <w:trHeight w:val="3975"/>
        </w:trPr>
        <w:tc>
          <w:tcPr>
            <w:tcW w:w="4253" w:type="dxa"/>
            <w:tcBorders>
              <w:bottom w:val="single" w:sz="4" w:space="0" w:color="auto"/>
            </w:tcBorders>
          </w:tcPr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Zatwierdzono do wypłaty z konta …………</w:t>
            </w:r>
            <w:r w:rsidR="004A0E8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w układzie kalkulac</w:t>
            </w:r>
            <w:r w:rsidR="004A0E8A">
              <w:rPr>
                <w:rFonts w:ascii="Times New Roman" w:hAnsi="Times New Roman" w:cs="Times New Roman"/>
                <w:sz w:val="20"/>
                <w:szCs w:val="20"/>
              </w:rPr>
              <w:t>yjnym 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4A0E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4A0E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RAZEM: ………………………………………….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Potrąc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…………………………………………….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wypłaty: ……………………………………….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Słownie zł: ………………………………………..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                 ………………………..</w:t>
            </w:r>
          </w:p>
          <w:p w:rsid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KWESTOR                       </w:t>
            </w:r>
            <w:r w:rsidR="00092B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REKTOR/UPOWAŻ.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(data, podpis)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092B4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PRACOWNIK                                   </w:t>
            </w:r>
          </w:p>
          <w:p w:rsidR="007C0F00" w:rsidRPr="007C0F00" w:rsidRDefault="007C0F00" w:rsidP="004A0E8A">
            <w:pPr>
              <w:tabs>
                <w:tab w:val="left" w:pos="25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092B4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(data, podpis)</w:t>
            </w:r>
          </w:p>
          <w:p w:rsidR="007C0F00" w:rsidRDefault="007C0F00" w:rsidP="004A0E8A"/>
        </w:tc>
      </w:tr>
    </w:tbl>
    <w:p w:rsidR="007C0F00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Pr="00F9591E" w:rsidRDefault="007C0F00" w:rsidP="007C0F00"/>
    <w:p w:rsidR="007C0F00" w:rsidRDefault="007C0F00" w:rsidP="007C0F00"/>
    <w:p w:rsidR="007C0F00" w:rsidRDefault="007C0F00" w:rsidP="007C0F00">
      <w:pPr>
        <w:tabs>
          <w:tab w:val="left" w:pos="3585"/>
        </w:tabs>
      </w:pPr>
      <w:r>
        <w:tab/>
      </w:r>
    </w:p>
    <w:p w:rsidR="007C0F00" w:rsidRDefault="007C0F00" w:rsidP="007C0F00">
      <w:pPr>
        <w:tabs>
          <w:tab w:val="left" w:pos="3585"/>
        </w:tabs>
      </w:pPr>
    </w:p>
    <w:p w:rsidR="007C0F00" w:rsidRDefault="007C0F00" w:rsidP="007C0F00">
      <w:pPr>
        <w:tabs>
          <w:tab w:val="left" w:pos="3585"/>
        </w:tabs>
      </w:pPr>
    </w:p>
    <w:p w:rsidR="00CE7BB5" w:rsidRDefault="00CE7BB5"/>
    <w:sectPr w:rsidR="00CE7BB5" w:rsidSect="00EF78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00"/>
    <w:rsid w:val="00092B4D"/>
    <w:rsid w:val="00305622"/>
    <w:rsid w:val="004A0E8A"/>
    <w:rsid w:val="007C0F00"/>
    <w:rsid w:val="008E6793"/>
    <w:rsid w:val="00905B47"/>
    <w:rsid w:val="00911BE7"/>
    <w:rsid w:val="00A67222"/>
    <w:rsid w:val="00CE7BB5"/>
    <w:rsid w:val="00E56B44"/>
    <w:rsid w:val="00EF78B2"/>
    <w:rsid w:val="00F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98A2D-C1BF-4CE7-A716-B6F63984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Barbara Dobrzeniecka</cp:lastModifiedBy>
  <cp:revision>2</cp:revision>
  <dcterms:created xsi:type="dcterms:W3CDTF">2022-10-24T07:55:00Z</dcterms:created>
  <dcterms:modified xsi:type="dcterms:W3CDTF">2022-10-24T07:55:00Z</dcterms:modified>
</cp:coreProperties>
</file>