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57C25" w14:textId="505B18BC" w:rsidR="003D0032" w:rsidRPr="00A17878" w:rsidRDefault="003D0032" w:rsidP="00A17878">
      <w:pPr>
        <w:suppressAutoHyphens/>
        <w:spacing w:after="0" w:line="360" w:lineRule="auto"/>
        <w:jc w:val="center"/>
        <w:rPr>
          <w:rFonts w:ascii="Arial" w:eastAsia="SimSun" w:hAnsi="Arial" w:cs="Arial"/>
          <w:b/>
          <w:bCs/>
          <w:kern w:val="1"/>
          <w:sz w:val="36"/>
          <w:szCs w:val="36"/>
          <w:lang w:eastAsia="zh-CN" w:bidi="hi-IN"/>
        </w:rPr>
      </w:pPr>
      <w:r w:rsidRPr="00A17878">
        <w:rPr>
          <w:rFonts w:ascii="Arial" w:eastAsia="SimSun" w:hAnsi="Arial" w:cs="Arial"/>
          <w:b/>
          <w:bCs/>
          <w:kern w:val="1"/>
          <w:sz w:val="36"/>
          <w:szCs w:val="36"/>
          <w:lang w:eastAsia="zh-CN" w:bidi="hi-IN"/>
        </w:rPr>
        <w:t xml:space="preserve">PROCEDURA NOTYFIKACJI </w:t>
      </w:r>
      <w:r w:rsidR="00A17878">
        <w:rPr>
          <w:rFonts w:ascii="Arial" w:eastAsia="SimSun" w:hAnsi="Arial" w:cs="Arial"/>
          <w:b/>
          <w:bCs/>
          <w:kern w:val="1"/>
          <w:sz w:val="36"/>
          <w:szCs w:val="36"/>
          <w:lang w:eastAsia="zh-CN" w:bidi="hi-IN"/>
        </w:rPr>
        <w:br/>
      </w:r>
      <w:r w:rsidRPr="00A17878">
        <w:rPr>
          <w:rFonts w:ascii="Arial" w:eastAsia="SimSun" w:hAnsi="Arial" w:cs="Arial"/>
          <w:b/>
          <w:bCs/>
          <w:kern w:val="1"/>
          <w:sz w:val="36"/>
          <w:szCs w:val="36"/>
          <w:lang w:eastAsia="zh-CN" w:bidi="hi-IN"/>
        </w:rPr>
        <w:t>NARUSZEŃ DANYCH OSOBOWYCH</w:t>
      </w:r>
    </w:p>
    <w:sdt>
      <w:sdtPr>
        <w:rPr>
          <w:rFonts w:ascii="Arial" w:eastAsiaTheme="minorHAnsi" w:hAnsi="Arial" w:cs="Arial"/>
          <w:b w:val="0"/>
          <w:bCs w:val="0"/>
          <w:color w:val="auto"/>
          <w:sz w:val="22"/>
          <w:szCs w:val="22"/>
          <w:lang w:eastAsia="en-US"/>
        </w:rPr>
        <w:id w:val="-1071887851"/>
        <w:docPartObj>
          <w:docPartGallery w:val="Table of Contents"/>
          <w:docPartUnique/>
        </w:docPartObj>
      </w:sdtPr>
      <w:sdtEndPr>
        <w:rPr>
          <w:sz w:val="24"/>
          <w:szCs w:val="24"/>
        </w:rPr>
      </w:sdtEndPr>
      <w:sdtContent>
        <w:p w14:paraId="000DA089" w14:textId="77777777" w:rsidR="00FC4A73" w:rsidRPr="00A17878" w:rsidRDefault="00FC4A73" w:rsidP="00A17878">
          <w:pPr>
            <w:pStyle w:val="Nagwekspisutreci"/>
            <w:spacing w:line="360" w:lineRule="auto"/>
            <w:rPr>
              <w:rStyle w:val="Nagwek1Znak"/>
              <w:rFonts w:ascii="Arial" w:hAnsi="Arial" w:cs="Arial"/>
              <w:b/>
            </w:rPr>
          </w:pPr>
          <w:r w:rsidRPr="00A17878">
            <w:rPr>
              <w:rStyle w:val="Nagwek1Znak"/>
              <w:rFonts w:ascii="Arial" w:hAnsi="Arial" w:cs="Arial"/>
              <w:b/>
            </w:rPr>
            <w:t>Spis treści</w:t>
          </w:r>
        </w:p>
        <w:p w14:paraId="5F207D63" w14:textId="77777777" w:rsidR="00F04AF0" w:rsidRPr="00A17878" w:rsidRDefault="00FC4A73" w:rsidP="00A17878">
          <w:pPr>
            <w:pStyle w:val="Spistreci1"/>
            <w:tabs>
              <w:tab w:val="left" w:pos="440"/>
              <w:tab w:val="right" w:leader="dot" w:pos="9062"/>
            </w:tabs>
            <w:spacing w:line="360" w:lineRule="auto"/>
            <w:rPr>
              <w:rFonts w:ascii="Arial" w:eastAsiaTheme="minorEastAsia" w:hAnsi="Arial" w:cs="Arial"/>
              <w:noProof/>
              <w:sz w:val="24"/>
              <w:lang w:eastAsia="pl-PL"/>
            </w:rPr>
          </w:pPr>
          <w:r w:rsidRPr="00A17878">
            <w:rPr>
              <w:rFonts w:ascii="Arial" w:hAnsi="Arial" w:cs="Arial"/>
              <w:sz w:val="24"/>
              <w:szCs w:val="24"/>
            </w:rPr>
            <w:fldChar w:fldCharType="begin"/>
          </w:r>
          <w:r w:rsidRPr="00A17878">
            <w:rPr>
              <w:rFonts w:ascii="Arial" w:hAnsi="Arial" w:cs="Arial"/>
              <w:sz w:val="24"/>
              <w:szCs w:val="24"/>
            </w:rPr>
            <w:instrText xml:space="preserve"> TOC \o "1-3" \h \z \u </w:instrText>
          </w:r>
          <w:r w:rsidRPr="00A17878">
            <w:rPr>
              <w:rFonts w:ascii="Arial" w:hAnsi="Arial" w:cs="Arial"/>
              <w:sz w:val="24"/>
              <w:szCs w:val="24"/>
            </w:rPr>
            <w:fldChar w:fldCharType="separate"/>
          </w:r>
          <w:hyperlink w:anchor="_Toc518295465" w:history="1">
            <w:r w:rsidR="00F04AF0" w:rsidRPr="00A17878">
              <w:rPr>
                <w:rStyle w:val="Hipercze"/>
                <w:rFonts w:ascii="Arial" w:hAnsi="Arial" w:cs="Arial"/>
                <w:noProof/>
                <w:sz w:val="24"/>
              </w:rPr>
              <w:t>I.</w:t>
            </w:r>
            <w:r w:rsidR="00F04AF0" w:rsidRPr="00A17878">
              <w:rPr>
                <w:rFonts w:ascii="Arial" w:eastAsiaTheme="minorEastAsia" w:hAnsi="Arial" w:cs="Arial"/>
                <w:noProof/>
                <w:sz w:val="24"/>
                <w:lang w:eastAsia="pl-PL"/>
              </w:rPr>
              <w:tab/>
            </w:r>
            <w:r w:rsidR="00F04AF0" w:rsidRPr="00A17878">
              <w:rPr>
                <w:rStyle w:val="Hipercze"/>
                <w:rFonts w:ascii="Arial" w:hAnsi="Arial" w:cs="Arial"/>
                <w:noProof/>
                <w:sz w:val="24"/>
              </w:rPr>
              <w:t>Wstęp</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_Toc518295465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3</w:t>
            </w:r>
            <w:r w:rsidR="00F04AF0" w:rsidRPr="00A17878">
              <w:rPr>
                <w:rFonts w:ascii="Arial" w:hAnsi="Arial" w:cs="Arial"/>
                <w:noProof/>
                <w:webHidden/>
                <w:sz w:val="24"/>
              </w:rPr>
              <w:fldChar w:fldCharType="end"/>
            </w:r>
          </w:hyperlink>
        </w:p>
        <w:p w14:paraId="7C773101" w14:textId="77777777" w:rsidR="00F04AF0" w:rsidRPr="00A17878" w:rsidRDefault="0011454C" w:rsidP="00A17878">
          <w:pPr>
            <w:pStyle w:val="Spistreci1"/>
            <w:tabs>
              <w:tab w:val="left" w:pos="440"/>
              <w:tab w:val="right" w:leader="dot" w:pos="9062"/>
            </w:tabs>
            <w:spacing w:line="360" w:lineRule="auto"/>
            <w:rPr>
              <w:rFonts w:ascii="Arial" w:eastAsiaTheme="minorEastAsia" w:hAnsi="Arial" w:cs="Arial"/>
              <w:noProof/>
              <w:sz w:val="24"/>
              <w:lang w:eastAsia="pl-PL"/>
            </w:rPr>
          </w:pPr>
          <w:hyperlink w:anchor="_Toc518295466" w:history="1">
            <w:r w:rsidR="00F04AF0" w:rsidRPr="00A17878">
              <w:rPr>
                <w:rStyle w:val="Hipercze"/>
                <w:rFonts w:ascii="Arial" w:hAnsi="Arial" w:cs="Arial"/>
                <w:noProof/>
                <w:sz w:val="24"/>
              </w:rPr>
              <w:t>II.</w:t>
            </w:r>
            <w:r w:rsidR="00F04AF0" w:rsidRPr="00A17878">
              <w:rPr>
                <w:rFonts w:ascii="Arial" w:eastAsiaTheme="minorEastAsia" w:hAnsi="Arial" w:cs="Arial"/>
                <w:noProof/>
                <w:sz w:val="24"/>
                <w:lang w:eastAsia="pl-PL"/>
              </w:rPr>
              <w:tab/>
            </w:r>
            <w:r w:rsidR="00F04AF0" w:rsidRPr="00A17878">
              <w:rPr>
                <w:rStyle w:val="Hipercze"/>
                <w:rFonts w:ascii="Arial" w:hAnsi="Arial" w:cs="Arial"/>
                <w:noProof/>
                <w:sz w:val="24"/>
              </w:rPr>
              <w:t>Cel procedury</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_Toc518295466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3</w:t>
            </w:r>
            <w:r w:rsidR="00F04AF0" w:rsidRPr="00A17878">
              <w:rPr>
                <w:rFonts w:ascii="Arial" w:hAnsi="Arial" w:cs="Arial"/>
                <w:noProof/>
                <w:webHidden/>
                <w:sz w:val="24"/>
              </w:rPr>
              <w:fldChar w:fldCharType="end"/>
            </w:r>
          </w:hyperlink>
        </w:p>
        <w:p w14:paraId="039FDEBD"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67" w:history="1">
            <w:r w:rsidR="00F04AF0" w:rsidRPr="00A17878">
              <w:rPr>
                <w:rStyle w:val="Hipercze"/>
                <w:rFonts w:ascii="Arial" w:hAnsi="Arial" w:cs="Arial"/>
                <w:noProof/>
                <w:sz w:val="24"/>
              </w:rPr>
              <w:t>III.</w:t>
            </w:r>
            <w:r w:rsidR="00F04AF0" w:rsidRPr="00A17878">
              <w:rPr>
                <w:rFonts w:ascii="Arial" w:eastAsiaTheme="minorEastAsia" w:hAnsi="Arial" w:cs="Arial"/>
                <w:noProof/>
                <w:sz w:val="24"/>
                <w:lang w:eastAsia="pl-PL"/>
              </w:rPr>
              <w:tab/>
            </w:r>
            <w:r w:rsidR="00F04AF0" w:rsidRPr="00A17878">
              <w:rPr>
                <w:rStyle w:val="Hipercze"/>
                <w:rFonts w:ascii="Arial" w:hAnsi="Arial" w:cs="Arial"/>
                <w:noProof/>
                <w:sz w:val="24"/>
              </w:rPr>
              <w:t>Zakres stosowania</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_Toc518295467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4</w:t>
            </w:r>
            <w:r w:rsidR="00F04AF0" w:rsidRPr="00A17878">
              <w:rPr>
                <w:rFonts w:ascii="Arial" w:hAnsi="Arial" w:cs="Arial"/>
                <w:noProof/>
                <w:webHidden/>
                <w:sz w:val="24"/>
              </w:rPr>
              <w:fldChar w:fldCharType="end"/>
            </w:r>
          </w:hyperlink>
        </w:p>
        <w:p w14:paraId="2730B761"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68" w:history="1">
            <w:r w:rsidR="00F04AF0" w:rsidRPr="00A17878">
              <w:rPr>
                <w:rStyle w:val="Hipercze"/>
                <w:rFonts w:ascii="Arial" w:hAnsi="Arial" w:cs="Arial"/>
                <w:noProof/>
                <w:sz w:val="24"/>
              </w:rPr>
              <w:t>IV.</w:t>
            </w:r>
            <w:r w:rsidR="00F04AF0" w:rsidRPr="00A17878">
              <w:rPr>
                <w:rFonts w:ascii="Arial" w:eastAsiaTheme="minorEastAsia" w:hAnsi="Arial" w:cs="Arial"/>
                <w:noProof/>
                <w:sz w:val="24"/>
                <w:lang w:eastAsia="pl-PL"/>
              </w:rPr>
              <w:tab/>
            </w:r>
            <w:r w:rsidR="00F04AF0" w:rsidRPr="00A17878">
              <w:rPr>
                <w:rStyle w:val="Hipercze"/>
                <w:rFonts w:ascii="Arial" w:hAnsi="Arial" w:cs="Arial"/>
                <w:noProof/>
                <w:sz w:val="24"/>
              </w:rPr>
              <w:t>Postanowienia ogólne</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_Toc518295468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5</w:t>
            </w:r>
            <w:r w:rsidR="00F04AF0" w:rsidRPr="00A17878">
              <w:rPr>
                <w:rFonts w:ascii="Arial" w:hAnsi="Arial" w:cs="Arial"/>
                <w:noProof/>
                <w:webHidden/>
                <w:sz w:val="24"/>
              </w:rPr>
              <w:fldChar w:fldCharType="end"/>
            </w:r>
          </w:hyperlink>
        </w:p>
        <w:p w14:paraId="12F7B8FE" w14:textId="77777777" w:rsidR="00F04AF0" w:rsidRPr="00A17878" w:rsidRDefault="0011454C" w:rsidP="00A17878">
          <w:pPr>
            <w:pStyle w:val="Spistreci1"/>
            <w:tabs>
              <w:tab w:val="left" w:pos="440"/>
              <w:tab w:val="right" w:leader="dot" w:pos="9062"/>
            </w:tabs>
            <w:spacing w:line="360" w:lineRule="auto"/>
            <w:rPr>
              <w:rFonts w:ascii="Arial" w:eastAsiaTheme="minorEastAsia" w:hAnsi="Arial" w:cs="Arial"/>
              <w:noProof/>
              <w:sz w:val="24"/>
              <w:lang w:eastAsia="pl-PL"/>
            </w:rPr>
          </w:pPr>
          <w:hyperlink w:anchor="_Toc518295469" w:history="1">
            <w:r w:rsidR="00F04AF0" w:rsidRPr="00A17878">
              <w:rPr>
                <w:rStyle w:val="Hipercze"/>
                <w:rFonts w:ascii="Arial" w:hAnsi="Arial" w:cs="Arial"/>
                <w:noProof/>
                <w:sz w:val="24"/>
              </w:rPr>
              <w:t>V.</w:t>
            </w:r>
            <w:r w:rsidR="00F04AF0" w:rsidRPr="00A17878">
              <w:rPr>
                <w:rFonts w:ascii="Arial" w:eastAsiaTheme="minorEastAsia" w:hAnsi="Arial" w:cs="Arial"/>
                <w:noProof/>
                <w:sz w:val="24"/>
                <w:lang w:eastAsia="pl-PL"/>
              </w:rPr>
              <w:tab/>
            </w:r>
            <w:r w:rsidR="00F04AF0" w:rsidRPr="00A17878">
              <w:rPr>
                <w:rStyle w:val="Hipercze"/>
                <w:rFonts w:ascii="Arial" w:hAnsi="Arial" w:cs="Arial"/>
                <w:noProof/>
                <w:sz w:val="24"/>
              </w:rPr>
              <w:t>Źródła incydentów</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_Toc518295469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7</w:t>
            </w:r>
            <w:r w:rsidR="00F04AF0" w:rsidRPr="00A17878">
              <w:rPr>
                <w:rFonts w:ascii="Arial" w:hAnsi="Arial" w:cs="Arial"/>
                <w:noProof/>
                <w:webHidden/>
                <w:sz w:val="24"/>
              </w:rPr>
              <w:fldChar w:fldCharType="end"/>
            </w:r>
          </w:hyperlink>
        </w:p>
        <w:p w14:paraId="448096F4"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70" w:history="1">
            <w:r w:rsidR="00F04AF0" w:rsidRPr="00A17878">
              <w:rPr>
                <w:rStyle w:val="Hipercze"/>
                <w:rFonts w:ascii="Arial" w:hAnsi="Arial" w:cs="Arial"/>
                <w:noProof/>
                <w:sz w:val="24"/>
              </w:rPr>
              <w:t>VI.</w:t>
            </w:r>
            <w:r w:rsidR="00F04AF0" w:rsidRPr="00A17878">
              <w:rPr>
                <w:rFonts w:ascii="Arial" w:eastAsiaTheme="minorEastAsia" w:hAnsi="Arial" w:cs="Arial"/>
                <w:noProof/>
                <w:sz w:val="24"/>
                <w:lang w:eastAsia="pl-PL"/>
              </w:rPr>
              <w:tab/>
            </w:r>
            <w:r w:rsidR="00F04AF0" w:rsidRPr="00A17878">
              <w:rPr>
                <w:rStyle w:val="Hipercze"/>
                <w:rFonts w:ascii="Arial" w:hAnsi="Arial" w:cs="Arial"/>
                <w:noProof/>
                <w:sz w:val="24"/>
              </w:rPr>
              <w:t>Naruszenie ochrony danych osobowych</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_Toc518295470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7</w:t>
            </w:r>
            <w:r w:rsidR="00F04AF0" w:rsidRPr="00A17878">
              <w:rPr>
                <w:rFonts w:ascii="Arial" w:hAnsi="Arial" w:cs="Arial"/>
                <w:noProof/>
                <w:webHidden/>
                <w:sz w:val="24"/>
              </w:rPr>
              <w:fldChar w:fldCharType="end"/>
            </w:r>
          </w:hyperlink>
        </w:p>
        <w:p w14:paraId="142BEEB4"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71" w:history="1">
            <w:r w:rsidR="00F04AF0" w:rsidRPr="00A17878">
              <w:rPr>
                <w:rStyle w:val="Hipercze"/>
                <w:rFonts w:ascii="Arial" w:hAnsi="Arial" w:cs="Arial"/>
                <w:noProof/>
                <w:sz w:val="24"/>
              </w:rPr>
              <w:t>VII.</w:t>
            </w:r>
            <w:r w:rsidR="00F04AF0" w:rsidRPr="00A17878">
              <w:rPr>
                <w:rFonts w:ascii="Arial" w:eastAsiaTheme="minorEastAsia" w:hAnsi="Arial" w:cs="Arial"/>
                <w:noProof/>
                <w:sz w:val="24"/>
                <w:lang w:eastAsia="pl-PL"/>
              </w:rPr>
              <w:tab/>
            </w:r>
            <w:r w:rsidR="00F04AF0" w:rsidRPr="00A17878">
              <w:rPr>
                <w:rStyle w:val="Hipercze"/>
                <w:rFonts w:ascii="Arial" w:hAnsi="Arial" w:cs="Arial"/>
                <w:noProof/>
                <w:sz w:val="24"/>
              </w:rPr>
              <w:t>Notyfikacja naruszeń - podmioty, których powiadomienie może być wymagane na podstawie RODO</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_Toc518295471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8</w:t>
            </w:r>
            <w:r w:rsidR="00F04AF0" w:rsidRPr="00A17878">
              <w:rPr>
                <w:rFonts w:ascii="Arial" w:hAnsi="Arial" w:cs="Arial"/>
                <w:noProof/>
                <w:webHidden/>
                <w:sz w:val="24"/>
              </w:rPr>
              <w:fldChar w:fldCharType="end"/>
            </w:r>
          </w:hyperlink>
        </w:p>
        <w:p w14:paraId="74711D9E"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72" w:history="1">
            <w:r w:rsidR="00F04AF0" w:rsidRPr="00A17878">
              <w:rPr>
                <w:rStyle w:val="Hipercze"/>
                <w:rFonts w:ascii="Arial" w:eastAsia="Calibri" w:hAnsi="Arial" w:cs="Arial"/>
                <w:noProof/>
                <w:sz w:val="24"/>
              </w:rPr>
              <w:t>VIII.</w:t>
            </w:r>
            <w:r w:rsidR="00F04AF0" w:rsidRPr="00A17878">
              <w:rPr>
                <w:rFonts w:ascii="Arial" w:eastAsiaTheme="minorEastAsia" w:hAnsi="Arial" w:cs="Arial"/>
                <w:noProof/>
                <w:sz w:val="24"/>
                <w:lang w:eastAsia="pl-PL"/>
              </w:rPr>
              <w:tab/>
            </w:r>
            <w:r w:rsidR="00F04AF0" w:rsidRPr="00A17878">
              <w:rPr>
                <w:rStyle w:val="Hipercze"/>
                <w:rFonts w:ascii="Arial" w:eastAsia="Calibri" w:hAnsi="Arial" w:cs="Arial"/>
                <w:noProof/>
                <w:sz w:val="24"/>
              </w:rPr>
              <w:t>Ocena ryzyka wystąpienia naruszenia ochrony danych osobowych</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_Toc518295472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9</w:t>
            </w:r>
            <w:r w:rsidR="00F04AF0" w:rsidRPr="00A17878">
              <w:rPr>
                <w:rFonts w:ascii="Arial" w:hAnsi="Arial" w:cs="Arial"/>
                <w:noProof/>
                <w:webHidden/>
                <w:sz w:val="24"/>
              </w:rPr>
              <w:fldChar w:fldCharType="end"/>
            </w:r>
          </w:hyperlink>
        </w:p>
        <w:p w14:paraId="328A3960"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73" w:history="1">
            <w:r w:rsidR="00F04AF0" w:rsidRPr="00A17878">
              <w:rPr>
                <w:rStyle w:val="Hipercze"/>
                <w:rFonts w:ascii="Arial" w:eastAsia="Calibri" w:hAnsi="Arial" w:cs="Arial"/>
                <w:noProof/>
                <w:sz w:val="24"/>
              </w:rPr>
              <w:t>IX.</w:t>
            </w:r>
            <w:r w:rsidR="00F04AF0" w:rsidRPr="00A17878">
              <w:rPr>
                <w:rFonts w:ascii="Arial" w:eastAsiaTheme="minorEastAsia" w:hAnsi="Arial" w:cs="Arial"/>
                <w:noProof/>
                <w:sz w:val="24"/>
                <w:lang w:eastAsia="pl-PL"/>
              </w:rPr>
              <w:tab/>
            </w:r>
            <w:r w:rsidR="00F04AF0" w:rsidRPr="00A17878">
              <w:rPr>
                <w:rStyle w:val="Hipercze"/>
                <w:rFonts w:ascii="Arial" w:eastAsia="Calibri" w:hAnsi="Arial" w:cs="Arial"/>
                <w:noProof/>
                <w:sz w:val="24"/>
              </w:rPr>
              <w:t>Powiadamianie organu nadzorczego</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_Toc518295473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11</w:t>
            </w:r>
            <w:r w:rsidR="00F04AF0" w:rsidRPr="00A17878">
              <w:rPr>
                <w:rFonts w:ascii="Arial" w:hAnsi="Arial" w:cs="Arial"/>
                <w:noProof/>
                <w:webHidden/>
                <w:sz w:val="24"/>
              </w:rPr>
              <w:fldChar w:fldCharType="end"/>
            </w:r>
          </w:hyperlink>
        </w:p>
        <w:p w14:paraId="7BC7DED4" w14:textId="77777777" w:rsidR="00F04AF0" w:rsidRPr="00A17878" w:rsidRDefault="0011454C" w:rsidP="00A17878">
          <w:pPr>
            <w:pStyle w:val="Spistreci1"/>
            <w:tabs>
              <w:tab w:val="left" w:pos="440"/>
              <w:tab w:val="right" w:leader="dot" w:pos="9062"/>
            </w:tabs>
            <w:spacing w:line="360" w:lineRule="auto"/>
            <w:rPr>
              <w:rFonts w:ascii="Arial" w:eastAsiaTheme="minorEastAsia" w:hAnsi="Arial" w:cs="Arial"/>
              <w:noProof/>
              <w:sz w:val="24"/>
              <w:lang w:eastAsia="pl-PL"/>
            </w:rPr>
          </w:pPr>
          <w:hyperlink w:anchor="_Toc518295474" w:history="1">
            <w:r w:rsidR="00F04AF0" w:rsidRPr="00A17878">
              <w:rPr>
                <w:rStyle w:val="Hipercze"/>
                <w:rFonts w:ascii="Arial" w:eastAsia="Calibri" w:hAnsi="Arial" w:cs="Arial"/>
                <w:noProof/>
                <w:sz w:val="24"/>
              </w:rPr>
              <w:t>X.</w:t>
            </w:r>
            <w:r w:rsidR="00F04AF0" w:rsidRPr="00A17878">
              <w:rPr>
                <w:rFonts w:ascii="Arial" w:eastAsiaTheme="minorEastAsia" w:hAnsi="Arial" w:cs="Arial"/>
                <w:noProof/>
                <w:sz w:val="24"/>
                <w:lang w:eastAsia="pl-PL"/>
              </w:rPr>
              <w:tab/>
            </w:r>
            <w:r w:rsidR="00F04AF0" w:rsidRPr="00A17878">
              <w:rPr>
                <w:rStyle w:val="Hipercze"/>
                <w:rFonts w:ascii="Arial" w:eastAsia="Calibri" w:hAnsi="Arial" w:cs="Arial"/>
                <w:noProof/>
                <w:sz w:val="24"/>
              </w:rPr>
              <w:t>Jak dokonać zgłoszenia naruszenia ochrony danych osobowych organowi nadzorczemu</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_Toc518295474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11</w:t>
            </w:r>
            <w:r w:rsidR="00F04AF0" w:rsidRPr="00A17878">
              <w:rPr>
                <w:rFonts w:ascii="Arial" w:hAnsi="Arial" w:cs="Arial"/>
                <w:noProof/>
                <w:webHidden/>
                <w:sz w:val="24"/>
              </w:rPr>
              <w:fldChar w:fldCharType="end"/>
            </w:r>
          </w:hyperlink>
        </w:p>
        <w:p w14:paraId="3DBC6BBE"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75" w:history="1">
            <w:r w:rsidR="00F04AF0" w:rsidRPr="00A17878">
              <w:rPr>
                <w:rStyle w:val="Hipercze"/>
                <w:rFonts w:ascii="Arial" w:eastAsia="Calibri" w:hAnsi="Arial" w:cs="Arial"/>
                <w:noProof/>
                <w:sz w:val="24"/>
              </w:rPr>
              <w:t>XI.</w:t>
            </w:r>
            <w:r w:rsidR="00F04AF0" w:rsidRPr="00A17878">
              <w:rPr>
                <w:rFonts w:ascii="Arial" w:eastAsiaTheme="minorEastAsia" w:hAnsi="Arial" w:cs="Arial"/>
                <w:noProof/>
                <w:sz w:val="24"/>
                <w:lang w:eastAsia="pl-PL"/>
              </w:rPr>
              <w:tab/>
            </w:r>
            <w:r w:rsidR="00F04AF0" w:rsidRPr="00A17878">
              <w:rPr>
                <w:rStyle w:val="Hipercze"/>
                <w:rFonts w:ascii="Arial" w:eastAsia="Calibri" w:hAnsi="Arial" w:cs="Arial"/>
                <w:noProof/>
                <w:sz w:val="24"/>
              </w:rPr>
              <w:t>Podjęcie decyzji, czy zawiadomić osobę, której dane dotyczą</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_Toc518295475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12</w:t>
            </w:r>
            <w:r w:rsidR="00F04AF0" w:rsidRPr="00A17878">
              <w:rPr>
                <w:rFonts w:ascii="Arial" w:hAnsi="Arial" w:cs="Arial"/>
                <w:noProof/>
                <w:webHidden/>
                <w:sz w:val="24"/>
              </w:rPr>
              <w:fldChar w:fldCharType="end"/>
            </w:r>
          </w:hyperlink>
        </w:p>
        <w:p w14:paraId="007E3444"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76" w:history="1">
            <w:r w:rsidR="00F04AF0" w:rsidRPr="00A17878">
              <w:rPr>
                <w:rStyle w:val="Hipercze"/>
                <w:rFonts w:ascii="Arial" w:eastAsia="Calibri" w:hAnsi="Arial" w:cs="Arial"/>
                <w:noProof/>
                <w:sz w:val="24"/>
              </w:rPr>
              <w:t>XII.</w:t>
            </w:r>
            <w:r w:rsidR="00F04AF0" w:rsidRPr="00A17878">
              <w:rPr>
                <w:rFonts w:ascii="Arial" w:eastAsiaTheme="minorEastAsia" w:hAnsi="Arial" w:cs="Arial"/>
                <w:noProof/>
                <w:sz w:val="24"/>
                <w:lang w:eastAsia="pl-PL"/>
              </w:rPr>
              <w:tab/>
            </w:r>
            <w:r w:rsidR="00F04AF0" w:rsidRPr="00A17878">
              <w:rPr>
                <w:rStyle w:val="Hipercze"/>
                <w:rFonts w:ascii="Arial" w:eastAsia="Calibri" w:hAnsi="Arial" w:cs="Arial"/>
                <w:noProof/>
                <w:sz w:val="24"/>
              </w:rPr>
              <w:t>Jak dokonać zawiadomienia osoby, której dane dotyczą o  naruszeniu ochrony danych osobowych</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_Toc518295476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13</w:t>
            </w:r>
            <w:r w:rsidR="00F04AF0" w:rsidRPr="00A17878">
              <w:rPr>
                <w:rFonts w:ascii="Arial" w:hAnsi="Arial" w:cs="Arial"/>
                <w:noProof/>
                <w:webHidden/>
                <w:sz w:val="24"/>
              </w:rPr>
              <w:fldChar w:fldCharType="end"/>
            </w:r>
          </w:hyperlink>
        </w:p>
        <w:p w14:paraId="04A7B8D3" w14:textId="77777777" w:rsidR="00F04AF0" w:rsidRPr="00A17878" w:rsidRDefault="0011454C" w:rsidP="00A17878">
          <w:pPr>
            <w:pStyle w:val="Spistreci1"/>
            <w:tabs>
              <w:tab w:val="left" w:pos="660"/>
              <w:tab w:val="right" w:leader="dot" w:pos="9062"/>
            </w:tabs>
            <w:spacing w:line="360" w:lineRule="auto"/>
            <w:rPr>
              <w:rFonts w:ascii="Arial" w:eastAsiaTheme="minorEastAsia" w:hAnsi="Arial" w:cs="Arial"/>
              <w:noProof/>
              <w:sz w:val="24"/>
              <w:lang w:eastAsia="pl-PL"/>
            </w:rPr>
          </w:pPr>
          <w:hyperlink w:anchor="_Toc518295477" w:history="1">
            <w:r w:rsidR="00F04AF0" w:rsidRPr="00A17878">
              <w:rPr>
                <w:rStyle w:val="Hipercze"/>
                <w:rFonts w:ascii="Arial" w:hAnsi="Arial" w:cs="Arial"/>
                <w:noProof/>
                <w:sz w:val="24"/>
              </w:rPr>
              <w:t>XIII.</w:t>
            </w:r>
            <w:r w:rsidR="00F04AF0" w:rsidRPr="00A17878">
              <w:rPr>
                <w:rFonts w:ascii="Arial" w:eastAsiaTheme="minorEastAsia" w:hAnsi="Arial" w:cs="Arial"/>
                <w:noProof/>
                <w:sz w:val="24"/>
                <w:lang w:eastAsia="pl-PL"/>
              </w:rPr>
              <w:tab/>
            </w:r>
            <w:r w:rsidR="00F04AF0" w:rsidRPr="00A17878">
              <w:rPr>
                <w:rStyle w:val="Hipercze"/>
                <w:rFonts w:ascii="Arial" w:hAnsi="Arial" w:cs="Arial"/>
                <w:noProof/>
                <w:sz w:val="24"/>
              </w:rPr>
              <w:t>Obowiązek dokumentowania wszelkich naruszeń ochrony danych osobowych</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_Toc518295477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13</w:t>
            </w:r>
            <w:r w:rsidR="00F04AF0" w:rsidRPr="00A17878">
              <w:rPr>
                <w:rFonts w:ascii="Arial" w:hAnsi="Arial" w:cs="Arial"/>
                <w:noProof/>
                <w:webHidden/>
                <w:sz w:val="24"/>
              </w:rPr>
              <w:fldChar w:fldCharType="end"/>
            </w:r>
          </w:hyperlink>
        </w:p>
        <w:p w14:paraId="316A18E6" w14:textId="77777777" w:rsidR="00F04AF0" w:rsidRPr="00A17878" w:rsidRDefault="0011454C" w:rsidP="00A17878">
          <w:pPr>
            <w:pStyle w:val="Spistreci1"/>
            <w:tabs>
              <w:tab w:val="right" w:leader="dot" w:pos="9062"/>
            </w:tabs>
            <w:spacing w:line="360" w:lineRule="auto"/>
            <w:rPr>
              <w:rFonts w:ascii="Arial" w:eastAsiaTheme="minorEastAsia" w:hAnsi="Arial" w:cs="Arial"/>
              <w:noProof/>
              <w:sz w:val="24"/>
              <w:lang w:eastAsia="pl-PL"/>
            </w:rPr>
          </w:pPr>
          <w:hyperlink w:anchor="_Toc518295478" w:history="1">
            <w:r w:rsidR="00F04AF0" w:rsidRPr="00A17878">
              <w:rPr>
                <w:rStyle w:val="Hipercze"/>
                <w:rFonts w:ascii="Arial" w:eastAsia="Times New Roman" w:hAnsi="Arial" w:cs="Arial"/>
                <w:noProof/>
                <w:sz w:val="24"/>
                <w:lang w:eastAsia="pl-PL"/>
              </w:rPr>
              <w:t>Załącznik Nr 1 do Procedury notyfikacji – Wzór zgłoszenia w sprawie naruszenia ochrony danych osobowych</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_Toc518295478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15</w:t>
            </w:r>
            <w:r w:rsidR="00F04AF0" w:rsidRPr="00A17878">
              <w:rPr>
                <w:rFonts w:ascii="Arial" w:hAnsi="Arial" w:cs="Arial"/>
                <w:noProof/>
                <w:webHidden/>
                <w:sz w:val="24"/>
              </w:rPr>
              <w:fldChar w:fldCharType="end"/>
            </w:r>
          </w:hyperlink>
        </w:p>
        <w:p w14:paraId="4E49EEE7" w14:textId="77777777" w:rsidR="00F04AF0" w:rsidRPr="00A17878" w:rsidRDefault="0011454C" w:rsidP="00A17878">
          <w:pPr>
            <w:pStyle w:val="Spistreci1"/>
            <w:tabs>
              <w:tab w:val="right" w:leader="dot" w:pos="9062"/>
            </w:tabs>
            <w:spacing w:line="360" w:lineRule="auto"/>
            <w:rPr>
              <w:rFonts w:ascii="Arial" w:eastAsiaTheme="minorEastAsia" w:hAnsi="Arial" w:cs="Arial"/>
              <w:noProof/>
              <w:sz w:val="24"/>
              <w:lang w:eastAsia="pl-PL"/>
            </w:rPr>
          </w:pPr>
          <w:hyperlink w:anchor="_Toc518295479" w:history="1">
            <w:r w:rsidR="00F04AF0" w:rsidRPr="00A17878">
              <w:rPr>
                <w:rStyle w:val="Hipercze"/>
                <w:rFonts w:ascii="Arial" w:eastAsia="Times New Roman" w:hAnsi="Arial" w:cs="Arial"/>
                <w:noProof/>
                <w:sz w:val="24"/>
                <w:lang w:eastAsia="pl-PL"/>
              </w:rPr>
              <w:t>Załącznik Nr 2 do Procedury notyfikacji – Wzór rejestru naruszeń ochrony danych osobowych</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_Toc518295479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22</w:t>
            </w:r>
            <w:r w:rsidR="00F04AF0" w:rsidRPr="00A17878">
              <w:rPr>
                <w:rFonts w:ascii="Arial" w:hAnsi="Arial" w:cs="Arial"/>
                <w:noProof/>
                <w:webHidden/>
                <w:sz w:val="24"/>
              </w:rPr>
              <w:fldChar w:fldCharType="end"/>
            </w:r>
          </w:hyperlink>
        </w:p>
        <w:p w14:paraId="055EE914" w14:textId="77777777" w:rsidR="00F04AF0" w:rsidRPr="00A17878" w:rsidRDefault="0011454C" w:rsidP="00A17878">
          <w:pPr>
            <w:pStyle w:val="Spistreci1"/>
            <w:tabs>
              <w:tab w:val="right" w:leader="dot" w:pos="9062"/>
            </w:tabs>
            <w:spacing w:line="360" w:lineRule="auto"/>
            <w:rPr>
              <w:rFonts w:ascii="Arial" w:eastAsiaTheme="minorEastAsia" w:hAnsi="Arial" w:cs="Arial"/>
              <w:noProof/>
              <w:sz w:val="24"/>
              <w:lang w:eastAsia="pl-PL"/>
            </w:rPr>
          </w:pPr>
          <w:hyperlink w:anchor="_Toc518295480" w:history="1">
            <w:r w:rsidR="00F04AF0" w:rsidRPr="00A17878">
              <w:rPr>
                <w:rStyle w:val="Hipercze"/>
                <w:rFonts w:ascii="Arial" w:hAnsi="Arial" w:cs="Arial"/>
                <w:noProof/>
                <w:sz w:val="24"/>
              </w:rPr>
              <w:t>Załącznik Nr 3 do Procedury notyfikacji – Wzór zawiadomienia osoby, której dane dotyczą, o naruszeniu ochrony danych osobowych</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_Toc518295480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23</w:t>
            </w:r>
            <w:r w:rsidR="00F04AF0" w:rsidRPr="00A17878">
              <w:rPr>
                <w:rFonts w:ascii="Arial" w:hAnsi="Arial" w:cs="Arial"/>
                <w:noProof/>
                <w:webHidden/>
                <w:sz w:val="24"/>
              </w:rPr>
              <w:fldChar w:fldCharType="end"/>
            </w:r>
          </w:hyperlink>
        </w:p>
        <w:p w14:paraId="25205545" w14:textId="77777777" w:rsidR="00F04AF0" w:rsidRPr="00A17878" w:rsidRDefault="0011454C" w:rsidP="00A17878">
          <w:pPr>
            <w:pStyle w:val="Spistreci1"/>
            <w:tabs>
              <w:tab w:val="right" w:leader="dot" w:pos="9062"/>
            </w:tabs>
            <w:spacing w:line="360" w:lineRule="auto"/>
            <w:rPr>
              <w:rFonts w:ascii="Arial" w:eastAsiaTheme="minorEastAsia" w:hAnsi="Arial" w:cs="Arial"/>
              <w:noProof/>
              <w:sz w:val="24"/>
              <w:lang w:eastAsia="pl-PL"/>
            </w:rPr>
          </w:pPr>
          <w:hyperlink w:anchor="_Toc518295481" w:history="1">
            <w:r w:rsidR="00F04AF0" w:rsidRPr="00A17878">
              <w:rPr>
                <w:rStyle w:val="Hipercze"/>
                <w:rFonts w:ascii="Arial" w:hAnsi="Arial" w:cs="Arial"/>
                <w:noProof/>
                <w:sz w:val="24"/>
              </w:rPr>
              <w:t>Załącznik nr 4 Schemat procedury notyfikacji naruszeń</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_Toc518295481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25</w:t>
            </w:r>
            <w:r w:rsidR="00F04AF0" w:rsidRPr="00A17878">
              <w:rPr>
                <w:rFonts w:ascii="Arial" w:hAnsi="Arial" w:cs="Arial"/>
                <w:noProof/>
                <w:webHidden/>
                <w:sz w:val="24"/>
              </w:rPr>
              <w:fldChar w:fldCharType="end"/>
            </w:r>
          </w:hyperlink>
        </w:p>
        <w:p w14:paraId="647409F6" w14:textId="77777777" w:rsidR="00F04AF0" w:rsidRPr="00A17878" w:rsidRDefault="0011454C" w:rsidP="00A17878">
          <w:pPr>
            <w:pStyle w:val="Spistreci1"/>
            <w:tabs>
              <w:tab w:val="right" w:leader="dot" w:pos="9062"/>
            </w:tabs>
            <w:spacing w:line="360" w:lineRule="auto"/>
            <w:rPr>
              <w:rFonts w:ascii="Arial" w:eastAsiaTheme="minorEastAsia" w:hAnsi="Arial" w:cs="Arial"/>
              <w:noProof/>
              <w:sz w:val="24"/>
              <w:lang w:eastAsia="pl-PL"/>
            </w:rPr>
          </w:pPr>
          <w:hyperlink w:anchor="_Toc518295482" w:history="1">
            <w:r w:rsidR="00F04AF0" w:rsidRPr="00A17878">
              <w:rPr>
                <w:rStyle w:val="Hipercze"/>
                <w:rFonts w:ascii="Arial" w:hAnsi="Arial" w:cs="Arial"/>
                <w:noProof/>
                <w:sz w:val="24"/>
              </w:rPr>
              <w:t>Załącznik nr 5 Przykłady naruszeń danych osobowych</w:t>
            </w:r>
            <w:r w:rsidR="00F04AF0" w:rsidRPr="00A17878">
              <w:rPr>
                <w:rFonts w:ascii="Arial" w:hAnsi="Arial" w:cs="Arial"/>
                <w:noProof/>
                <w:webHidden/>
                <w:sz w:val="24"/>
              </w:rPr>
              <w:tab/>
            </w:r>
            <w:r w:rsidR="00F04AF0" w:rsidRPr="00A17878">
              <w:rPr>
                <w:rFonts w:ascii="Arial" w:hAnsi="Arial" w:cs="Arial"/>
                <w:noProof/>
                <w:webHidden/>
                <w:sz w:val="24"/>
              </w:rPr>
              <w:fldChar w:fldCharType="begin"/>
            </w:r>
            <w:r w:rsidR="00F04AF0" w:rsidRPr="00A17878">
              <w:rPr>
                <w:rFonts w:ascii="Arial" w:hAnsi="Arial" w:cs="Arial"/>
                <w:noProof/>
                <w:webHidden/>
                <w:sz w:val="24"/>
              </w:rPr>
              <w:instrText xml:space="preserve"> PAGEREF _Toc518295482 \h </w:instrText>
            </w:r>
            <w:r w:rsidR="00F04AF0" w:rsidRPr="00A17878">
              <w:rPr>
                <w:rFonts w:ascii="Arial" w:hAnsi="Arial" w:cs="Arial"/>
                <w:noProof/>
                <w:webHidden/>
                <w:sz w:val="24"/>
              </w:rPr>
            </w:r>
            <w:r w:rsidR="00F04AF0" w:rsidRPr="00A17878">
              <w:rPr>
                <w:rFonts w:ascii="Arial" w:hAnsi="Arial" w:cs="Arial"/>
                <w:noProof/>
                <w:webHidden/>
                <w:sz w:val="24"/>
              </w:rPr>
              <w:fldChar w:fldCharType="separate"/>
            </w:r>
            <w:r w:rsidR="00F04AF0" w:rsidRPr="00A17878">
              <w:rPr>
                <w:rFonts w:ascii="Arial" w:hAnsi="Arial" w:cs="Arial"/>
                <w:noProof/>
                <w:webHidden/>
                <w:sz w:val="24"/>
              </w:rPr>
              <w:t>26</w:t>
            </w:r>
            <w:r w:rsidR="00F04AF0" w:rsidRPr="00A17878">
              <w:rPr>
                <w:rFonts w:ascii="Arial" w:hAnsi="Arial" w:cs="Arial"/>
                <w:noProof/>
                <w:webHidden/>
                <w:sz w:val="24"/>
              </w:rPr>
              <w:fldChar w:fldCharType="end"/>
            </w:r>
          </w:hyperlink>
        </w:p>
        <w:p w14:paraId="2C310595" w14:textId="77777777" w:rsidR="00FC4A73" w:rsidRPr="00A17878" w:rsidRDefault="00FC4A73" w:rsidP="00A17878">
          <w:pPr>
            <w:spacing w:line="360" w:lineRule="auto"/>
            <w:rPr>
              <w:rFonts w:ascii="Arial" w:hAnsi="Arial" w:cs="Arial"/>
              <w:sz w:val="24"/>
              <w:szCs w:val="24"/>
            </w:rPr>
          </w:pPr>
          <w:r w:rsidRPr="00A17878">
            <w:rPr>
              <w:rFonts w:ascii="Arial" w:hAnsi="Arial" w:cs="Arial"/>
              <w:b/>
              <w:bCs/>
              <w:sz w:val="24"/>
              <w:szCs w:val="24"/>
            </w:rPr>
            <w:fldChar w:fldCharType="end"/>
          </w:r>
        </w:p>
      </w:sdtContent>
    </w:sdt>
    <w:p w14:paraId="6FAFE93C" w14:textId="77777777" w:rsidR="003D0032" w:rsidRPr="00A17878" w:rsidRDefault="003D0032" w:rsidP="00A17878">
      <w:pPr>
        <w:spacing w:line="360" w:lineRule="auto"/>
        <w:rPr>
          <w:rFonts w:ascii="Arial" w:hAnsi="Arial" w:cs="Arial"/>
          <w:sz w:val="24"/>
          <w:szCs w:val="24"/>
        </w:rPr>
      </w:pPr>
      <w:r w:rsidRPr="00A17878">
        <w:rPr>
          <w:rFonts w:ascii="Arial" w:hAnsi="Arial" w:cs="Arial"/>
          <w:sz w:val="24"/>
          <w:szCs w:val="24"/>
        </w:rPr>
        <w:br w:type="page"/>
      </w:r>
    </w:p>
    <w:p w14:paraId="4A93A745" w14:textId="77777777" w:rsidR="001E5E7E" w:rsidRPr="00A17878" w:rsidRDefault="002E458A" w:rsidP="00A17878">
      <w:pPr>
        <w:pStyle w:val="Nagwek1"/>
        <w:numPr>
          <w:ilvl w:val="0"/>
          <w:numId w:val="6"/>
        </w:numPr>
        <w:spacing w:line="360" w:lineRule="auto"/>
        <w:rPr>
          <w:rFonts w:ascii="Arial" w:hAnsi="Arial" w:cs="Arial"/>
        </w:rPr>
      </w:pPr>
      <w:bookmarkStart w:id="0" w:name="_Toc518295465"/>
      <w:r w:rsidRPr="00A17878">
        <w:rPr>
          <w:rFonts w:ascii="Arial" w:hAnsi="Arial" w:cs="Arial"/>
        </w:rPr>
        <w:lastRenderedPageBreak/>
        <w:t>Wstęp</w:t>
      </w:r>
      <w:bookmarkEnd w:id="0"/>
    </w:p>
    <w:p w14:paraId="1D84E14D" w14:textId="3DB55F29" w:rsidR="002E458A" w:rsidRPr="00A17878" w:rsidRDefault="00303A2C" w:rsidP="00A17878">
      <w:pPr>
        <w:pStyle w:val="Akapitzlist"/>
        <w:numPr>
          <w:ilvl w:val="1"/>
          <w:numId w:val="9"/>
        </w:numPr>
        <w:spacing w:before="120" w:after="240" w:line="360" w:lineRule="auto"/>
        <w:ind w:left="1066" w:hanging="357"/>
        <w:jc w:val="both"/>
        <w:rPr>
          <w:rFonts w:ascii="Arial" w:hAnsi="Arial" w:cs="Arial"/>
          <w:sz w:val="24"/>
        </w:rPr>
      </w:pPr>
      <w:r w:rsidRPr="00A17878">
        <w:rPr>
          <w:rFonts w:ascii="Arial" w:hAnsi="Arial" w:cs="Arial"/>
          <w:sz w:val="24"/>
        </w:rPr>
        <w:t>Niniejsza procedura powinna być stosowana w przypadku wystąpienia incydentu, który spowodował naruszenie ochrony danych osobowych</w:t>
      </w:r>
      <w:r w:rsidR="005205C9" w:rsidRPr="00A17878">
        <w:rPr>
          <w:rFonts w:ascii="Arial" w:hAnsi="Arial" w:cs="Arial"/>
          <w:sz w:val="24"/>
        </w:rPr>
        <w:t>.</w:t>
      </w:r>
      <w:r w:rsidRPr="00A17878">
        <w:rPr>
          <w:rFonts w:ascii="Arial" w:hAnsi="Arial" w:cs="Arial"/>
          <w:sz w:val="24"/>
        </w:rPr>
        <w:t xml:space="preserve"> </w:t>
      </w:r>
    </w:p>
    <w:p w14:paraId="0DC41BA5" w14:textId="77777777" w:rsidR="00594882" w:rsidRPr="00A17878" w:rsidRDefault="00594882" w:rsidP="00A17878">
      <w:pPr>
        <w:pStyle w:val="Akapitzlist"/>
        <w:spacing w:before="120" w:after="240" w:line="360" w:lineRule="auto"/>
        <w:ind w:left="1066"/>
        <w:jc w:val="both"/>
        <w:rPr>
          <w:rFonts w:ascii="Arial" w:hAnsi="Arial" w:cs="Arial"/>
          <w:sz w:val="24"/>
        </w:rPr>
      </w:pPr>
    </w:p>
    <w:p w14:paraId="37654629" w14:textId="7173BBD3" w:rsidR="00594882" w:rsidRPr="00A17878" w:rsidRDefault="00F5798F" w:rsidP="00A17878">
      <w:pPr>
        <w:pStyle w:val="Akapitzlist"/>
        <w:numPr>
          <w:ilvl w:val="1"/>
          <w:numId w:val="9"/>
        </w:numPr>
        <w:spacing w:after="240" w:line="360" w:lineRule="auto"/>
        <w:jc w:val="both"/>
        <w:rPr>
          <w:rFonts w:ascii="Arial" w:hAnsi="Arial" w:cs="Arial"/>
          <w:sz w:val="24"/>
        </w:rPr>
      </w:pPr>
      <w:r w:rsidRPr="00A17878">
        <w:rPr>
          <w:rFonts w:ascii="Arial" w:hAnsi="Arial" w:cs="Arial"/>
          <w:sz w:val="24"/>
        </w:rPr>
        <w:t>Zgłaszanie organowi nadzorczemu incydentów, w których doszło do naruszenia ochrony danych osobowych jest wymogiem</w:t>
      </w:r>
      <w:r w:rsidR="004F6B65" w:rsidRPr="00A17878">
        <w:rPr>
          <w:rFonts w:ascii="Arial" w:eastAsia="SimSun" w:hAnsi="Arial" w:cs="Arial"/>
          <w:kern w:val="1"/>
          <w:sz w:val="24"/>
          <w:lang w:eastAsia="zh-CN" w:bidi="hi-IN"/>
        </w:rPr>
        <w:t xml:space="preserve"> wynikającym </w:t>
      </w:r>
      <w:r w:rsidR="00A17878">
        <w:rPr>
          <w:rFonts w:ascii="Arial" w:eastAsia="SimSun" w:hAnsi="Arial" w:cs="Arial"/>
          <w:kern w:val="1"/>
          <w:sz w:val="24"/>
          <w:lang w:eastAsia="zh-CN" w:bidi="hi-IN"/>
        </w:rPr>
        <w:br/>
      </w:r>
      <w:r w:rsidR="004F6B65" w:rsidRPr="00A17878">
        <w:rPr>
          <w:rFonts w:ascii="Arial" w:eastAsia="SimSun" w:hAnsi="Arial" w:cs="Arial"/>
          <w:kern w:val="1"/>
          <w:sz w:val="24"/>
          <w:lang w:eastAsia="zh-CN" w:bidi="hi-IN"/>
        </w:rPr>
        <w:t xml:space="preserve">z </w:t>
      </w:r>
      <w:r w:rsidR="004F6B65" w:rsidRPr="00A17878">
        <w:rPr>
          <w:rFonts w:ascii="Arial" w:eastAsia="Times New Roman" w:hAnsi="Arial" w:cs="Arial"/>
          <w:kern w:val="1"/>
          <w:sz w:val="24"/>
          <w:lang w:eastAsia="pl-PL" w:bidi="hi-IN"/>
        </w:rPr>
        <w:t>przepisów r</w:t>
      </w:r>
      <w:r w:rsidR="004F6B65" w:rsidRPr="00A17878">
        <w:rPr>
          <w:rFonts w:ascii="Arial" w:eastAsia="SimSun" w:hAnsi="Arial" w:cs="Arial"/>
          <w:bCs/>
          <w:kern w:val="1"/>
          <w:sz w:val="24"/>
          <w:lang w:eastAsia="zh-CN" w:bidi="hi-IN"/>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lub Rozporządzenie</w:t>
      </w:r>
      <w:r w:rsidR="004F6B65" w:rsidRPr="00A17878">
        <w:rPr>
          <w:rFonts w:ascii="Arial" w:hAnsi="Arial" w:cs="Arial"/>
          <w:sz w:val="24"/>
        </w:rPr>
        <w:t xml:space="preserve">. </w:t>
      </w:r>
      <w:r w:rsidRPr="00A17878">
        <w:rPr>
          <w:rFonts w:ascii="Arial" w:hAnsi="Arial" w:cs="Arial"/>
          <w:sz w:val="24"/>
        </w:rPr>
        <w:t xml:space="preserve">Zgłoszenie takie musi być dokonane </w:t>
      </w:r>
      <w:r w:rsidR="00F73991" w:rsidRPr="00A17878">
        <w:rPr>
          <w:rFonts w:ascii="Arial" w:hAnsi="Arial" w:cs="Arial"/>
          <w:sz w:val="24"/>
        </w:rPr>
        <w:t>niezwłocznie, w </w:t>
      </w:r>
      <w:r w:rsidR="007D0585" w:rsidRPr="00A17878">
        <w:rPr>
          <w:rFonts w:ascii="Arial" w:hAnsi="Arial" w:cs="Arial"/>
          <w:sz w:val="24"/>
        </w:rPr>
        <w:t xml:space="preserve">miarę możliwości </w:t>
      </w:r>
      <w:r w:rsidRPr="00A17878">
        <w:rPr>
          <w:rFonts w:ascii="Arial" w:hAnsi="Arial" w:cs="Arial"/>
          <w:sz w:val="24"/>
        </w:rPr>
        <w:t>nie później niż w terminie 72 godzin po jego stwierdzeniu.</w:t>
      </w:r>
      <w:r w:rsidR="004F6B65" w:rsidRPr="00A17878">
        <w:rPr>
          <w:rFonts w:ascii="Arial" w:hAnsi="Arial" w:cs="Arial"/>
          <w:sz w:val="24"/>
        </w:rPr>
        <w:t xml:space="preserve"> Zgodnie z RODO zgłoszenie nie jest wymagane, gdy jest mało prawdopodobne </w:t>
      </w:r>
      <w:r w:rsidR="007D0585" w:rsidRPr="00A17878">
        <w:rPr>
          <w:rFonts w:ascii="Arial" w:hAnsi="Arial" w:cs="Arial"/>
          <w:sz w:val="24"/>
        </w:rPr>
        <w:t xml:space="preserve">aby incydent skutkował ryzykiem naruszenia </w:t>
      </w:r>
      <w:r w:rsidR="004F6B65" w:rsidRPr="00A17878">
        <w:rPr>
          <w:rFonts w:ascii="Arial" w:hAnsi="Arial" w:cs="Arial"/>
          <w:sz w:val="24"/>
        </w:rPr>
        <w:t>praw lub wolności osób fizycznych</w:t>
      </w:r>
      <w:r w:rsidR="00F04AF0" w:rsidRPr="00A17878">
        <w:rPr>
          <w:rFonts w:ascii="Arial" w:hAnsi="Arial" w:cs="Arial"/>
          <w:sz w:val="24"/>
        </w:rPr>
        <w:t xml:space="preserve"> </w:t>
      </w:r>
      <w:r w:rsidR="004F6B65" w:rsidRPr="00A17878">
        <w:rPr>
          <w:rFonts w:ascii="Arial" w:hAnsi="Arial" w:cs="Arial"/>
          <w:sz w:val="24"/>
        </w:rPr>
        <w:t>(art. 33 RODO).</w:t>
      </w:r>
    </w:p>
    <w:p w14:paraId="434155BB" w14:textId="77777777" w:rsidR="00594882" w:rsidRPr="00A17878" w:rsidRDefault="00594882" w:rsidP="00A17878">
      <w:pPr>
        <w:pStyle w:val="Akapitzlist"/>
        <w:spacing w:after="240" w:line="360" w:lineRule="auto"/>
        <w:ind w:left="1068"/>
        <w:jc w:val="both"/>
        <w:rPr>
          <w:rFonts w:ascii="Arial" w:hAnsi="Arial" w:cs="Arial"/>
          <w:sz w:val="24"/>
        </w:rPr>
      </w:pPr>
    </w:p>
    <w:p w14:paraId="7F4CBC0C" w14:textId="3F0D9FA3" w:rsidR="00594882" w:rsidRPr="00A17878" w:rsidRDefault="00F5798F" w:rsidP="00A17878">
      <w:pPr>
        <w:pStyle w:val="Akapitzlist"/>
        <w:numPr>
          <w:ilvl w:val="1"/>
          <w:numId w:val="9"/>
        </w:numPr>
        <w:spacing w:line="360" w:lineRule="auto"/>
        <w:jc w:val="both"/>
        <w:rPr>
          <w:rFonts w:ascii="Arial" w:hAnsi="Arial" w:cs="Arial"/>
          <w:sz w:val="24"/>
        </w:rPr>
      </w:pPr>
      <w:r w:rsidRPr="00A17878">
        <w:rPr>
          <w:rFonts w:ascii="Arial" w:hAnsi="Arial" w:cs="Arial"/>
          <w:sz w:val="24"/>
        </w:rPr>
        <w:t>Dodatkowo, jeśli naruszenie ochrony danych osobowych może powodować wysokie ryzyko naruszenia praw lub wolności podmiotów danych, Rozporządzenie wymaga ich powiadomienia lub wydania publicznego komunikatu w sprawie incydentu (jeżeli powiadomienie wymagałoby niewspółmiernie dużego wysiłku)</w:t>
      </w:r>
      <w:r w:rsidR="00C16124" w:rsidRPr="00A17878">
        <w:rPr>
          <w:rFonts w:ascii="Arial" w:hAnsi="Arial" w:cs="Arial"/>
          <w:sz w:val="24"/>
        </w:rPr>
        <w:t>, lub zastosowania podobnego środka, za pomocą, którego osoby, których dane dotyczą, zostaną w równie skuteczny sposób poinformowane</w:t>
      </w:r>
      <w:r w:rsidR="00F04AF0" w:rsidRPr="00A17878">
        <w:rPr>
          <w:rFonts w:ascii="Arial" w:hAnsi="Arial" w:cs="Arial"/>
          <w:sz w:val="24"/>
        </w:rPr>
        <w:t xml:space="preserve"> </w:t>
      </w:r>
      <w:r w:rsidRPr="00A17878">
        <w:rPr>
          <w:rFonts w:ascii="Arial" w:hAnsi="Arial" w:cs="Arial"/>
          <w:sz w:val="24"/>
        </w:rPr>
        <w:t>(art. 34 RODO).</w:t>
      </w:r>
    </w:p>
    <w:p w14:paraId="7E1B71F9" w14:textId="77777777" w:rsidR="00FE7CD9" w:rsidRPr="00A17878" w:rsidRDefault="002E458A" w:rsidP="00A17878">
      <w:pPr>
        <w:pStyle w:val="Nagwek1"/>
        <w:numPr>
          <w:ilvl w:val="0"/>
          <w:numId w:val="6"/>
        </w:numPr>
        <w:spacing w:line="360" w:lineRule="auto"/>
        <w:rPr>
          <w:rFonts w:ascii="Arial" w:hAnsi="Arial" w:cs="Arial"/>
        </w:rPr>
      </w:pPr>
      <w:bookmarkStart w:id="1" w:name="_Toc512522548"/>
      <w:bookmarkStart w:id="2" w:name="_Toc518295466"/>
      <w:bookmarkEnd w:id="1"/>
      <w:r w:rsidRPr="00A17878">
        <w:rPr>
          <w:rFonts w:ascii="Arial" w:hAnsi="Arial" w:cs="Arial"/>
        </w:rPr>
        <w:t>Cel</w:t>
      </w:r>
      <w:r w:rsidR="00FE7CD9" w:rsidRPr="00A17878">
        <w:rPr>
          <w:rFonts w:ascii="Arial" w:hAnsi="Arial" w:cs="Arial"/>
        </w:rPr>
        <w:t xml:space="preserve"> procedury</w:t>
      </w:r>
      <w:bookmarkEnd w:id="2"/>
    </w:p>
    <w:p w14:paraId="7DF052A4" w14:textId="77777777" w:rsidR="00FE7CD9" w:rsidRPr="00A17878" w:rsidRDefault="00594882" w:rsidP="00A17878">
      <w:pPr>
        <w:suppressAutoHyphens/>
        <w:spacing w:before="120" w:after="120" w:line="360" w:lineRule="auto"/>
        <w:ind w:left="708"/>
        <w:jc w:val="both"/>
        <w:rPr>
          <w:rFonts w:ascii="Arial" w:eastAsia="SimSun" w:hAnsi="Arial" w:cs="Arial"/>
          <w:kern w:val="1"/>
          <w:sz w:val="24"/>
          <w:lang w:eastAsia="zh-CN" w:bidi="hi-IN"/>
        </w:rPr>
      </w:pPr>
      <w:r w:rsidRPr="00A17878">
        <w:rPr>
          <w:rFonts w:ascii="Arial" w:eastAsia="SimSun" w:hAnsi="Arial" w:cs="Arial"/>
          <w:kern w:val="1"/>
          <w:sz w:val="24"/>
          <w:lang w:eastAsia="zh-CN" w:bidi="hi-IN"/>
        </w:rPr>
        <w:t xml:space="preserve">2.1. </w:t>
      </w:r>
      <w:r w:rsidR="00FE7CD9" w:rsidRPr="00A17878">
        <w:rPr>
          <w:rFonts w:ascii="Arial" w:eastAsia="SimSun" w:hAnsi="Arial" w:cs="Arial"/>
          <w:kern w:val="1"/>
          <w:sz w:val="24"/>
          <w:lang w:eastAsia="zh-CN" w:bidi="hi-IN"/>
        </w:rPr>
        <w:t>Niniejsza</w:t>
      </w:r>
      <w:r w:rsidR="004936B9" w:rsidRPr="00A17878">
        <w:rPr>
          <w:rFonts w:ascii="Arial" w:eastAsia="SimSun" w:hAnsi="Arial" w:cs="Arial"/>
          <w:kern w:val="1"/>
          <w:sz w:val="24"/>
          <w:lang w:eastAsia="ar-SA" w:bidi="hi-IN"/>
        </w:rPr>
        <w:t xml:space="preserve"> p</w:t>
      </w:r>
      <w:r w:rsidR="00FE7CD9" w:rsidRPr="00A17878">
        <w:rPr>
          <w:rFonts w:ascii="Arial" w:eastAsia="SimSun" w:hAnsi="Arial" w:cs="Arial"/>
          <w:kern w:val="1"/>
          <w:sz w:val="24"/>
          <w:lang w:eastAsia="ar-SA" w:bidi="hi-IN"/>
        </w:rPr>
        <w:t xml:space="preserve">rocedura ma na celu </w:t>
      </w:r>
      <w:r w:rsidR="00FE7CD9" w:rsidRPr="00A17878">
        <w:rPr>
          <w:rFonts w:ascii="Arial" w:eastAsia="SimSun" w:hAnsi="Arial" w:cs="Arial"/>
          <w:kern w:val="1"/>
          <w:sz w:val="24"/>
          <w:lang w:eastAsia="zh-CN" w:bidi="hi-IN"/>
        </w:rPr>
        <w:t>zapewnienie zgodno</w:t>
      </w:r>
      <w:r w:rsidR="00446B00" w:rsidRPr="00A17878">
        <w:rPr>
          <w:rFonts w:ascii="Arial" w:eastAsia="SimSun" w:hAnsi="Arial" w:cs="Arial"/>
          <w:kern w:val="1"/>
          <w:sz w:val="24"/>
          <w:lang w:eastAsia="zh-CN" w:bidi="hi-IN"/>
        </w:rPr>
        <w:t>ści zgłaszania naruszeń danych</w:t>
      </w:r>
      <w:r w:rsidR="00FE7CD9" w:rsidRPr="00A17878">
        <w:rPr>
          <w:rFonts w:ascii="Arial" w:eastAsia="SimSun" w:hAnsi="Arial" w:cs="Arial"/>
          <w:bCs/>
          <w:kern w:val="1"/>
          <w:sz w:val="24"/>
          <w:lang w:eastAsia="zh-CN" w:bidi="hi-IN"/>
        </w:rPr>
        <w:t xml:space="preserve">, </w:t>
      </w:r>
      <w:r w:rsidR="00FE7CD9" w:rsidRPr="00A17878">
        <w:rPr>
          <w:rFonts w:ascii="Arial" w:eastAsia="SimSun" w:hAnsi="Arial" w:cs="Arial"/>
          <w:kern w:val="1"/>
          <w:sz w:val="24"/>
          <w:lang w:eastAsia="zh-CN" w:bidi="hi-IN"/>
        </w:rPr>
        <w:t xml:space="preserve">z wymogami wynikającymi z </w:t>
      </w:r>
      <w:r w:rsidR="004F6B65" w:rsidRPr="00A17878">
        <w:rPr>
          <w:rFonts w:ascii="Arial" w:eastAsia="SimSun" w:hAnsi="Arial" w:cs="Arial"/>
          <w:kern w:val="1"/>
          <w:sz w:val="24"/>
          <w:lang w:eastAsia="zh-CN" w:bidi="hi-IN"/>
        </w:rPr>
        <w:t xml:space="preserve">przepisów </w:t>
      </w:r>
      <w:r w:rsidR="00FE7CD9" w:rsidRPr="00A17878">
        <w:rPr>
          <w:rFonts w:ascii="Arial" w:eastAsia="SimSun" w:hAnsi="Arial" w:cs="Arial"/>
          <w:bCs/>
          <w:kern w:val="1"/>
          <w:sz w:val="24"/>
          <w:lang w:eastAsia="zh-CN" w:bidi="hi-IN"/>
        </w:rPr>
        <w:t>RODO, poprzez:</w:t>
      </w:r>
    </w:p>
    <w:p w14:paraId="079F6115" w14:textId="1C981F77" w:rsidR="00FE7CD9" w:rsidRPr="00A17878" w:rsidRDefault="00FE7CD9" w:rsidP="00A17878">
      <w:pPr>
        <w:numPr>
          <w:ilvl w:val="0"/>
          <w:numId w:val="1"/>
        </w:numPr>
        <w:suppressAutoHyphens/>
        <w:spacing w:after="120" w:line="360" w:lineRule="auto"/>
        <w:jc w:val="both"/>
        <w:rPr>
          <w:rFonts w:ascii="Arial" w:eastAsia="SimSun" w:hAnsi="Arial" w:cs="Arial"/>
          <w:bCs/>
          <w:kern w:val="1"/>
          <w:sz w:val="24"/>
          <w:lang w:eastAsia="zh-CN" w:bidi="hi-IN"/>
        </w:rPr>
      </w:pPr>
      <w:r w:rsidRPr="00A17878">
        <w:rPr>
          <w:rFonts w:ascii="Arial" w:eastAsia="SimSun" w:hAnsi="Arial" w:cs="Arial"/>
          <w:kern w:val="1"/>
          <w:sz w:val="24"/>
          <w:lang w:eastAsia="zh-CN" w:bidi="hi-IN"/>
        </w:rPr>
        <w:lastRenderedPageBreak/>
        <w:t>zapewnienie odpowiednich mechanizmów pozwalających na zgłaszanie naruszeń d</w:t>
      </w:r>
      <w:r w:rsidR="0057748C" w:rsidRPr="00A17878">
        <w:rPr>
          <w:rFonts w:ascii="Arial" w:eastAsia="SimSun" w:hAnsi="Arial" w:cs="Arial"/>
          <w:kern w:val="1"/>
          <w:sz w:val="24"/>
          <w:lang w:eastAsia="zh-CN" w:bidi="hi-IN"/>
        </w:rPr>
        <w:t>o</w:t>
      </w:r>
      <w:r w:rsidRPr="00A17878">
        <w:rPr>
          <w:rFonts w:ascii="Arial" w:eastAsia="SimSun" w:hAnsi="Arial" w:cs="Arial"/>
          <w:kern w:val="1"/>
          <w:sz w:val="24"/>
          <w:lang w:eastAsia="zh-CN" w:bidi="hi-IN"/>
        </w:rPr>
        <w:t xml:space="preserve"> organu</w:t>
      </w:r>
      <w:r w:rsidR="0057748C" w:rsidRPr="00A17878">
        <w:rPr>
          <w:rFonts w:ascii="Arial" w:eastAsia="SimSun" w:hAnsi="Arial" w:cs="Arial"/>
          <w:kern w:val="1"/>
          <w:sz w:val="24"/>
          <w:lang w:eastAsia="zh-CN" w:bidi="hi-IN"/>
        </w:rPr>
        <w:t xml:space="preserve"> nadzorczego</w:t>
      </w:r>
      <w:r w:rsidRPr="00A17878">
        <w:rPr>
          <w:rFonts w:ascii="Arial" w:eastAsia="SimSun" w:hAnsi="Arial" w:cs="Arial"/>
          <w:kern w:val="1"/>
          <w:sz w:val="24"/>
          <w:lang w:eastAsia="zh-CN" w:bidi="hi-IN"/>
        </w:rPr>
        <w:t xml:space="preserve"> w wyznaczonym czasie,</w:t>
      </w:r>
    </w:p>
    <w:p w14:paraId="085C0DB7" w14:textId="77777777" w:rsidR="00FE7CD9" w:rsidRPr="00A17878" w:rsidRDefault="00FE7CD9" w:rsidP="00A17878">
      <w:pPr>
        <w:numPr>
          <w:ilvl w:val="0"/>
          <w:numId w:val="1"/>
        </w:numPr>
        <w:suppressAutoHyphens/>
        <w:spacing w:after="120" w:line="360" w:lineRule="auto"/>
        <w:jc w:val="both"/>
        <w:rPr>
          <w:rFonts w:ascii="Arial" w:eastAsia="SimSun" w:hAnsi="Arial" w:cs="Arial"/>
          <w:bCs/>
          <w:kern w:val="1"/>
          <w:sz w:val="24"/>
          <w:lang w:eastAsia="zh-CN" w:bidi="hi-IN"/>
        </w:rPr>
      </w:pPr>
      <w:r w:rsidRPr="00A17878">
        <w:rPr>
          <w:rFonts w:ascii="Arial" w:eastAsia="SimSun" w:hAnsi="Arial" w:cs="Arial"/>
          <w:kern w:val="1"/>
          <w:sz w:val="24"/>
          <w:lang w:eastAsia="zh-CN" w:bidi="hi-IN"/>
        </w:rPr>
        <w:t>ustalenie osób odpowiedzialnych za naruszenia i odpowiednią reakcję na działania niepożądane.</w:t>
      </w:r>
    </w:p>
    <w:p w14:paraId="4E86E9F7" w14:textId="77777777" w:rsidR="00FE7CD9" w:rsidRPr="00A17878" w:rsidRDefault="00FE7CD9" w:rsidP="00A17878">
      <w:pPr>
        <w:suppressAutoHyphens/>
        <w:spacing w:after="120" w:line="360" w:lineRule="auto"/>
        <w:ind w:firstLine="708"/>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W praktyce oznacza to, że należy:</w:t>
      </w:r>
    </w:p>
    <w:p w14:paraId="28CA8352" w14:textId="0C13141E" w:rsidR="00FE7CD9" w:rsidRPr="00A17878" w:rsidRDefault="00FE7CD9" w:rsidP="00A17878">
      <w:pPr>
        <w:numPr>
          <w:ilvl w:val="0"/>
          <w:numId w:val="20"/>
        </w:numPr>
        <w:suppressAutoHyphens/>
        <w:spacing w:after="120" w:line="360" w:lineRule="auto"/>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określić czym są naruszenia</w:t>
      </w:r>
      <w:r w:rsidR="0057748C" w:rsidRPr="00A17878">
        <w:rPr>
          <w:rFonts w:ascii="Arial" w:eastAsia="SimSun" w:hAnsi="Arial" w:cs="Arial"/>
          <w:kern w:val="1"/>
          <w:sz w:val="24"/>
          <w:szCs w:val="24"/>
          <w:lang w:eastAsia="zh-CN" w:bidi="hi-IN"/>
        </w:rPr>
        <w:t xml:space="preserve"> ochrony danych</w:t>
      </w:r>
      <w:r w:rsidR="0026433D" w:rsidRPr="00A17878">
        <w:rPr>
          <w:rFonts w:ascii="Arial" w:eastAsia="SimSun" w:hAnsi="Arial" w:cs="Arial"/>
          <w:kern w:val="1"/>
          <w:sz w:val="24"/>
          <w:szCs w:val="24"/>
          <w:lang w:eastAsia="zh-CN" w:bidi="hi-IN"/>
        </w:rPr>
        <w:t xml:space="preserve"> osobowych</w:t>
      </w:r>
      <w:r w:rsidRPr="00A17878">
        <w:rPr>
          <w:rFonts w:ascii="Arial" w:eastAsia="SimSun" w:hAnsi="Arial" w:cs="Arial"/>
          <w:kern w:val="1"/>
          <w:sz w:val="24"/>
          <w:szCs w:val="24"/>
          <w:lang w:eastAsia="zh-CN" w:bidi="hi-IN"/>
        </w:rPr>
        <w:t>;</w:t>
      </w:r>
    </w:p>
    <w:p w14:paraId="7C1CAB6A" w14:textId="77777777" w:rsidR="000921B1" w:rsidRPr="00A17878" w:rsidRDefault="000921B1" w:rsidP="00A17878">
      <w:pPr>
        <w:pStyle w:val="Akapitzlist"/>
        <w:numPr>
          <w:ilvl w:val="0"/>
          <w:numId w:val="20"/>
        </w:numPr>
        <w:spacing w:line="360" w:lineRule="auto"/>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wykryć i zgłosić</w:t>
      </w:r>
      <w:r w:rsidR="00F07682" w:rsidRPr="00A17878">
        <w:rPr>
          <w:rFonts w:ascii="Arial" w:eastAsia="SimSun" w:hAnsi="Arial" w:cs="Arial"/>
          <w:kern w:val="1"/>
          <w:sz w:val="24"/>
          <w:szCs w:val="24"/>
          <w:lang w:eastAsia="zh-CN" w:bidi="hi-IN"/>
        </w:rPr>
        <w:t xml:space="preserve"> naruszenia / podejrzenia naruszenia ochrony danych osobowych;</w:t>
      </w:r>
    </w:p>
    <w:p w14:paraId="72E8FE69" w14:textId="539209DB" w:rsidR="00F07682" w:rsidRPr="00A17878" w:rsidRDefault="000921B1" w:rsidP="00A17878">
      <w:pPr>
        <w:pStyle w:val="Akapitzlist"/>
        <w:numPr>
          <w:ilvl w:val="0"/>
          <w:numId w:val="20"/>
        </w:numPr>
        <w:spacing w:line="360" w:lineRule="auto"/>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rejestrować</w:t>
      </w:r>
      <w:r w:rsidR="00F07682" w:rsidRPr="00A17878">
        <w:rPr>
          <w:rFonts w:ascii="Arial" w:eastAsia="SimSun" w:hAnsi="Arial" w:cs="Arial"/>
          <w:kern w:val="1"/>
          <w:sz w:val="24"/>
          <w:szCs w:val="24"/>
          <w:lang w:eastAsia="zh-CN" w:bidi="hi-IN"/>
        </w:rPr>
        <w:t xml:space="preserve"> naruszenia / podejrzenia wystąpienia naruszenia</w:t>
      </w:r>
      <w:r w:rsidR="0057748C" w:rsidRPr="00A17878">
        <w:rPr>
          <w:rFonts w:ascii="Arial" w:eastAsia="SimSun" w:hAnsi="Arial" w:cs="Arial"/>
          <w:kern w:val="1"/>
          <w:sz w:val="24"/>
          <w:szCs w:val="24"/>
          <w:lang w:eastAsia="zh-CN" w:bidi="hi-IN"/>
        </w:rPr>
        <w:t xml:space="preserve"> ochrony danych osobowych</w:t>
      </w:r>
      <w:r w:rsidR="00F07682" w:rsidRPr="00A17878">
        <w:rPr>
          <w:rFonts w:ascii="Arial" w:eastAsia="SimSun" w:hAnsi="Arial" w:cs="Arial"/>
          <w:kern w:val="1"/>
          <w:sz w:val="24"/>
          <w:szCs w:val="24"/>
          <w:lang w:eastAsia="zh-CN" w:bidi="hi-IN"/>
        </w:rPr>
        <w:t>;</w:t>
      </w:r>
    </w:p>
    <w:p w14:paraId="6F74FA8D" w14:textId="77777777" w:rsidR="00FE7CD9" w:rsidRPr="00A17878" w:rsidRDefault="00FE7CD9" w:rsidP="00A17878">
      <w:pPr>
        <w:numPr>
          <w:ilvl w:val="0"/>
          <w:numId w:val="20"/>
        </w:numPr>
        <w:suppressAutoHyphens/>
        <w:spacing w:after="120" w:line="360" w:lineRule="auto"/>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określić osoby odpowiedzialne za monitorowanie naruszeń;</w:t>
      </w:r>
    </w:p>
    <w:p w14:paraId="75BCEF87" w14:textId="6DFEA3A1" w:rsidR="00FE7CD9" w:rsidRPr="00A17878" w:rsidRDefault="00FE7CD9" w:rsidP="00A17878">
      <w:pPr>
        <w:numPr>
          <w:ilvl w:val="0"/>
          <w:numId w:val="20"/>
        </w:numPr>
        <w:suppressAutoHyphens/>
        <w:spacing w:after="120" w:line="360" w:lineRule="auto"/>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 xml:space="preserve">określić sposób zgłaszania naruszeń do odpowiedniego organu </w:t>
      </w:r>
      <w:r w:rsidR="003163BD" w:rsidRPr="00A17878">
        <w:rPr>
          <w:rFonts w:ascii="Arial" w:eastAsia="SimSun" w:hAnsi="Arial" w:cs="Arial"/>
          <w:kern w:val="1"/>
          <w:sz w:val="24"/>
          <w:szCs w:val="24"/>
          <w:lang w:eastAsia="zh-CN" w:bidi="hi-IN"/>
        </w:rPr>
        <w:t>w</w:t>
      </w:r>
      <w:r w:rsidR="00F73991" w:rsidRPr="00A17878">
        <w:rPr>
          <w:rFonts w:ascii="Arial" w:eastAsia="SimSun" w:hAnsi="Arial" w:cs="Arial"/>
          <w:kern w:val="1"/>
          <w:sz w:val="24"/>
          <w:szCs w:val="24"/>
          <w:lang w:eastAsia="zh-CN" w:bidi="hi-IN"/>
        </w:rPr>
        <w:t> </w:t>
      </w:r>
      <w:r w:rsidRPr="00A17878">
        <w:rPr>
          <w:rFonts w:ascii="Arial" w:eastAsia="SimSun" w:hAnsi="Arial" w:cs="Arial"/>
          <w:kern w:val="1"/>
          <w:sz w:val="24"/>
          <w:szCs w:val="24"/>
          <w:lang w:eastAsia="zh-CN" w:bidi="hi-IN"/>
        </w:rPr>
        <w:t>wyznaczonym czasie;</w:t>
      </w:r>
    </w:p>
    <w:p w14:paraId="6C3DF511" w14:textId="77777777" w:rsidR="00FE7CD9" w:rsidRPr="00A17878" w:rsidRDefault="00FE7CD9" w:rsidP="00A17878">
      <w:pPr>
        <w:numPr>
          <w:ilvl w:val="0"/>
          <w:numId w:val="20"/>
        </w:numPr>
        <w:suppressAutoHyphens/>
        <w:spacing w:after="120" w:line="360" w:lineRule="auto"/>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wyznaczyć osoby odpowiedzialne za usuwanie skutków na</w:t>
      </w:r>
      <w:r w:rsidR="00F07682" w:rsidRPr="00A17878">
        <w:rPr>
          <w:rFonts w:ascii="Arial" w:eastAsia="SimSun" w:hAnsi="Arial" w:cs="Arial"/>
          <w:kern w:val="1"/>
          <w:sz w:val="24"/>
          <w:szCs w:val="24"/>
          <w:lang w:eastAsia="zh-CN" w:bidi="hi-IN"/>
        </w:rPr>
        <w:t>ruszeń ochrony danych osobowych;</w:t>
      </w:r>
    </w:p>
    <w:p w14:paraId="1FEF8417" w14:textId="7FF99246" w:rsidR="00F07682" w:rsidRPr="00A17878" w:rsidRDefault="00FE7CD9" w:rsidP="00A17878">
      <w:pPr>
        <w:numPr>
          <w:ilvl w:val="0"/>
          <w:numId w:val="20"/>
        </w:numPr>
        <w:suppressAutoHyphens/>
        <w:spacing w:after="120" w:line="360" w:lineRule="auto"/>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 xml:space="preserve">określić sposób informowania osób, których dane dotyczą </w:t>
      </w:r>
      <w:r w:rsidR="00A17878">
        <w:rPr>
          <w:rFonts w:ascii="Arial" w:eastAsia="SimSun" w:hAnsi="Arial" w:cs="Arial"/>
          <w:kern w:val="1"/>
          <w:sz w:val="24"/>
          <w:szCs w:val="24"/>
          <w:lang w:eastAsia="zh-CN" w:bidi="hi-IN"/>
        </w:rPr>
        <w:br/>
      </w:r>
      <w:r w:rsidRPr="00A17878">
        <w:rPr>
          <w:rFonts w:ascii="Arial" w:eastAsia="SimSun" w:hAnsi="Arial" w:cs="Arial"/>
          <w:kern w:val="1"/>
          <w:sz w:val="24"/>
          <w:szCs w:val="24"/>
          <w:lang w:eastAsia="zh-CN" w:bidi="hi-IN"/>
        </w:rPr>
        <w:t xml:space="preserve">o </w:t>
      </w:r>
      <w:r w:rsidR="00996AAD" w:rsidRPr="00A17878">
        <w:rPr>
          <w:rFonts w:ascii="Arial" w:eastAsia="SimSun" w:hAnsi="Arial" w:cs="Arial"/>
          <w:kern w:val="1"/>
          <w:sz w:val="24"/>
          <w:szCs w:val="24"/>
          <w:lang w:eastAsia="zh-CN" w:bidi="hi-IN"/>
        </w:rPr>
        <w:t xml:space="preserve">naruszeniach ochrony </w:t>
      </w:r>
      <w:r w:rsidR="00C47B03" w:rsidRPr="00A17878">
        <w:rPr>
          <w:rFonts w:ascii="Arial" w:eastAsia="SimSun" w:hAnsi="Arial" w:cs="Arial"/>
          <w:kern w:val="1"/>
          <w:sz w:val="24"/>
          <w:szCs w:val="24"/>
          <w:lang w:eastAsia="zh-CN" w:bidi="hi-IN"/>
        </w:rPr>
        <w:t xml:space="preserve">ich </w:t>
      </w:r>
      <w:r w:rsidR="00996AAD" w:rsidRPr="00A17878">
        <w:rPr>
          <w:rFonts w:ascii="Arial" w:eastAsia="SimSun" w:hAnsi="Arial" w:cs="Arial"/>
          <w:kern w:val="1"/>
          <w:sz w:val="24"/>
          <w:szCs w:val="24"/>
          <w:lang w:eastAsia="zh-CN" w:bidi="hi-IN"/>
        </w:rPr>
        <w:t>danych osobowych;</w:t>
      </w:r>
    </w:p>
    <w:p w14:paraId="42AB2406" w14:textId="77777777" w:rsidR="00F07682" w:rsidRPr="00A17878" w:rsidRDefault="000921B1" w:rsidP="00A17878">
      <w:pPr>
        <w:numPr>
          <w:ilvl w:val="0"/>
          <w:numId w:val="20"/>
        </w:numPr>
        <w:suppressAutoHyphens/>
        <w:spacing w:after="120" w:line="360" w:lineRule="auto"/>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zastosować działania doraźne</w:t>
      </w:r>
      <w:r w:rsidR="00F07682" w:rsidRPr="00A17878">
        <w:rPr>
          <w:rFonts w:ascii="Arial" w:eastAsia="SimSun" w:hAnsi="Arial" w:cs="Arial"/>
          <w:kern w:val="1"/>
          <w:sz w:val="24"/>
          <w:szCs w:val="24"/>
          <w:lang w:eastAsia="zh-CN" w:bidi="hi-IN"/>
        </w:rPr>
        <w:t xml:space="preserve"> w celu zminimalizowania skutków naruszenia;</w:t>
      </w:r>
    </w:p>
    <w:p w14:paraId="3A91C077" w14:textId="77777777" w:rsidR="00F07682" w:rsidRPr="00A17878" w:rsidRDefault="000921B1" w:rsidP="00A17878">
      <w:pPr>
        <w:numPr>
          <w:ilvl w:val="0"/>
          <w:numId w:val="20"/>
        </w:numPr>
        <w:suppressAutoHyphens/>
        <w:spacing w:after="120" w:line="360" w:lineRule="auto"/>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gromadzić i z</w:t>
      </w:r>
      <w:r w:rsidR="00F07682" w:rsidRPr="00A17878">
        <w:rPr>
          <w:rFonts w:ascii="Arial" w:eastAsia="SimSun" w:hAnsi="Arial" w:cs="Arial"/>
          <w:kern w:val="1"/>
          <w:sz w:val="24"/>
          <w:szCs w:val="24"/>
          <w:lang w:eastAsia="zh-CN" w:bidi="hi-IN"/>
        </w:rPr>
        <w:t>a</w:t>
      </w:r>
      <w:r w:rsidRPr="00A17878">
        <w:rPr>
          <w:rFonts w:ascii="Arial" w:eastAsia="SimSun" w:hAnsi="Arial" w:cs="Arial"/>
          <w:kern w:val="1"/>
          <w:sz w:val="24"/>
          <w:szCs w:val="24"/>
          <w:lang w:eastAsia="zh-CN" w:bidi="hi-IN"/>
        </w:rPr>
        <w:t>bezpieczać dowody n</w:t>
      </w:r>
      <w:r w:rsidR="00F07682" w:rsidRPr="00A17878">
        <w:rPr>
          <w:rFonts w:ascii="Arial" w:eastAsia="SimSun" w:hAnsi="Arial" w:cs="Arial"/>
          <w:kern w:val="1"/>
          <w:sz w:val="24"/>
          <w:szCs w:val="24"/>
          <w:lang w:eastAsia="zh-CN" w:bidi="hi-IN"/>
        </w:rPr>
        <w:t>aruszenia;</w:t>
      </w:r>
    </w:p>
    <w:p w14:paraId="0491573F" w14:textId="77777777" w:rsidR="00FE7CD9" w:rsidRPr="00A17878" w:rsidRDefault="000921B1" w:rsidP="00A17878">
      <w:pPr>
        <w:numPr>
          <w:ilvl w:val="0"/>
          <w:numId w:val="20"/>
        </w:numPr>
        <w:suppressAutoHyphens/>
        <w:spacing w:after="120" w:line="360" w:lineRule="auto"/>
        <w:jc w:val="both"/>
        <w:rPr>
          <w:rFonts w:ascii="Arial" w:eastAsia="SimSun" w:hAnsi="Arial" w:cs="Arial"/>
          <w:kern w:val="1"/>
          <w:sz w:val="24"/>
          <w:szCs w:val="24"/>
          <w:lang w:eastAsia="zh-CN" w:bidi="hi-IN"/>
        </w:rPr>
      </w:pPr>
      <w:r w:rsidRPr="00A17878">
        <w:rPr>
          <w:rFonts w:ascii="Arial" w:eastAsia="SimSun" w:hAnsi="Arial" w:cs="Arial"/>
          <w:kern w:val="1"/>
          <w:sz w:val="24"/>
          <w:szCs w:val="24"/>
          <w:lang w:eastAsia="zh-CN" w:bidi="hi-IN"/>
        </w:rPr>
        <w:t>ustalić i usunąć</w:t>
      </w:r>
      <w:r w:rsidR="00F07682" w:rsidRPr="00A17878">
        <w:rPr>
          <w:rFonts w:ascii="Arial" w:eastAsia="SimSun" w:hAnsi="Arial" w:cs="Arial"/>
          <w:kern w:val="1"/>
          <w:sz w:val="24"/>
          <w:szCs w:val="24"/>
          <w:lang w:eastAsia="zh-CN" w:bidi="hi-IN"/>
        </w:rPr>
        <w:t xml:space="preserve"> przyczyn</w:t>
      </w:r>
      <w:r w:rsidRPr="00A17878">
        <w:rPr>
          <w:rFonts w:ascii="Arial" w:eastAsia="SimSun" w:hAnsi="Arial" w:cs="Arial"/>
          <w:kern w:val="1"/>
          <w:sz w:val="24"/>
          <w:szCs w:val="24"/>
          <w:lang w:eastAsia="zh-CN" w:bidi="hi-IN"/>
        </w:rPr>
        <w:t>y</w:t>
      </w:r>
      <w:r w:rsidR="00F07682" w:rsidRPr="00A17878">
        <w:rPr>
          <w:rFonts w:ascii="Arial" w:eastAsia="SimSun" w:hAnsi="Arial" w:cs="Arial"/>
          <w:kern w:val="1"/>
          <w:sz w:val="24"/>
          <w:szCs w:val="24"/>
          <w:lang w:eastAsia="zh-CN" w:bidi="hi-IN"/>
        </w:rPr>
        <w:t xml:space="preserve"> wystąpienia naruszenia.</w:t>
      </w:r>
    </w:p>
    <w:p w14:paraId="56CCC056" w14:textId="77777777" w:rsidR="00DD7034" w:rsidRPr="00A17878" w:rsidRDefault="002E458A" w:rsidP="00A17878">
      <w:pPr>
        <w:pStyle w:val="Nagwek1"/>
        <w:numPr>
          <w:ilvl w:val="0"/>
          <w:numId w:val="6"/>
        </w:numPr>
        <w:spacing w:after="120" w:line="360" w:lineRule="auto"/>
        <w:rPr>
          <w:rFonts w:ascii="Arial" w:hAnsi="Arial" w:cs="Arial"/>
        </w:rPr>
      </w:pPr>
      <w:bookmarkStart w:id="3" w:name="_Toc518295467"/>
      <w:r w:rsidRPr="00A17878">
        <w:rPr>
          <w:rFonts w:ascii="Arial" w:hAnsi="Arial" w:cs="Arial"/>
        </w:rPr>
        <w:t>Zakres</w:t>
      </w:r>
      <w:r w:rsidR="00DD7034" w:rsidRPr="00A17878">
        <w:rPr>
          <w:rFonts w:ascii="Arial" w:hAnsi="Arial" w:cs="Arial"/>
        </w:rPr>
        <w:t xml:space="preserve"> stosowania</w:t>
      </w:r>
      <w:bookmarkEnd w:id="3"/>
    </w:p>
    <w:p w14:paraId="07FB82C8" w14:textId="77777777" w:rsidR="00594882" w:rsidRPr="00A17878" w:rsidRDefault="006E21C3" w:rsidP="00A17878">
      <w:pPr>
        <w:pStyle w:val="Akapitzlist"/>
        <w:numPr>
          <w:ilvl w:val="0"/>
          <w:numId w:val="10"/>
        </w:numPr>
        <w:spacing w:line="360" w:lineRule="auto"/>
        <w:ind w:left="1066" w:hanging="357"/>
        <w:jc w:val="both"/>
        <w:rPr>
          <w:rFonts w:ascii="Arial" w:hAnsi="Arial" w:cs="Arial"/>
          <w:sz w:val="24"/>
        </w:rPr>
      </w:pPr>
      <w:r w:rsidRPr="00A17878">
        <w:rPr>
          <w:rFonts w:ascii="Arial" w:hAnsi="Arial" w:cs="Arial"/>
          <w:sz w:val="24"/>
        </w:rPr>
        <w:t>Niniejsza procedura ma zastosowanie do p</w:t>
      </w:r>
      <w:r w:rsidR="00173D43" w:rsidRPr="00A17878">
        <w:rPr>
          <w:rFonts w:ascii="Arial" w:hAnsi="Arial" w:cs="Arial"/>
          <w:sz w:val="24"/>
        </w:rPr>
        <w:t>rzetwarzania danych osobowych w </w:t>
      </w:r>
      <w:r w:rsidRPr="00A17878">
        <w:rPr>
          <w:rFonts w:ascii="Arial" w:hAnsi="Arial" w:cs="Arial"/>
          <w:sz w:val="24"/>
        </w:rPr>
        <w:t>sposób całkowicie lub częściowo zautomat</w:t>
      </w:r>
      <w:r w:rsidR="00173D43" w:rsidRPr="00A17878">
        <w:rPr>
          <w:rFonts w:ascii="Arial" w:hAnsi="Arial" w:cs="Arial"/>
          <w:sz w:val="24"/>
        </w:rPr>
        <w:t>yzowany oraz do przetwarzania w </w:t>
      </w:r>
      <w:r w:rsidRPr="00A17878">
        <w:rPr>
          <w:rFonts w:ascii="Arial" w:hAnsi="Arial" w:cs="Arial"/>
          <w:sz w:val="24"/>
        </w:rPr>
        <w:t xml:space="preserve">sposób inny niż zautomatyzowany danych osobowych </w:t>
      </w:r>
      <w:r w:rsidRPr="00A17878">
        <w:rPr>
          <w:rFonts w:ascii="Arial" w:hAnsi="Arial" w:cs="Arial"/>
          <w:sz w:val="24"/>
        </w:rPr>
        <w:lastRenderedPageBreak/>
        <w:t>stanowiących część zbioru danych lub mających stanowić część zbioru danych.</w:t>
      </w:r>
    </w:p>
    <w:p w14:paraId="56D4D679" w14:textId="77777777" w:rsidR="00594882" w:rsidRPr="00A17878" w:rsidRDefault="00594882" w:rsidP="00A17878">
      <w:pPr>
        <w:pStyle w:val="Akapitzlist"/>
        <w:spacing w:line="360" w:lineRule="auto"/>
        <w:jc w:val="both"/>
        <w:rPr>
          <w:rFonts w:ascii="Arial" w:hAnsi="Arial" w:cs="Arial"/>
          <w:sz w:val="24"/>
        </w:rPr>
      </w:pPr>
    </w:p>
    <w:p w14:paraId="3E34B30E" w14:textId="77777777" w:rsidR="006E21C3" w:rsidRPr="00A17878" w:rsidRDefault="006E21C3" w:rsidP="00A17878">
      <w:pPr>
        <w:pStyle w:val="Akapitzlist"/>
        <w:numPr>
          <w:ilvl w:val="0"/>
          <w:numId w:val="10"/>
        </w:numPr>
        <w:spacing w:line="360" w:lineRule="auto"/>
        <w:ind w:left="1066" w:hanging="357"/>
        <w:jc w:val="both"/>
        <w:rPr>
          <w:rFonts w:ascii="Arial" w:hAnsi="Arial" w:cs="Arial"/>
          <w:sz w:val="24"/>
        </w:rPr>
      </w:pPr>
      <w:r w:rsidRPr="00A17878">
        <w:rPr>
          <w:rFonts w:ascii="Arial" w:hAnsi="Arial" w:cs="Arial"/>
          <w:sz w:val="24"/>
        </w:rPr>
        <w:t xml:space="preserve">Procedurą objęte są dane osobowe w rozumieniu art. 4 pkt 1 RODO – oznaczają informacje o zidentyfikowanej lub możliwej do zidentyfikowania osobie fizycznej („osobie, której dane dotyczą”). Możliwa do zidentyfikowania osoba fizyczna to osoba, którą można bezpośrednio </w:t>
      </w:r>
      <w:r w:rsidR="00173D43" w:rsidRPr="00A17878">
        <w:rPr>
          <w:rFonts w:ascii="Arial" w:hAnsi="Arial" w:cs="Arial"/>
          <w:sz w:val="24"/>
        </w:rPr>
        <w:t>lub pośrednio zidentyfikować, w </w:t>
      </w:r>
      <w:r w:rsidRPr="00A17878">
        <w:rPr>
          <w:rFonts w:ascii="Arial" w:hAnsi="Arial" w:cs="Arial"/>
          <w:sz w:val="24"/>
        </w:rPr>
        <w:t xml:space="preserve">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06C5E46D" w14:textId="77777777" w:rsidR="00594882" w:rsidRPr="00A17878" w:rsidRDefault="00594882" w:rsidP="00A17878">
      <w:pPr>
        <w:pStyle w:val="Akapitzlist"/>
        <w:spacing w:line="360" w:lineRule="auto"/>
        <w:ind w:left="709"/>
        <w:rPr>
          <w:rFonts w:ascii="Arial" w:hAnsi="Arial" w:cs="Arial"/>
          <w:sz w:val="24"/>
        </w:rPr>
      </w:pPr>
    </w:p>
    <w:p w14:paraId="70D8CFE2" w14:textId="77777777" w:rsidR="00594882" w:rsidRPr="00A17878" w:rsidRDefault="006E21C3" w:rsidP="00A17878">
      <w:pPr>
        <w:pStyle w:val="Akapitzlist"/>
        <w:numPr>
          <w:ilvl w:val="0"/>
          <w:numId w:val="10"/>
        </w:numPr>
        <w:spacing w:line="360" w:lineRule="auto"/>
        <w:ind w:left="1066" w:hanging="357"/>
        <w:jc w:val="both"/>
        <w:rPr>
          <w:rFonts w:ascii="Arial" w:hAnsi="Arial" w:cs="Arial"/>
          <w:sz w:val="24"/>
        </w:rPr>
      </w:pPr>
      <w:r w:rsidRPr="00A17878">
        <w:rPr>
          <w:rFonts w:ascii="Arial" w:hAnsi="Arial" w:cs="Arial"/>
          <w:sz w:val="24"/>
        </w:rPr>
        <w:t>„Przetwarzanie”, zgodnie z art. 4 pkt 2 RODO,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8AC0A56" w14:textId="77777777" w:rsidR="00DD7034" w:rsidRPr="00A17878" w:rsidRDefault="00DD7034" w:rsidP="00A17878">
      <w:pPr>
        <w:pStyle w:val="Nagwek1"/>
        <w:numPr>
          <w:ilvl w:val="0"/>
          <w:numId w:val="6"/>
        </w:numPr>
        <w:spacing w:after="120" w:line="360" w:lineRule="auto"/>
        <w:rPr>
          <w:rFonts w:ascii="Arial" w:hAnsi="Arial" w:cs="Arial"/>
        </w:rPr>
      </w:pPr>
      <w:bookmarkStart w:id="4" w:name="_Toc518295468"/>
      <w:r w:rsidRPr="00A17878">
        <w:rPr>
          <w:rFonts w:ascii="Arial" w:hAnsi="Arial" w:cs="Arial"/>
        </w:rPr>
        <w:t>Postanowienia ogólne</w:t>
      </w:r>
      <w:bookmarkEnd w:id="4"/>
    </w:p>
    <w:p w14:paraId="0B155B30" w14:textId="246D74C1" w:rsidR="00046A6B" w:rsidRPr="00A17878" w:rsidRDefault="005177B5" w:rsidP="00A17878">
      <w:pPr>
        <w:pStyle w:val="Akapitzlist"/>
        <w:numPr>
          <w:ilvl w:val="0"/>
          <w:numId w:val="11"/>
        </w:numPr>
        <w:spacing w:line="360" w:lineRule="auto"/>
        <w:jc w:val="both"/>
        <w:rPr>
          <w:rFonts w:ascii="Arial" w:hAnsi="Arial" w:cs="Arial"/>
          <w:sz w:val="24"/>
        </w:rPr>
      </w:pPr>
      <w:r w:rsidRPr="00A17878">
        <w:rPr>
          <w:rFonts w:ascii="Arial" w:hAnsi="Arial" w:cs="Arial"/>
          <w:sz w:val="24"/>
        </w:rPr>
        <w:t xml:space="preserve">Administrator jest </w:t>
      </w:r>
      <w:r w:rsidR="00046A6B" w:rsidRPr="00A17878">
        <w:rPr>
          <w:rFonts w:ascii="Arial" w:hAnsi="Arial" w:cs="Arial"/>
          <w:sz w:val="24"/>
        </w:rPr>
        <w:t>odpowiedzialny za wdrożenie odpowiednich środków technicznych i organizacyjnych, zapewniających stopień bezpieczeństwa odpowiadający ryzyku, na które narażone są</w:t>
      </w:r>
      <w:r w:rsidR="00CB5E65" w:rsidRPr="00A17878">
        <w:rPr>
          <w:rFonts w:ascii="Arial" w:hAnsi="Arial" w:cs="Arial"/>
          <w:sz w:val="24"/>
        </w:rPr>
        <w:t xml:space="preserve"> przetwarzane dane osobowe. P</w:t>
      </w:r>
      <w:r w:rsidR="00046A6B" w:rsidRPr="00A17878">
        <w:rPr>
          <w:rFonts w:ascii="Arial" w:hAnsi="Arial" w:cs="Arial"/>
          <w:sz w:val="24"/>
        </w:rPr>
        <w:t>rzy ocenie ryzyka uwzględnia</w:t>
      </w:r>
      <w:r w:rsidR="00CB5E65" w:rsidRPr="00A17878">
        <w:rPr>
          <w:rFonts w:ascii="Arial" w:hAnsi="Arial" w:cs="Arial"/>
          <w:sz w:val="24"/>
        </w:rPr>
        <w:t xml:space="preserve"> się</w:t>
      </w:r>
      <w:r w:rsidR="00046A6B" w:rsidRPr="00A17878">
        <w:rPr>
          <w:rFonts w:ascii="Arial" w:hAnsi="Arial" w:cs="Arial"/>
          <w:sz w:val="24"/>
        </w:rPr>
        <w:t xml:space="preserve"> stan </w:t>
      </w:r>
      <w:r w:rsidR="009170B8" w:rsidRPr="00A17878">
        <w:rPr>
          <w:rFonts w:ascii="Arial" w:hAnsi="Arial" w:cs="Arial"/>
          <w:sz w:val="24"/>
        </w:rPr>
        <w:t>aktualny stan wiedzy technicznej</w:t>
      </w:r>
      <w:r w:rsidR="00046A6B" w:rsidRPr="00A17878">
        <w:rPr>
          <w:rFonts w:ascii="Arial" w:hAnsi="Arial" w:cs="Arial"/>
          <w:sz w:val="24"/>
        </w:rPr>
        <w:t xml:space="preserve">, koszty wdrażania oraz charakter, zakres, kontekst i cele przetwarzania, </w:t>
      </w:r>
      <w:r w:rsidR="00A17878">
        <w:rPr>
          <w:rFonts w:ascii="Arial" w:hAnsi="Arial" w:cs="Arial"/>
          <w:sz w:val="24"/>
        </w:rPr>
        <w:br/>
      </w:r>
      <w:r w:rsidR="00046A6B" w:rsidRPr="00A17878">
        <w:rPr>
          <w:rFonts w:ascii="Arial" w:hAnsi="Arial" w:cs="Arial"/>
          <w:sz w:val="24"/>
        </w:rPr>
        <w:t xml:space="preserve">a także ryzyko naruszeń prawa i wolności osób, których dane dotyczą. </w:t>
      </w:r>
      <w:r w:rsidR="00046A6B" w:rsidRPr="00A17878">
        <w:rPr>
          <w:rFonts w:ascii="Arial" w:hAnsi="Arial" w:cs="Arial"/>
          <w:sz w:val="24"/>
        </w:rPr>
        <w:lastRenderedPageBreak/>
        <w:t xml:space="preserve">Ocena uwzględnia również prawdopodobieństwo wystąpienia naruszenia jak i konsekwencje, z jakim wiążą się naruszenia. </w:t>
      </w:r>
    </w:p>
    <w:p w14:paraId="4D580106" w14:textId="77777777" w:rsidR="00046A6B" w:rsidRPr="00A17878" w:rsidRDefault="00046A6B" w:rsidP="00A17878">
      <w:pPr>
        <w:pStyle w:val="Akapitzlist"/>
        <w:spacing w:before="120" w:line="360" w:lineRule="auto"/>
        <w:ind w:left="1066"/>
        <w:jc w:val="both"/>
        <w:rPr>
          <w:rFonts w:ascii="Arial" w:hAnsi="Arial" w:cs="Arial"/>
          <w:sz w:val="24"/>
        </w:rPr>
      </w:pPr>
    </w:p>
    <w:p w14:paraId="442C330C" w14:textId="1624C431" w:rsidR="00594882" w:rsidRPr="00A17878" w:rsidRDefault="00594882" w:rsidP="00A17878">
      <w:pPr>
        <w:pStyle w:val="Akapitzlist"/>
        <w:numPr>
          <w:ilvl w:val="0"/>
          <w:numId w:val="11"/>
        </w:numPr>
        <w:spacing w:line="360" w:lineRule="auto"/>
        <w:jc w:val="both"/>
        <w:rPr>
          <w:rFonts w:ascii="Arial" w:hAnsi="Arial" w:cs="Arial"/>
          <w:sz w:val="24"/>
        </w:rPr>
      </w:pPr>
      <w:r w:rsidRPr="00A17878">
        <w:rPr>
          <w:rFonts w:ascii="Arial" w:hAnsi="Arial" w:cs="Arial"/>
          <w:sz w:val="24"/>
        </w:rPr>
        <w:t>Od</w:t>
      </w:r>
      <w:r w:rsidR="00DD7034" w:rsidRPr="00A17878">
        <w:rPr>
          <w:rFonts w:ascii="Arial" w:hAnsi="Arial" w:cs="Arial"/>
          <w:sz w:val="24"/>
        </w:rPr>
        <w:t xml:space="preserve">powiedzialny za </w:t>
      </w:r>
      <w:r w:rsidR="009170B8" w:rsidRPr="00A17878">
        <w:rPr>
          <w:rFonts w:ascii="Arial" w:hAnsi="Arial" w:cs="Arial"/>
          <w:sz w:val="24"/>
        </w:rPr>
        <w:t xml:space="preserve">nadzór/ </w:t>
      </w:r>
      <w:r w:rsidR="00DD7034" w:rsidRPr="00A17878">
        <w:rPr>
          <w:rFonts w:ascii="Arial" w:hAnsi="Arial" w:cs="Arial"/>
          <w:sz w:val="24"/>
        </w:rPr>
        <w:t>realizacj</w:t>
      </w:r>
      <w:r w:rsidR="009170B8" w:rsidRPr="00A17878">
        <w:rPr>
          <w:rFonts w:ascii="Arial" w:hAnsi="Arial" w:cs="Arial"/>
          <w:sz w:val="24"/>
        </w:rPr>
        <w:t>ę</w:t>
      </w:r>
      <w:r w:rsidR="00DD7034" w:rsidRPr="00A17878">
        <w:rPr>
          <w:rFonts w:ascii="Arial" w:hAnsi="Arial" w:cs="Arial"/>
          <w:sz w:val="24"/>
        </w:rPr>
        <w:t xml:space="preserve"> procedury notyfikacji naruszeń danych osobowych</w:t>
      </w:r>
      <w:r w:rsidR="00B02F7F" w:rsidRPr="00A17878">
        <w:rPr>
          <w:rFonts w:ascii="Arial" w:hAnsi="Arial" w:cs="Arial"/>
          <w:sz w:val="24"/>
        </w:rPr>
        <w:t xml:space="preserve"> </w:t>
      </w:r>
      <w:r w:rsidR="00DD7034" w:rsidRPr="00A17878">
        <w:rPr>
          <w:rFonts w:ascii="Arial" w:hAnsi="Arial" w:cs="Arial"/>
          <w:sz w:val="24"/>
        </w:rPr>
        <w:t xml:space="preserve">jest </w:t>
      </w:r>
      <w:r w:rsidR="00DD7034" w:rsidRPr="00A17878">
        <w:rPr>
          <w:rFonts w:ascii="Arial" w:hAnsi="Arial" w:cs="Arial"/>
          <w:i/>
          <w:sz w:val="24"/>
        </w:rPr>
        <w:t>Inspektor Ochrony Da</w:t>
      </w:r>
      <w:r w:rsidR="005177B5" w:rsidRPr="00A17878">
        <w:rPr>
          <w:rFonts w:ascii="Arial" w:hAnsi="Arial" w:cs="Arial"/>
          <w:i/>
          <w:sz w:val="24"/>
        </w:rPr>
        <w:t xml:space="preserve">nych Osobowych </w:t>
      </w:r>
      <w:r w:rsidR="00771C80" w:rsidRPr="00A17878">
        <w:rPr>
          <w:rFonts w:ascii="Arial" w:hAnsi="Arial" w:cs="Arial"/>
          <w:i/>
          <w:sz w:val="24"/>
        </w:rPr>
        <w:t>(dalej „IOD”)</w:t>
      </w:r>
      <w:r w:rsidR="009170B8" w:rsidRPr="00A17878">
        <w:rPr>
          <w:rFonts w:ascii="Arial" w:hAnsi="Arial" w:cs="Arial"/>
          <w:sz w:val="24"/>
        </w:rPr>
        <w:t xml:space="preserve">/ </w:t>
      </w:r>
      <w:r w:rsidR="009170B8" w:rsidRPr="00A17878">
        <w:rPr>
          <w:rFonts w:ascii="Arial" w:hAnsi="Arial" w:cs="Arial"/>
          <w:i/>
          <w:sz w:val="24"/>
        </w:rPr>
        <w:t xml:space="preserve">osoba </w:t>
      </w:r>
      <w:r w:rsidR="0081013E" w:rsidRPr="00A17878">
        <w:rPr>
          <w:rFonts w:ascii="Arial" w:hAnsi="Arial" w:cs="Arial"/>
          <w:i/>
          <w:sz w:val="24"/>
        </w:rPr>
        <w:t xml:space="preserve">odpowiedzialna </w:t>
      </w:r>
      <w:r w:rsidR="009170B8" w:rsidRPr="00A17878">
        <w:rPr>
          <w:rFonts w:ascii="Arial" w:hAnsi="Arial" w:cs="Arial"/>
          <w:i/>
          <w:sz w:val="24"/>
        </w:rPr>
        <w:t>wyznaczona przez Administratora (wskazać stanowisko/Dział)</w:t>
      </w:r>
      <w:r w:rsidR="00DD7034" w:rsidRPr="00A17878">
        <w:rPr>
          <w:rFonts w:ascii="Arial" w:hAnsi="Arial" w:cs="Arial"/>
          <w:sz w:val="24"/>
        </w:rPr>
        <w:t>.</w:t>
      </w:r>
      <w:r w:rsidR="005520E3" w:rsidRPr="00A17878">
        <w:rPr>
          <w:rFonts w:ascii="Arial" w:hAnsi="Arial" w:cs="Arial"/>
          <w:sz w:val="24"/>
        </w:rPr>
        <w:t xml:space="preserve"> Osoba odpowiedzialna za </w:t>
      </w:r>
      <w:r w:rsidR="009170B8" w:rsidRPr="00A17878">
        <w:rPr>
          <w:rFonts w:ascii="Arial" w:hAnsi="Arial" w:cs="Arial"/>
          <w:sz w:val="24"/>
        </w:rPr>
        <w:t>nadzór/</w:t>
      </w:r>
      <w:r w:rsidR="005520E3" w:rsidRPr="00A17878">
        <w:rPr>
          <w:rFonts w:ascii="Arial" w:hAnsi="Arial" w:cs="Arial"/>
          <w:sz w:val="24"/>
        </w:rPr>
        <w:t>realizację procedury notyfikacji naruszeń może udzielać dalszych upoważnień w zakresie realiz</w:t>
      </w:r>
      <w:r w:rsidR="00F73991" w:rsidRPr="00A17878">
        <w:rPr>
          <w:rFonts w:ascii="Arial" w:hAnsi="Arial" w:cs="Arial"/>
          <w:sz w:val="24"/>
        </w:rPr>
        <w:t>acji poszczególnych uprawnień i </w:t>
      </w:r>
      <w:r w:rsidR="005520E3" w:rsidRPr="00A17878">
        <w:rPr>
          <w:rFonts w:ascii="Arial" w:hAnsi="Arial" w:cs="Arial"/>
          <w:sz w:val="24"/>
        </w:rPr>
        <w:t xml:space="preserve">obowiązków określonych </w:t>
      </w:r>
      <w:r w:rsidR="00A17878">
        <w:rPr>
          <w:rFonts w:ascii="Arial" w:hAnsi="Arial" w:cs="Arial"/>
          <w:sz w:val="24"/>
        </w:rPr>
        <w:br/>
      </w:r>
      <w:r w:rsidR="005520E3" w:rsidRPr="00A17878">
        <w:rPr>
          <w:rFonts w:ascii="Arial" w:hAnsi="Arial" w:cs="Arial"/>
          <w:sz w:val="24"/>
        </w:rPr>
        <w:t xml:space="preserve">w procedurze. </w:t>
      </w:r>
    </w:p>
    <w:p w14:paraId="6EAF3477" w14:textId="77777777" w:rsidR="00C00ACC" w:rsidRPr="00A17878" w:rsidRDefault="00C00ACC" w:rsidP="00A17878">
      <w:pPr>
        <w:pStyle w:val="Akapitzlist"/>
        <w:spacing w:before="120" w:line="360" w:lineRule="auto"/>
        <w:ind w:left="1066"/>
        <w:jc w:val="both"/>
        <w:rPr>
          <w:rFonts w:ascii="Arial" w:hAnsi="Arial" w:cs="Arial"/>
          <w:sz w:val="24"/>
        </w:rPr>
      </w:pPr>
    </w:p>
    <w:p w14:paraId="527CA2A7" w14:textId="77777777" w:rsidR="00C00ACC" w:rsidRPr="00A17878" w:rsidRDefault="00C00ACC" w:rsidP="00A17878">
      <w:pPr>
        <w:pStyle w:val="Akapitzlist"/>
        <w:numPr>
          <w:ilvl w:val="0"/>
          <w:numId w:val="11"/>
        </w:numPr>
        <w:spacing w:before="120" w:line="360" w:lineRule="auto"/>
        <w:ind w:left="1066" w:hanging="357"/>
        <w:jc w:val="both"/>
        <w:rPr>
          <w:rFonts w:ascii="Arial" w:hAnsi="Arial" w:cs="Arial"/>
          <w:sz w:val="24"/>
        </w:rPr>
      </w:pPr>
      <w:r w:rsidRPr="00A17878">
        <w:rPr>
          <w:rFonts w:ascii="Arial" w:hAnsi="Arial" w:cs="Arial"/>
          <w:sz w:val="24"/>
        </w:rPr>
        <w:t>W przypadku stwierdzenia lub podejrzenia naruszenia ochrony danych osobowych przez pracownika, pracownik</w:t>
      </w:r>
      <w:r w:rsidR="00173D43" w:rsidRPr="00A17878">
        <w:rPr>
          <w:rFonts w:ascii="Arial" w:hAnsi="Arial" w:cs="Arial"/>
          <w:sz w:val="24"/>
        </w:rPr>
        <w:t xml:space="preserve"> ten</w:t>
      </w:r>
      <w:r w:rsidRPr="00A17878">
        <w:rPr>
          <w:rFonts w:ascii="Arial" w:hAnsi="Arial" w:cs="Arial"/>
          <w:sz w:val="24"/>
        </w:rPr>
        <w:t xml:space="preserve"> ma obowiązek:</w:t>
      </w:r>
    </w:p>
    <w:p w14:paraId="1278D064" w14:textId="77777777" w:rsidR="00C00ACC" w:rsidRPr="00A17878" w:rsidRDefault="00C00ACC" w:rsidP="00A17878">
      <w:pPr>
        <w:pStyle w:val="Akapitzlist"/>
        <w:numPr>
          <w:ilvl w:val="0"/>
          <w:numId w:val="18"/>
        </w:numPr>
        <w:spacing w:before="120" w:line="360" w:lineRule="auto"/>
        <w:jc w:val="both"/>
        <w:rPr>
          <w:rFonts w:ascii="Arial" w:hAnsi="Arial" w:cs="Arial"/>
          <w:sz w:val="24"/>
        </w:rPr>
      </w:pPr>
      <w:r w:rsidRPr="00A17878">
        <w:rPr>
          <w:rFonts w:ascii="Arial" w:hAnsi="Arial" w:cs="Arial"/>
          <w:sz w:val="24"/>
        </w:rPr>
        <w:t xml:space="preserve">powiadomić niezwłocznie bezpośredniego przełożonego, przesyłając mu drogą mailową informację i zawiadamiając go ponadto drogą telefoniczną o przesłanym zgłoszeniu, </w:t>
      </w:r>
    </w:p>
    <w:p w14:paraId="3FDF3923" w14:textId="77777777" w:rsidR="00C00ACC" w:rsidRPr="00A17878" w:rsidRDefault="00C00ACC" w:rsidP="00A17878">
      <w:pPr>
        <w:pStyle w:val="Akapitzlist"/>
        <w:numPr>
          <w:ilvl w:val="0"/>
          <w:numId w:val="18"/>
        </w:numPr>
        <w:spacing w:before="120" w:line="360" w:lineRule="auto"/>
        <w:jc w:val="both"/>
        <w:rPr>
          <w:rFonts w:ascii="Arial" w:hAnsi="Arial" w:cs="Arial"/>
          <w:sz w:val="24"/>
        </w:rPr>
      </w:pPr>
      <w:r w:rsidRPr="00A17878">
        <w:rPr>
          <w:rFonts w:ascii="Arial" w:hAnsi="Arial" w:cs="Arial"/>
          <w:sz w:val="24"/>
        </w:rPr>
        <w:t>powstrzymać się od wszelkich działań mogących utrudnić ustalenie okoliczności naruszenia,</w:t>
      </w:r>
    </w:p>
    <w:p w14:paraId="719FBF04" w14:textId="77777777" w:rsidR="00C00ACC" w:rsidRPr="00A17878" w:rsidRDefault="00C00ACC" w:rsidP="00A17878">
      <w:pPr>
        <w:pStyle w:val="Akapitzlist"/>
        <w:numPr>
          <w:ilvl w:val="0"/>
          <w:numId w:val="18"/>
        </w:numPr>
        <w:spacing w:before="120" w:line="360" w:lineRule="auto"/>
        <w:jc w:val="both"/>
        <w:rPr>
          <w:rFonts w:ascii="Arial" w:hAnsi="Arial" w:cs="Arial"/>
          <w:sz w:val="24"/>
        </w:rPr>
      </w:pPr>
      <w:r w:rsidRPr="00A17878">
        <w:rPr>
          <w:rFonts w:ascii="Arial" w:hAnsi="Arial" w:cs="Arial"/>
          <w:sz w:val="24"/>
        </w:rPr>
        <w:t>zabezpieczyć pomieszczenie do czasu przybycia bezpośredniego przełożonego,</w:t>
      </w:r>
    </w:p>
    <w:p w14:paraId="186FEB5A" w14:textId="77777777" w:rsidR="00C00ACC" w:rsidRPr="00A17878" w:rsidRDefault="00C00ACC" w:rsidP="00A17878">
      <w:pPr>
        <w:pStyle w:val="Akapitzlist"/>
        <w:numPr>
          <w:ilvl w:val="0"/>
          <w:numId w:val="18"/>
        </w:numPr>
        <w:spacing w:before="120" w:line="360" w:lineRule="auto"/>
        <w:jc w:val="both"/>
        <w:rPr>
          <w:rFonts w:ascii="Arial" w:hAnsi="Arial" w:cs="Arial"/>
          <w:sz w:val="24"/>
        </w:rPr>
      </w:pPr>
      <w:r w:rsidRPr="00A17878">
        <w:rPr>
          <w:rFonts w:ascii="Arial" w:hAnsi="Arial" w:cs="Arial"/>
          <w:sz w:val="24"/>
        </w:rPr>
        <w:t>podjąć inne działania stosownie do zaistniałej sytuacji, niezbędne do zapobieżenia dalszym zagrożeniom dla danych.</w:t>
      </w:r>
    </w:p>
    <w:p w14:paraId="18A48895" w14:textId="77777777" w:rsidR="00594882" w:rsidRPr="00A17878" w:rsidRDefault="00594882" w:rsidP="00A17878">
      <w:pPr>
        <w:pStyle w:val="Akapitzlist"/>
        <w:spacing w:before="120" w:line="360" w:lineRule="auto"/>
        <w:ind w:left="1068"/>
        <w:jc w:val="both"/>
        <w:rPr>
          <w:rFonts w:ascii="Arial" w:hAnsi="Arial" w:cs="Arial"/>
          <w:sz w:val="24"/>
        </w:rPr>
      </w:pPr>
    </w:p>
    <w:p w14:paraId="7B186809" w14:textId="77777777" w:rsidR="00C00ACC" w:rsidRPr="00A17878" w:rsidRDefault="00C00ACC" w:rsidP="00A17878">
      <w:pPr>
        <w:pStyle w:val="Akapitzlist"/>
        <w:numPr>
          <w:ilvl w:val="0"/>
          <w:numId w:val="11"/>
        </w:numPr>
        <w:spacing w:before="120" w:line="360" w:lineRule="auto"/>
        <w:jc w:val="both"/>
        <w:rPr>
          <w:rFonts w:ascii="Arial" w:hAnsi="Arial" w:cs="Arial"/>
          <w:sz w:val="24"/>
        </w:rPr>
      </w:pPr>
      <w:r w:rsidRPr="00A17878">
        <w:rPr>
          <w:rFonts w:ascii="Arial" w:hAnsi="Arial" w:cs="Arial"/>
          <w:sz w:val="24"/>
        </w:rPr>
        <w:t>Bezpośredni przełożony otrzymując informacj</w:t>
      </w:r>
      <w:r w:rsidR="00771C80" w:rsidRPr="00A17878">
        <w:rPr>
          <w:rFonts w:ascii="Arial" w:hAnsi="Arial" w:cs="Arial"/>
          <w:sz w:val="24"/>
        </w:rPr>
        <w:t>e o stwierdzeniu lub podejrzeni</w:t>
      </w:r>
      <w:r w:rsidRPr="00A17878">
        <w:rPr>
          <w:rFonts w:ascii="Arial" w:hAnsi="Arial" w:cs="Arial"/>
          <w:sz w:val="24"/>
        </w:rPr>
        <w:t>u naru</w:t>
      </w:r>
      <w:r w:rsidR="00771C80" w:rsidRPr="00A17878">
        <w:rPr>
          <w:rFonts w:ascii="Arial" w:hAnsi="Arial" w:cs="Arial"/>
          <w:sz w:val="24"/>
        </w:rPr>
        <w:t>szenia ochrony danych osobowych</w:t>
      </w:r>
      <w:r w:rsidRPr="00A17878">
        <w:rPr>
          <w:rFonts w:ascii="Arial" w:hAnsi="Arial" w:cs="Arial"/>
          <w:sz w:val="24"/>
        </w:rPr>
        <w:t xml:space="preserve"> </w:t>
      </w:r>
      <w:r w:rsidR="00771C80" w:rsidRPr="00A17878">
        <w:rPr>
          <w:rFonts w:ascii="Arial" w:hAnsi="Arial" w:cs="Arial"/>
          <w:sz w:val="24"/>
        </w:rPr>
        <w:t xml:space="preserve">przekazuje je drogą mailową do </w:t>
      </w:r>
      <w:r w:rsidR="0081013E" w:rsidRPr="00A17878">
        <w:rPr>
          <w:rFonts w:ascii="Arial" w:hAnsi="Arial" w:cs="Arial"/>
          <w:sz w:val="24"/>
        </w:rPr>
        <w:t>[</w:t>
      </w:r>
      <w:r w:rsidR="00771C80" w:rsidRPr="00A17878">
        <w:rPr>
          <w:rFonts w:ascii="Arial" w:hAnsi="Arial" w:cs="Arial"/>
          <w:sz w:val="24"/>
        </w:rPr>
        <w:t>IOD</w:t>
      </w:r>
      <w:r w:rsidR="0081013E" w:rsidRPr="00A17878">
        <w:rPr>
          <w:rFonts w:ascii="Arial" w:hAnsi="Arial" w:cs="Arial"/>
          <w:sz w:val="24"/>
        </w:rPr>
        <w:t>/ osoba odpowiedzialna]</w:t>
      </w:r>
      <w:r w:rsidR="00771C80" w:rsidRPr="00A17878">
        <w:rPr>
          <w:rFonts w:ascii="Arial" w:hAnsi="Arial" w:cs="Arial"/>
          <w:sz w:val="24"/>
        </w:rPr>
        <w:t>.</w:t>
      </w:r>
    </w:p>
    <w:p w14:paraId="725C0C0A" w14:textId="77777777" w:rsidR="00771C80" w:rsidRPr="00A17878" w:rsidRDefault="00771C80" w:rsidP="00A17878">
      <w:pPr>
        <w:pStyle w:val="Akapitzlist"/>
        <w:spacing w:before="120" w:line="360" w:lineRule="auto"/>
        <w:ind w:left="1068"/>
        <w:jc w:val="both"/>
        <w:rPr>
          <w:rFonts w:ascii="Arial" w:hAnsi="Arial" w:cs="Arial"/>
          <w:sz w:val="24"/>
        </w:rPr>
      </w:pPr>
    </w:p>
    <w:p w14:paraId="7DFD80F5" w14:textId="1B87487F" w:rsidR="00A9765A" w:rsidRPr="00A17878" w:rsidRDefault="00771C80" w:rsidP="00A17878">
      <w:pPr>
        <w:pStyle w:val="Akapitzlist"/>
        <w:numPr>
          <w:ilvl w:val="0"/>
          <w:numId w:val="11"/>
        </w:numPr>
        <w:spacing w:before="120" w:line="360" w:lineRule="auto"/>
        <w:jc w:val="both"/>
        <w:rPr>
          <w:rFonts w:ascii="Arial" w:hAnsi="Arial" w:cs="Arial"/>
          <w:sz w:val="24"/>
        </w:rPr>
      </w:pPr>
      <w:r w:rsidRPr="00A17878">
        <w:rPr>
          <w:rFonts w:ascii="Arial" w:hAnsi="Arial" w:cs="Arial"/>
          <w:sz w:val="24"/>
        </w:rPr>
        <w:t xml:space="preserve"> W razie braku odpowiedzi od </w:t>
      </w:r>
      <w:r w:rsidR="0081013E" w:rsidRPr="00A17878">
        <w:rPr>
          <w:rFonts w:ascii="Arial" w:hAnsi="Arial" w:cs="Arial"/>
          <w:sz w:val="24"/>
        </w:rPr>
        <w:t>[IOD/ osoba odpowiedzialna]</w:t>
      </w:r>
      <w:r w:rsidRPr="00A17878">
        <w:rPr>
          <w:rFonts w:ascii="Arial" w:hAnsi="Arial" w:cs="Arial"/>
          <w:sz w:val="24"/>
        </w:rPr>
        <w:t xml:space="preserve"> w ciągu 4h od wysłania informacji drogą mailową bezpośredni przełożony zobowiązany jest przekazać telefonicznie </w:t>
      </w:r>
      <w:r w:rsidR="0081013E" w:rsidRPr="00A17878">
        <w:rPr>
          <w:rFonts w:ascii="Arial" w:hAnsi="Arial" w:cs="Arial"/>
          <w:sz w:val="24"/>
        </w:rPr>
        <w:t>[IOD/ osoba odpowiedzialna]</w:t>
      </w:r>
      <w:r w:rsidRPr="00A17878">
        <w:rPr>
          <w:rFonts w:ascii="Arial" w:hAnsi="Arial" w:cs="Arial"/>
          <w:sz w:val="24"/>
        </w:rPr>
        <w:t xml:space="preserve"> informacje </w:t>
      </w:r>
      <w:r w:rsidR="00A17878">
        <w:rPr>
          <w:rFonts w:ascii="Arial" w:hAnsi="Arial" w:cs="Arial"/>
          <w:sz w:val="24"/>
        </w:rPr>
        <w:br/>
      </w:r>
      <w:r w:rsidRPr="00A17878">
        <w:rPr>
          <w:rFonts w:ascii="Arial" w:hAnsi="Arial" w:cs="Arial"/>
          <w:sz w:val="24"/>
        </w:rPr>
        <w:t xml:space="preserve">o stwierdzenia lub podejrzenia naruszenia ochrony danych osobowych. </w:t>
      </w:r>
    </w:p>
    <w:p w14:paraId="729829D3" w14:textId="77777777" w:rsidR="00A9765A" w:rsidRPr="00A17878" w:rsidRDefault="00A9765A" w:rsidP="00A17878">
      <w:pPr>
        <w:pStyle w:val="Akapitzlist"/>
        <w:spacing w:line="360" w:lineRule="auto"/>
        <w:rPr>
          <w:rFonts w:ascii="Arial" w:hAnsi="Arial" w:cs="Arial"/>
          <w:sz w:val="24"/>
        </w:rPr>
      </w:pPr>
    </w:p>
    <w:p w14:paraId="108D3038" w14:textId="721077FD" w:rsidR="00A9765A" w:rsidRPr="00A17878" w:rsidRDefault="00A9765A" w:rsidP="00A17878">
      <w:pPr>
        <w:pStyle w:val="Akapitzlist"/>
        <w:numPr>
          <w:ilvl w:val="0"/>
          <w:numId w:val="11"/>
        </w:numPr>
        <w:spacing w:before="120" w:line="360" w:lineRule="auto"/>
        <w:jc w:val="both"/>
        <w:rPr>
          <w:rFonts w:ascii="Arial" w:hAnsi="Arial" w:cs="Arial"/>
          <w:sz w:val="24"/>
        </w:rPr>
      </w:pPr>
      <w:r w:rsidRPr="00A17878">
        <w:rPr>
          <w:rFonts w:ascii="Arial" w:hAnsi="Arial" w:cs="Arial"/>
          <w:sz w:val="24"/>
        </w:rPr>
        <w:t>[IOD/ osoba odpowiedzialna] niezwł</w:t>
      </w:r>
      <w:r w:rsidR="00F73991" w:rsidRPr="00A17878">
        <w:rPr>
          <w:rFonts w:ascii="Arial" w:hAnsi="Arial" w:cs="Arial"/>
          <w:sz w:val="24"/>
        </w:rPr>
        <w:t>ocznie po podjęciu informacji o </w:t>
      </w:r>
      <w:r w:rsidRPr="00A17878">
        <w:rPr>
          <w:rFonts w:ascii="Arial" w:hAnsi="Arial" w:cs="Arial"/>
          <w:sz w:val="24"/>
        </w:rPr>
        <w:t xml:space="preserve">wystąpieniu / podejrzeniu wystąpienia incydentu </w:t>
      </w:r>
      <w:r w:rsidR="00147648" w:rsidRPr="00A17878">
        <w:rPr>
          <w:rFonts w:ascii="Arial" w:hAnsi="Arial" w:cs="Arial"/>
          <w:sz w:val="24"/>
        </w:rPr>
        <w:t>weryfik</w:t>
      </w:r>
      <w:r w:rsidR="008524A5" w:rsidRPr="00A17878">
        <w:rPr>
          <w:rFonts w:ascii="Arial" w:hAnsi="Arial" w:cs="Arial"/>
          <w:sz w:val="24"/>
        </w:rPr>
        <w:t>uje</w:t>
      </w:r>
      <w:r w:rsidRPr="00A17878">
        <w:rPr>
          <w:rFonts w:ascii="Arial" w:hAnsi="Arial" w:cs="Arial"/>
          <w:sz w:val="24"/>
        </w:rPr>
        <w:t>, czy dane, których dotyczy i</w:t>
      </w:r>
      <w:r w:rsidR="0084054E" w:rsidRPr="00A17878">
        <w:rPr>
          <w:rFonts w:ascii="Arial" w:hAnsi="Arial" w:cs="Arial"/>
          <w:sz w:val="24"/>
        </w:rPr>
        <w:t xml:space="preserve">ncydent są przetwarzane </w:t>
      </w:r>
      <w:r w:rsidRPr="00A17878">
        <w:rPr>
          <w:rFonts w:ascii="Arial" w:hAnsi="Arial" w:cs="Arial"/>
          <w:sz w:val="24"/>
        </w:rPr>
        <w:t>jako:</w:t>
      </w:r>
    </w:p>
    <w:p w14:paraId="137F82CD" w14:textId="2FF4E88F" w:rsidR="00A9765A" w:rsidRPr="00A17878" w:rsidRDefault="00A9765A" w:rsidP="00A17878">
      <w:pPr>
        <w:pStyle w:val="Akapitzlist"/>
        <w:numPr>
          <w:ilvl w:val="0"/>
          <w:numId w:val="30"/>
        </w:numPr>
        <w:spacing w:line="360" w:lineRule="auto"/>
        <w:jc w:val="both"/>
        <w:rPr>
          <w:rFonts w:ascii="Arial" w:hAnsi="Arial" w:cs="Arial"/>
          <w:sz w:val="24"/>
        </w:rPr>
      </w:pPr>
      <w:r w:rsidRPr="00A17878">
        <w:rPr>
          <w:rFonts w:ascii="Arial" w:hAnsi="Arial" w:cs="Arial"/>
          <w:sz w:val="24"/>
        </w:rPr>
        <w:t>administratora danych osobowych – tj. j</w:t>
      </w:r>
      <w:r w:rsidR="00F73991" w:rsidRPr="00A17878">
        <w:rPr>
          <w:rFonts w:ascii="Arial" w:hAnsi="Arial" w:cs="Arial"/>
          <w:sz w:val="24"/>
        </w:rPr>
        <w:t xml:space="preserve">ako podmiot decydujący </w:t>
      </w:r>
      <w:r w:rsidR="00A17878">
        <w:rPr>
          <w:rFonts w:ascii="Arial" w:hAnsi="Arial" w:cs="Arial"/>
          <w:sz w:val="24"/>
        </w:rPr>
        <w:br/>
      </w:r>
      <w:r w:rsidR="00F73991" w:rsidRPr="00A17878">
        <w:rPr>
          <w:rFonts w:ascii="Arial" w:hAnsi="Arial" w:cs="Arial"/>
          <w:sz w:val="24"/>
        </w:rPr>
        <w:t>o celu i </w:t>
      </w:r>
      <w:r w:rsidRPr="00A17878">
        <w:rPr>
          <w:rFonts w:ascii="Arial" w:hAnsi="Arial" w:cs="Arial"/>
          <w:sz w:val="24"/>
        </w:rPr>
        <w:t>zakresie przetwarzanych danych,</w:t>
      </w:r>
    </w:p>
    <w:p w14:paraId="1DC9BDA1" w14:textId="1A7078EE" w:rsidR="00A9765A" w:rsidRPr="00A17878" w:rsidRDefault="00A9765A" w:rsidP="00A17878">
      <w:pPr>
        <w:pStyle w:val="Akapitzlist"/>
        <w:numPr>
          <w:ilvl w:val="0"/>
          <w:numId w:val="30"/>
        </w:numPr>
        <w:spacing w:line="360" w:lineRule="auto"/>
        <w:jc w:val="both"/>
        <w:rPr>
          <w:rFonts w:ascii="Arial" w:hAnsi="Arial" w:cs="Arial"/>
          <w:sz w:val="24"/>
        </w:rPr>
      </w:pPr>
      <w:r w:rsidRPr="00A17878">
        <w:rPr>
          <w:rFonts w:ascii="Arial" w:hAnsi="Arial" w:cs="Arial"/>
          <w:sz w:val="24"/>
        </w:rPr>
        <w:t xml:space="preserve">podmiot przetwarzający dane osobowe – tj. </w:t>
      </w:r>
      <w:r w:rsidR="008524A5" w:rsidRPr="00A17878">
        <w:rPr>
          <w:rFonts w:ascii="Arial" w:hAnsi="Arial" w:cs="Arial"/>
          <w:sz w:val="24"/>
        </w:rPr>
        <w:t xml:space="preserve">dane </w:t>
      </w:r>
      <w:r w:rsidR="00147648" w:rsidRPr="00A17878">
        <w:rPr>
          <w:rFonts w:ascii="Arial" w:hAnsi="Arial" w:cs="Arial"/>
          <w:sz w:val="24"/>
        </w:rPr>
        <w:t xml:space="preserve">przetwarzane są </w:t>
      </w:r>
      <w:r w:rsidR="00A17878">
        <w:rPr>
          <w:rFonts w:ascii="Arial" w:hAnsi="Arial" w:cs="Arial"/>
          <w:sz w:val="24"/>
        </w:rPr>
        <w:br/>
      </w:r>
      <w:r w:rsidRPr="00A17878">
        <w:rPr>
          <w:rFonts w:ascii="Arial" w:hAnsi="Arial" w:cs="Arial"/>
          <w:sz w:val="24"/>
        </w:rPr>
        <w:t>(w tym również np. zbiera</w:t>
      </w:r>
      <w:r w:rsidR="008524A5" w:rsidRPr="00A17878">
        <w:rPr>
          <w:rFonts w:ascii="Arial" w:hAnsi="Arial" w:cs="Arial"/>
          <w:sz w:val="24"/>
        </w:rPr>
        <w:t>ne</w:t>
      </w:r>
      <w:r w:rsidRPr="00A17878">
        <w:rPr>
          <w:rFonts w:ascii="Arial" w:hAnsi="Arial" w:cs="Arial"/>
          <w:sz w:val="24"/>
        </w:rPr>
        <w:t>) na rzecz realizacji celu i w zakresie zdefiniowanym przez odrębny podmiot.</w:t>
      </w:r>
    </w:p>
    <w:p w14:paraId="5A9FFED9" w14:textId="77777777" w:rsidR="00A9765A" w:rsidRPr="00A17878" w:rsidRDefault="00A9765A" w:rsidP="00A17878">
      <w:pPr>
        <w:pStyle w:val="Akapitzlist"/>
        <w:spacing w:line="360" w:lineRule="auto"/>
        <w:ind w:left="1789"/>
        <w:jc w:val="both"/>
        <w:rPr>
          <w:rFonts w:ascii="Arial" w:hAnsi="Arial" w:cs="Arial"/>
          <w:sz w:val="24"/>
        </w:rPr>
      </w:pPr>
    </w:p>
    <w:p w14:paraId="46E3F51E" w14:textId="618A872B" w:rsidR="00A9765A" w:rsidRPr="00A17878" w:rsidRDefault="00A9765A" w:rsidP="00A17878">
      <w:pPr>
        <w:pStyle w:val="Akapitzlist"/>
        <w:numPr>
          <w:ilvl w:val="1"/>
          <w:numId w:val="31"/>
        </w:numPr>
        <w:spacing w:line="360" w:lineRule="auto"/>
        <w:jc w:val="both"/>
        <w:rPr>
          <w:rFonts w:ascii="Arial" w:hAnsi="Arial" w:cs="Arial"/>
          <w:sz w:val="24"/>
        </w:rPr>
      </w:pPr>
      <w:r w:rsidRPr="00A17878">
        <w:rPr>
          <w:rFonts w:ascii="Arial" w:hAnsi="Arial" w:cs="Arial"/>
          <w:sz w:val="24"/>
        </w:rPr>
        <w:t xml:space="preserve">W przypadku </w:t>
      </w:r>
      <w:r w:rsidR="00DB62F3" w:rsidRPr="00A17878">
        <w:rPr>
          <w:rFonts w:ascii="Arial" w:hAnsi="Arial" w:cs="Arial"/>
          <w:sz w:val="24"/>
        </w:rPr>
        <w:t xml:space="preserve">spełnienia warunku 4.6 punkt b) </w:t>
      </w:r>
      <w:r w:rsidRPr="00A17878">
        <w:rPr>
          <w:rFonts w:ascii="Arial" w:hAnsi="Arial" w:cs="Arial"/>
          <w:sz w:val="24"/>
        </w:rPr>
        <w:t>[IOD / osoba odpowiedzialna]</w:t>
      </w:r>
      <w:r w:rsidR="005B7162" w:rsidRPr="00A17878">
        <w:rPr>
          <w:rFonts w:ascii="Arial" w:hAnsi="Arial" w:cs="Arial"/>
          <w:sz w:val="24"/>
        </w:rPr>
        <w:t xml:space="preserve"> podejmuje wyłącznie poniżej wskazane działania </w:t>
      </w:r>
      <w:r w:rsidR="00A17878">
        <w:rPr>
          <w:rFonts w:ascii="Arial" w:hAnsi="Arial" w:cs="Arial"/>
          <w:sz w:val="24"/>
        </w:rPr>
        <w:br/>
      </w:r>
      <w:r w:rsidR="005B7162" w:rsidRPr="00A17878">
        <w:rPr>
          <w:rFonts w:ascii="Arial" w:hAnsi="Arial" w:cs="Arial"/>
          <w:sz w:val="24"/>
        </w:rPr>
        <w:t>i powstrzymuje się od wszelkich innych czynności</w:t>
      </w:r>
      <w:r w:rsidRPr="00A17878">
        <w:rPr>
          <w:rFonts w:ascii="Arial" w:hAnsi="Arial" w:cs="Arial"/>
          <w:sz w:val="24"/>
        </w:rPr>
        <w:t>:</w:t>
      </w:r>
    </w:p>
    <w:p w14:paraId="5661FCA0" w14:textId="09875670" w:rsidR="00A9765A" w:rsidRPr="00A17878" w:rsidRDefault="00A9765A" w:rsidP="00A17878">
      <w:pPr>
        <w:pStyle w:val="Akapitzlist"/>
        <w:numPr>
          <w:ilvl w:val="0"/>
          <w:numId w:val="32"/>
        </w:numPr>
        <w:spacing w:line="360" w:lineRule="auto"/>
        <w:jc w:val="both"/>
        <w:rPr>
          <w:rFonts w:ascii="Arial" w:hAnsi="Arial" w:cs="Arial"/>
          <w:sz w:val="24"/>
        </w:rPr>
      </w:pPr>
      <w:r w:rsidRPr="00A17878">
        <w:rPr>
          <w:rFonts w:ascii="Arial" w:hAnsi="Arial" w:cs="Arial"/>
          <w:sz w:val="24"/>
        </w:rPr>
        <w:t>niezwłocznie po powzięciu wiadomości o takim zdarzeniu informuje administratora</w:t>
      </w:r>
      <w:r w:rsidR="002E0392" w:rsidRPr="00A17878">
        <w:rPr>
          <w:rFonts w:ascii="Arial" w:hAnsi="Arial" w:cs="Arial"/>
          <w:sz w:val="24"/>
        </w:rPr>
        <w:t xml:space="preserve"> danych osobowych, których dotyczy incydent</w:t>
      </w:r>
      <w:r w:rsidRPr="00A17878">
        <w:rPr>
          <w:rFonts w:ascii="Arial" w:hAnsi="Arial" w:cs="Arial"/>
          <w:sz w:val="24"/>
        </w:rPr>
        <w:t xml:space="preserve"> o takim zdarzeniu oraz zapewnia pomoc i przekazuje wszelkie dalsze informacje dotyczące tego zdarzenia,</w:t>
      </w:r>
    </w:p>
    <w:p w14:paraId="08255999" w14:textId="7DCD2BF3" w:rsidR="00A9765A" w:rsidRPr="00A17878" w:rsidRDefault="00A9765A" w:rsidP="00A17878">
      <w:pPr>
        <w:pStyle w:val="Akapitzlist"/>
        <w:numPr>
          <w:ilvl w:val="0"/>
          <w:numId w:val="32"/>
        </w:numPr>
        <w:spacing w:line="360" w:lineRule="auto"/>
        <w:jc w:val="both"/>
        <w:rPr>
          <w:rFonts w:ascii="Arial" w:hAnsi="Arial" w:cs="Arial"/>
          <w:sz w:val="24"/>
        </w:rPr>
      </w:pPr>
      <w:r w:rsidRPr="00A17878">
        <w:rPr>
          <w:rFonts w:ascii="Arial" w:hAnsi="Arial" w:cs="Arial"/>
          <w:sz w:val="24"/>
        </w:rPr>
        <w:t>ustala przyczynę zdarzenia,</w:t>
      </w:r>
    </w:p>
    <w:p w14:paraId="1BEB0366" w14:textId="18EDD823" w:rsidR="00A9765A" w:rsidRPr="00A17878" w:rsidRDefault="00A9765A" w:rsidP="00A17878">
      <w:pPr>
        <w:pStyle w:val="Akapitzlist"/>
        <w:numPr>
          <w:ilvl w:val="0"/>
          <w:numId w:val="32"/>
        </w:numPr>
        <w:spacing w:line="360" w:lineRule="auto"/>
        <w:jc w:val="both"/>
        <w:rPr>
          <w:rFonts w:ascii="Arial" w:hAnsi="Arial" w:cs="Arial"/>
          <w:sz w:val="24"/>
        </w:rPr>
      </w:pPr>
      <w:r w:rsidRPr="00A17878">
        <w:rPr>
          <w:rFonts w:ascii="Arial" w:hAnsi="Arial" w:cs="Arial"/>
          <w:sz w:val="24"/>
        </w:rPr>
        <w:t>podejmuje niezwłocznie wszelkie czynności mające na celu usunięcie negatywnych skutków zdarzenia i za</w:t>
      </w:r>
      <w:r w:rsidR="00F73991" w:rsidRPr="00A17878">
        <w:rPr>
          <w:rFonts w:ascii="Arial" w:hAnsi="Arial" w:cs="Arial"/>
          <w:sz w:val="24"/>
        </w:rPr>
        <w:t>bezpieczenie danych osobowych w </w:t>
      </w:r>
      <w:r w:rsidRPr="00A17878">
        <w:rPr>
          <w:rFonts w:ascii="Arial" w:hAnsi="Arial" w:cs="Arial"/>
          <w:sz w:val="24"/>
        </w:rPr>
        <w:t>sposób należyty przed dalszymi takimi zdarzeniami,</w:t>
      </w:r>
    </w:p>
    <w:p w14:paraId="1BC5C323" w14:textId="0A03C6BE" w:rsidR="000A1470" w:rsidRPr="00A17878" w:rsidRDefault="00A9765A" w:rsidP="00A17878">
      <w:pPr>
        <w:pStyle w:val="Akapitzlist"/>
        <w:numPr>
          <w:ilvl w:val="0"/>
          <w:numId w:val="32"/>
        </w:numPr>
        <w:spacing w:line="360" w:lineRule="auto"/>
        <w:jc w:val="both"/>
        <w:rPr>
          <w:rFonts w:ascii="Arial" w:hAnsi="Arial" w:cs="Arial"/>
          <w:sz w:val="24"/>
        </w:rPr>
      </w:pPr>
      <w:r w:rsidRPr="00A17878">
        <w:rPr>
          <w:rFonts w:ascii="Arial" w:hAnsi="Arial" w:cs="Arial"/>
          <w:sz w:val="24"/>
        </w:rPr>
        <w:t xml:space="preserve">zbiera wszystkie możliwe dane </w:t>
      </w:r>
      <w:r w:rsidR="00F73991" w:rsidRPr="00A17878">
        <w:rPr>
          <w:rFonts w:ascii="Arial" w:hAnsi="Arial" w:cs="Arial"/>
          <w:sz w:val="24"/>
        </w:rPr>
        <w:t>i dokumenty, które mogą pomóc w </w:t>
      </w:r>
      <w:r w:rsidRPr="00A17878">
        <w:rPr>
          <w:rFonts w:ascii="Arial" w:hAnsi="Arial" w:cs="Arial"/>
          <w:sz w:val="24"/>
        </w:rPr>
        <w:t>ustaleniu okoliczności wystąpienia zdarzenia i przeciwdziałaniu podobnym zdarzeniom w przyszło</w:t>
      </w:r>
      <w:r w:rsidR="00F73991" w:rsidRPr="00A17878">
        <w:rPr>
          <w:rFonts w:ascii="Arial" w:hAnsi="Arial" w:cs="Arial"/>
          <w:sz w:val="24"/>
        </w:rPr>
        <w:t>ści i w tym celu współpracuje z </w:t>
      </w:r>
      <w:r w:rsidRPr="00A17878">
        <w:rPr>
          <w:rFonts w:ascii="Arial" w:hAnsi="Arial" w:cs="Arial"/>
          <w:sz w:val="24"/>
        </w:rPr>
        <w:t>administratorem</w:t>
      </w:r>
      <w:r w:rsidR="002E0392" w:rsidRPr="00A17878">
        <w:rPr>
          <w:rFonts w:ascii="Arial" w:hAnsi="Arial" w:cs="Arial"/>
          <w:sz w:val="24"/>
        </w:rPr>
        <w:t xml:space="preserve"> danych osobowych, których dotyczy incydent</w:t>
      </w:r>
      <w:r w:rsidRPr="00A17878">
        <w:rPr>
          <w:rFonts w:ascii="Arial" w:hAnsi="Arial" w:cs="Arial"/>
          <w:sz w:val="24"/>
        </w:rPr>
        <w:t xml:space="preserve"> na każdym etapie wyjaśniania sprawy</w:t>
      </w:r>
      <w:r w:rsidR="000A1470" w:rsidRPr="00A17878">
        <w:rPr>
          <w:rFonts w:ascii="Arial" w:hAnsi="Arial" w:cs="Arial"/>
          <w:sz w:val="24"/>
        </w:rPr>
        <w:t>.</w:t>
      </w:r>
    </w:p>
    <w:p w14:paraId="224F15C7" w14:textId="77777777" w:rsidR="000A1470" w:rsidRPr="00A17878" w:rsidRDefault="000A1470" w:rsidP="00A17878">
      <w:pPr>
        <w:pStyle w:val="Akapitzlist"/>
        <w:spacing w:line="360" w:lineRule="auto"/>
        <w:ind w:left="1920"/>
        <w:jc w:val="both"/>
        <w:rPr>
          <w:rFonts w:ascii="Arial" w:hAnsi="Arial" w:cs="Arial"/>
          <w:sz w:val="24"/>
        </w:rPr>
      </w:pPr>
    </w:p>
    <w:p w14:paraId="1CBDE6FD" w14:textId="013C078B" w:rsidR="00A9765A" w:rsidRPr="00A17878" w:rsidRDefault="00DB62F3" w:rsidP="00A17878">
      <w:pPr>
        <w:pStyle w:val="Akapitzlist"/>
        <w:numPr>
          <w:ilvl w:val="0"/>
          <w:numId w:val="11"/>
        </w:numPr>
        <w:spacing w:before="120" w:line="360" w:lineRule="auto"/>
        <w:jc w:val="both"/>
        <w:rPr>
          <w:rFonts w:ascii="Arial" w:hAnsi="Arial" w:cs="Arial"/>
          <w:sz w:val="24"/>
        </w:rPr>
      </w:pPr>
      <w:r w:rsidRPr="00A17878">
        <w:rPr>
          <w:rFonts w:ascii="Arial" w:hAnsi="Arial" w:cs="Arial"/>
          <w:sz w:val="24"/>
        </w:rPr>
        <w:t>W sytuacji spełnienia warunku 4.6 punkt b</w:t>
      </w:r>
      <w:r w:rsidR="00BA59D6" w:rsidRPr="00A17878">
        <w:rPr>
          <w:rFonts w:ascii="Arial" w:hAnsi="Arial" w:cs="Arial"/>
          <w:sz w:val="24"/>
        </w:rPr>
        <w:t xml:space="preserve"> </w:t>
      </w:r>
      <w:r w:rsidR="00B54536" w:rsidRPr="00A17878">
        <w:rPr>
          <w:rFonts w:ascii="Arial" w:hAnsi="Arial" w:cs="Arial"/>
          <w:sz w:val="24"/>
        </w:rPr>
        <w:t xml:space="preserve">należy postępować zgodnie </w:t>
      </w:r>
      <w:r w:rsidR="00F73991" w:rsidRPr="00A17878">
        <w:rPr>
          <w:rFonts w:ascii="Arial" w:hAnsi="Arial" w:cs="Arial"/>
          <w:sz w:val="24"/>
        </w:rPr>
        <w:t>z </w:t>
      </w:r>
      <w:r w:rsidR="000A1470" w:rsidRPr="00A17878">
        <w:rPr>
          <w:rFonts w:ascii="Arial" w:hAnsi="Arial" w:cs="Arial"/>
          <w:sz w:val="24"/>
        </w:rPr>
        <w:t>dalszą częścią procedury</w:t>
      </w:r>
      <w:r w:rsidR="00B54536" w:rsidRPr="00A17878">
        <w:rPr>
          <w:rFonts w:ascii="Arial" w:hAnsi="Arial" w:cs="Arial"/>
          <w:sz w:val="24"/>
        </w:rPr>
        <w:t xml:space="preserve"> począwszy od punktu VII</w:t>
      </w:r>
      <w:r w:rsidR="000A1470" w:rsidRPr="00A17878">
        <w:rPr>
          <w:rFonts w:ascii="Arial" w:hAnsi="Arial" w:cs="Arial"/>
          <w:sz w:val="24"/>
        </w:rPr>
        <w:t xml:space="preserve">. </w:t>
      </w:r>
    </w:p>
    <w:p w14:paraId="4880BD18" w14:textId="77777777" w:rsidR="00594882" w:rsidRPr="00A17878" w:rsidRDefault="00594882" w:rsidP="00A17878">
      <w:pPr>
        <w:pStyle w:val="Akapitzlist"/>
        <w:spacing w:line="360" w:lineRule="auto"/>
        <w:rPr>
          <w:rFonts w:ascii="Arial" w:hAnsi="Arial" w:cs="Arial"/>
        </w:rPr>
      </w:pPr>
    </w:p>
    <w:p w14:paraId="0DE31ABD" w14:textId="03FFF9E9" w:rsidR="00EF3D21" w:rsidRPr="00A17878" w:rsidRDefault="00EF3D21" w:rsidP="00A17878">
      <w:pPr>
        <w:pStyle w:val="Akapitzlist"/>
        <w:numPr>
          <w:ilvl w:val="0"/>
          <w:numId w:val="11"/>
        </w:numPr>
        <w:spacing w:before="120" w:line="360" w:lineRule="auto"/>
        <w:jc w:val="both"/>
        <w:rPr>
          <w:rFonts w:ascii="Arial" w:hAnsi="Arial" w:cs="Arial"/>
          <w:sz w:val="24"/>
        </w:rPr>
      </w:pPr>
      <w:r w:rsidRPr="00A17878">
        <w:rPr>
          <w:rFonts w:ascii="Arial" w:hAnsi="Arial" w:cs="Arial"/>
          <w:sz w:val="24"/>
        </w:rPr>
        <w:lastRenderedPageBreak/>
        <w:t>Do stosowania niniejszej procedury zostają przez</w:t>
      </w:r>
      <w:r w:rsidR="00046A6B" w:rsidRPr="00A17878">
        <w:rPr>
          <w:rFonts w:ascii="Arial" w:hAnsi="Arial" w:cs="Arial"/>
          <w:sz w:val="24"/>
        </w:rPr>
        <w:t>naczone wzory stanowiące załączniku niniejszego dokumentu</w:t>
      </w:r>
      <w:r w:rsidRPr="00A17878">
        <w:rPr>
          <w:rFonts w:ascii="Arial" w:hAnsi="Arial" w:cs="Arial"/>
          <w:sz w:val="24"/>
        </w:rPr>
        <w:t>:</w:t>
      </w:r>
    </w:p>
    <w:p w14:paraId="5C85700B" w14:textId="1457A7A7" w:rsidR="00DD7034" w:rsidRPr="00A17878" w:rsidRDefault="00DD7034" w:rsidP="00A17878">
      <w:pPr>
        <w:pStyle w:val="Akapitzlist"/>
        <w:numPr>
          <w:ilvl w:val="0"/>
          <w:numId w:val="7"/>
        </w:numPr>
        <w:spacing w:line="360" w:lineRule="auto"/>
        <w:jc w:val="both"/>
        <w:rPr>
          <w:rFonts w:ascii="Arial" w:hAnsi="Arial" w:cs="Arial"/>
          <w:sz w:val="24"/>
        </w:rPr>
      </w:pPr>
      <w:r w:rsidRPr="00A17878">
        <w:rPr>
          <w:rFonts w:ascii="Arial" w:hAnsi="Arial" w:cs="Arial"/>
          <w:sz w:val="24"/>
        </w:rPr>
        <w:t xml:space="preserve">Wzór zgłoszenia </w:t>
      </w:r>
      <w:r w:rsidR="00EF3D21" w:rsidRPr="00A17878">
        <w:rPr>
          <w:rFonts w:ascii="Arial" w:hAnsi="Arial" w:cs="Arial"/>
          <w:sz w:val="24"/>
        </w:rPr>
        <w:t>naruszenia ochrony danych osobowych organowi nadzorczemu (stanowi Załącznik nr 1 do niniejszej Procedury</w:t>
      </w:r>
      <w:r w:rsidR="007A56C2" w:rsidRPr="00A17878">
        <w:rPr>
          <w:rFonts w:ascii="Arial" w:hAnsi="Arial" w:cs="Arial"/>
          <w:sz w:val="24"/>
        </w:rPr>
        <w:t xml:space="preserve">, aktualny wzór zgłoszenia znajduje się na oficjalnej stronie internetowej Urzędu Ochrony Danych Osobowych pod linkiem </w:t>
      </w:r>
      <w:hyperlink r:id="rId11" w:history="1">
        <w:r w:rsidR="007A56C2" w:rsidRPr="00A17878">
          <w:rPr>
            <w:rStyle w:val="Hipercze"/>
            <w:rFonts w:ascii="Arial" w:hAnsi="Arial" w:cs="Arial"/>
            <w:sz w:val="24"/>
          </w:rPr>
          <w:t>https://uodo.gov.pl/pl/134/233</w:t>
        </w:r>
      </w:hyperlink>
      <w:r w:rsidR="007A56C2" w:rsidRPr="00A17878">
        <w:rPr>
          <w:rFonts w:ascii="Arial" w:hAnsi="Arial" w:cs="Arial"/>
          <w:sz w:val="24"/>
        </w:rPr>
        <w:t xml:space="preserve"> </w:t>
      </w:r>
      <w:r w:rsidR="00EF3D21" w:rsidRPr="00A17878">
        <w:rPr>
          <w:rFonts w:ascii="Arial" w:hAnsi="Arial" w:cs="Arial"/>
          <w:sz w:val="24"/>
        </w:rPr>
        <w:t>),</w:t>
      </w:r>
    </w:p>
    <w:p w14:paraId="0628365C" w14:textId="77777777" w:rsidR="00594882" w:rsidRPr="00A17878" w:rsidRDefault="00EF3D21" w:rsidP="00A17878">
      <w:pPr>
        <w:pStyle w:val="Akapitzlist"/>
        <w:numPr>
          <w:ilvl w:val="0"/>
          <w:numId w:val="7"/>
        </w:numPr>
        <w:spacing w:line="360" w:lineRule="auto"/>
        <w:jc w:val="both"/>
        <w:rPr>
          <w:rFonts w:ascii="Arial" w:hAnsi="Arial" w:cs="Arial"/>
          <w:sz w:val="24"/>
        </w:rPr>
      </w:pPr>
      <w:r w:rsidRPr="00A17878">
        <w:rPr>
          <w:rFonts w:ascii="Arial" w:hAnsi="Arial" w:cs="Arial"/>
          <w:sz w:val="24"/>
        </w:rPr>
        <w:t>Wzór zawiadomienia osoby, której dane dotyczą o naruszeniu ochrony danych osobowych (stanowi Załącznik nr 3 do niniejszej Procedury),</w:t>
      </w:r>
    </w:p>
    <w:p w14:paraId="4FBA0B29" w14:textId="77777777" w:rsidR="00CC72EE" w:rsidRPr="00A17878" w:rsidRDefault="00DD7034" w:rsidP="00A17878">
      <w:pPr>
        <w:pStyle w:val="Akapitzlist"/>
        <w:numPr>
          <w:ilvl w:val="0"/>
          <w:numId w:val="7"/>
        </w:numPr>
        <w:spacing w:line="360" w:lineRule="auto"/>
        <w:jc w:val="both"/>
        <w:rPr>
          <w:rFonts w:ascii="Arial" w:hAnsi="Arial" w:cs="Arial"/>
          <w:sz w:val="24"/>
        </w:rPr>
      </w:pPr>
      <w:r w:rsidRPr="00A17878">
        <w:rPr>
          <w:rFonts w:ascii="Arial" w:hAnsi="Arial" w:cs="Arial"/>
          <w:sz w:val="24"/>
        </w:rPr>
        <w:t xml:space="preserve">Wykaz naruszeń wraz z wykazem działań korygujących i osoby odpowiedzialne za jej prawidłową realizację </w:t>
      </w:r>
      <w:r w:rsidR="00EF3D21" w:rsidRPr="00A17878">
        <w:rPr>
          <w:rFonts w:ascii="Arial" w:hAnsi="Arial" w:cs="Arial"/>
          <w:sz w:val="24"/>
        </w:rPr>
        <w:t>(stanowią Załącznik nr 2 do niniejszej P</w:t>
      </w:r>
      <w:r w:rsidRPr="00A17878">
        <w:rPr>
          <w:rFonts w:ascii="Arial" w:hAnsi="Arial" w:cs="Arial"/>
          <w:sz w:val="24"/>
        </w:rPr>
        <w:t>rocedury</w:t>
      </w:r>
      <w:r w:rsidR="00EF3D21" w:rsidRPr="00A17878">
        <w:rPr>
          <w:rFonts w:ascii="Arial" w:hAnsi="Arial" w:cs="Arial"/>
          <w:sz w:val="24"/>
        </w:rPr>
        <w:t>)</w:t>
      </w:r>
      <w:r w:rsidRPr="00A17878">
        <w:rPr>
          <w:rFonts w:ascii="Arial" w:hAnsi="Arial" w:cs="Arial"/>
          <w:sz w:val="24"/>
        </w:rPr>
        <w:t>.</w:t>
      </w:r>
    </w:p>
    <w:p w14:paraId="2F4B1663" w14:textId="77777777" w:rsidR="00033130" w:rsidRPr="00A17878" w:rsidRDefault="00033130" w:rsidP="00A17878">
      <w:pPr>
        <w:pStyle w:val="Nagwek1"/>
        <w:numPr>
          <w:ilvl w:val="0"/>
          <w:numId w:val="6"/>
        </w:numPr>
        <w:spacing w:after="120" w:line="360" w:lineRule="auto"/>
        <w:rPr>
          <w:rFonts w:ascii="Arial" w:hAnsi="Arial" w:cs="Arial"/>
        </w:rPr>
      </w:pPr>
      <w:bookmarkStart w:id="5" w:name="_Toc518295469"/>
      <w:r w:rsidRPr="00A17878">
        <w:rPr>
          <w:rFonts w:ascii="Arial" w:hAnsi="Arial" w:cs="Arial"/>
        </w:rPr>
        <w:t>Źródła incydentów</w:t>
      </w:r>
      <w:bookmarkEnd w:id="5"/>
    </w:p>
    <w:p w14:paraId="6EA69C6B" w14:textId="77777777" w:rsidR="00033130" w:rsidRPr="00A17878" w:rsidRDefault="00033130" w:rsidP="00A17878">
      <w:pPr>
        <w:pStyle w:val="Akapitzlist"/>
        <w:numPr>
          <w:ilvl w:val="0"/>
          <w:numId w:val="26"/>
        </w:numPr>
        <w:spacing w:line="360" w:lineRule="auto"/>
        <w:rPr>
          <w:rFonts w:ascii="Arial" w:hAnsi="Arial" w:cs="Arial"/>
        </w:rPr>
      </w:pPr>
      <w:r w:rsidRPr="00A17878">
        <w:rPr>
          <w:rFonts w:ascii="Arial" w:hAnsi="Arial" w:cs="Arial"/>
          <w:sz w:val="24"/>
          <w:szCs w:val="24"/>
        </w:rPr>
        <w:t>Zdarzenia (incydenty) mogące prowadzić do naruszenia ochrony danych osobowych mogą pochodzić z następujących źródeł:</w:t>
      </w:r>
    </w:p>
    <w:p w14:paraId="08CBA784" w14:textId="0E230736" w:rsidR="00033130" w:rsidRPr="00A17878" w:rsidRDefault="00BA59D6" w:rsidP="00A17878">
      <w:pPr>
        <w:pStyle w:val="Akapitzlist"/>
        <w:numPr>
          <w:ilvl w:val="0"/>
          <w:numId w:val="27"/>
        </w:numPr>
        <w:spacing w:line="360" w:lineRule="auto"/>
        <w:rPr>
          <w:rFonts w:ascii="Arial" w:hAnsi="Arial" w:cs="Arial"/>
          <w:sz w:val="24"/>
        </w:rPr>
      </w:pPr>
      <w:r w:rsidRPr="00A17878">
        <w:rPr>
          <w:rFonts w:ascii="Arial" w:hAnsi="Arial" w:cs="Arial"/>
          <w:sz w:val="24"/>
        </w:rPr>
        <w:t>p</w:t>
      </w:r>
      <w:r w:rsidR="00CB5E65" w:rsidRPr="00A17878">
        <w:rPr>
          <w:rFonts w:ascii="Arial" w:hAnsi="Arial" w:cs="Arial"/>
          <w:sz w:val="24"/>
        </w:rPr>
        <w:t>odmioty przetwarzające,</w:t>
      </w:r>
    </w:p>
    <w:p w14:paraId="07E62323" w14:textId="0C2E7746" w:rsidR="00033130" w:rsidRPr="00A17878" w:rsidRDefault="00BA59D6" w:rsidP="00A17878">
      <w:pPr>
        <w:pStyle w:val="Akapitzlist"/>
        <w:numPr>
          <w:ilvl w:val="0"/>
          <w:numId w:val="27"/>
        </w:numPr>
        <w:spacing w:line="360" w:lineRule="auto"/>
        <w:rPr>
          <w:rFonts w:ascii="Arial" w:hAnsi="Arial" w:cs="Arial"/>
          <w:sz w:val="24"/>
        </w:rPr>
      </w:pPr>
      <w:r w:rsidRPr="00A17878">
        <w:rPr>
          <w:rFonts w:ascii="Arial" w:hAnsi="Arial" w:cs="Arial"/>
          <w:sz w:val="24"/>
        </w:rPr>
        <w:t>p</w:t>
      </w:r>
      <w:r w:rsidR="00B34B63" w:rsidRPr="00A17878">
        <w:rPr>
          <w:rFonts w:ascii="Arial" w:hAnsi="Arial" w:cs="Arial"/>
          <w:sz w:val="24"/>
        </w:rPr>
        <w:t xml:space="preserve">racownicy, zleceniobiorcy lub inne </w:t>
      </w:r>
      <w:r w:rsidR="00F73991" w:rsidRPr="00A17878">
        <w:rPr>
          <w:rFonts w:ascii="Arial" w:hAnsi="Arial" w:cs="Arial"/>
          <w:sz w:val="24"/>
        </w:rPr>
        <w:t>osoby działające na rzecz</w:t>
      </w:r>
      <w:r w:rsidR="005205C9" w:rsidRPr="00A17878">
        <w:rPr>
          <w:rFonts w:ascii="Arial" w:hAnsi="Arial" w:cs="Arial"/>
          <w:sz w:val="24"/>
        </w:rPr>
        <w:t xml:space="preserve"> Adminitratora,</w:t>
      </w:r>
    </w:p>
    <w:p w14:paraId="22DEA153" w14:textId="20D03823" w:rsidR="0081013E" w:rsidRPr="00A17878" w:rsidRDefault="00BA59D6" w:rsidP="00A17878">
      <w:pPr>
        <w:pStyle w:val="Akapitzlist"/>
        <w:numPr>
          <w:ilvl w:val="0"/>
          <w:numId w:val="27"/>
        </w:numPr>
        <w:spacing w:line="360" w:lineRule="auto"/>
        <w:rPr>
          <w:rFonts w:ascii="Arial" w:hAnsi="Arial" w:cs="Arial"/>
          <w:sz w:val="24"/>
        </w:rPr>
      </w:pPr>
      <w:r w:rsidRPr="00A17878">
        <w:rPr>
          <w:rFonts w:ascii="Arial" w:hAnsi="Arial" w:cs="Arial"/>
          <w:sz w:val="24"/>
        </w:rPr>
        <w:t>k</w:t>
      </w:r>
      <w:r w:rsidR="0081013E" w:rsidRPr="00A17878">
        <w:rPr>
          <w:rFonts w:ascii="Arial" w:hAnsi="Arial" w:cs="Arial"/>
          <w:sz w:val="24"/>
        </w:rPr>
        <w:t xml:space="preserve">lienci, </w:t>
      </w:r>
      <w:r w:rsidR="00FB5F37" w:rsidRPr="00A17878">
        <w:rPr>
          <w:rFonts w:ascii="Arial" w:hAnsi="Arial" w:cs="Arial"/>
          <w:sz w:val="24"/>
        </w:rPr>
        <w:t>pozostałe</w:t>
      </w:r>
      <w:r w:rsidR="00F73991" w:rsidRPr="00A17878">
        <w:rPr>
          <w:rFonts w:ascii="Arial" w:hAnsi="Arial" w:cs="Arial"/>
          <w:sz w:val="24"/>
        </w:rPr>
        <w:t xml:space="preserve"> osoby zgłaszające (źródło: </w:t>
      </w:r>
      <w:r w:rsidR="00FB5F37" w:rsidRPr="00A17878">
        <w:rPr>
          <w:rFonts w:ascii="Arial" w:hAnsi="Arial" w:cs="Arial"/>
          <w:sz w:val="24"/>
        </w:rPr>
        <w:t>np. adres IOD na stronie www)</w:t>
      </w:r>
      <w:r w:rsidRPr="00A17878">
        <w:rPr>
          <w:rFonts w:ascii="Arial" w:hAnsi="Arial" w:cs="Arial"/>
          <w:sz w:val="24"/>
        </w:rPr>
        <w:t>,</w:t>
      </w:r>
    </w:p>
    <w:p w14:paraId="51DFBC0D" w14:textId="2DF4031E" w:rsidR="00A45B00" w:rsidRPr="00A17878" w:rsidRDefault="00BA59D6" w:rsidP="00A17878">
      <w:pPr>
        <w:pStyle w:val="Akapitzlist"/>
        <w:numPr>
          <w:ilvl w:val="0"/>
          <w:numId w:val="27"/>
        </w:numPr>
        <w:spacing w:line="360" w:lineRule="auto"/>
        <w:rPr>
          <w:rFonts w:ascii="Arial" w:hAnsi="Arial" w:cs="Arial"/>
          <w:sz w:val="24"/>
        </w:rPr>
      </w:pPr>
      <w:r w:rsidRPr="00A17878">
        <w:rPr>
          <w:rFonts w:ascii="Arial" w:hAnsi="Arial" w:cs="Arial"/>
          <w:sz w:val="24"/>
        </w:rPr>
        <w:t>s</w:t>
      </w:r>
      <w:r w:rsidR="00A45B00" w:rsidRPr="00A17878">
        <w:rPr>
          <w:rFonts w:ascii="Arial" w:hAnsi="Arial" w:cs="Arial"/>
          <w:sz w:val="24"/>
        </w:rPr>
        <w:t>ystemy informatyczne</w:t>
      </w:r>
      <w:r w:rsidRPr="00A17878">
        <w:rPr>
          <w:rFonts w:ascii="Arial" w:hAnsi="Arial" w:cs="Arial"/>
          <w:sz w:val="24"/>
        </w:rPr>
        <w:t>,</w:t>
      </w:r>
    </w:p>
    <w:p w14:paraId="109F7833" w14:textId="78FAB25C" w:rsidR="006B50F8" w:rsidRPr="00A17878" w:rsidRDefault="00B34B63" w:rsidP="00A17878">
      <w:pPr>
        <w:pStyle w:val="Akapitzlist"/>
        <w:numPr>
          <w:ilvl w:val="0"/>
          <w:numId w:val="27"/>
        </w:numPr>
        <w:spacing w:line="360" w:lineRule="auto"/>
        <w:rPr>
          <w:rFonts w:ascii="Arial" w:hAnsi="Arial" w:cs="Arial"/>
          <w:sz w:val="24"/>
        </w:rPr>
      </w:pPr>
      <w:r w:rsidRPr="00A17878">
        <w:rPr>
          <w:rFonts w:ascii="Arial" w:hAnsi="Arial" w:cs="Arial"/>
          <w:sz w:val="24"/>
        </w:rPr>
        <w:t>[inne</w:t>
      </w:r>
      <w:r w:rsidR="00A9765A" w:rsidRPr="00A17878">
        <w:rPr>
          <w:rFonts w:ascii="Arial" w:hAnsi="Arial" w:cs="Arial"/>
          <w:sz w:val="24"/>
        </w:rPr>
        <w:t>]</w:t>
      </w:r>
      <w:r w:rsidR="00BA59D6" w:rsidRPr="00A17878">
        <w:rPr>
          <w:rFonts w:ascii="Arial" w:hAnsi="Arial" w:cs="Arial"/>
          <w:sz w:val="24"/>
        </w:rPr>
        <w:t>.</w:t>
      </w:r>
    </w:p>
    <w:p w14:paraId="5DCAEC44" w14:textId="77777777" w:rsidR="00DC6568" w:rsidRPr="00A17878" w:rsidRDefault="00DC6568" w:rsidP="00A17878">
      <w:pPr>
        <w:pStyle w:val="Nagwek1"/>
        <w:numPr>
          <w:ilvl w:val="0"/>
          <w:numId w:val="6"/>
        </w:numPr>
        <w:spacing w:after="120" w:line="360" w:lineRule="auto"/>
        <w:rPr>
          <w:rFonts w:ascii="Arial" w:hAnsi="Arial" w:cs="Arial"/>
        </w:rPr>
      </w:pPr>
      <w:bookmarkStart w:id="6" w:name="_Toc518295470"/>
      <w:r w:rsidRPr="00A17878">
        <w:rPr>
          <w:rFonts w:ascii="Arial" w:hAnsi="Arial" w:cs="Arial"/>
        </w:rPr>
        <w:t>Naruszenie ochrony danych osobowych</w:t>
      </w:r>
      <w:bookmarkEnd w:id="6"/>
    </w:p>
    <w:p w14:paraId="4CD6D0F5" w14:textId="67DC030C" w:rsidR="00DC6568" w:rsidRPr="00A17878" w:rsidRDefault="00DC6568" w:rsidP="00A17878">
      <w:pPr>
        <w:pStyle w:val="Akapitzlist"/>
        <w:numPr>
          <w:ilvl w:val="0"/>
          <w:numId w:val="19"/>
        </w:numPr>
        <w:spacing w:line="360" w:lineRule="auto"/>
        <w:jc w:val="both"/>
        <w:rPr>
          <w:rFonts w:ascii="Arial" w:hAnsi="Arial" w:cs="Arial"/>
          <w:sz w:val="24"/>
        </w:rPr>
      </w:pPr>
      <w:r w:rsidRPr="00A17878">
        <w:rPr>
          <w:rFonts w:ascii="Arial" w:hAnsi="Arial" w:cs="Arial"/>
          <w:sz w:val="24"/>
        </w:rPr>
        <w:t>Naruszeniem ochrony danych osobowych, w związku z którym konieczne jest zgło</w:t>
      </w:r>
      <w:r w:rsidR="00E9200D" w:rsidRPr="00A17878">
        <w:rPr>
          <w:rFonts w:ascii="Arial" w:hAnsi="Arial" w:cs="Arial"/>
          <w:sz w:val="24"/>
        </w:rPr>
        <w:t>szenie naruszenia do organu może stanowić</w:t>
      </w:r>
      <w:r w:rsidRPr="00A17878">
        <w:rPr>
          <w:rFonts w:ascii="Arial" w:hAnsi="Arial" w:cs="Arial"/>
          <w:sz w:val="24"/>
        </w:rPr>
        <w:t xml:space="preserve"> sytuacja, </w:t>
      </w:r>
      <w:r w:rsidR="00A17878">
        <w:rPr>
          <w:rFonts w:ascii="Arial" w:hAnsi="Arial" w:cs="Arial"/>
          <w:sz w:val="24"/>
        </w:rPr>
        <w:br/>
      </w:r>
      <w:r w:rsidRPr="00A17878">
        <w:rPr>
          <w:rFonts w:ascii="Arial" w:hAnsi="Arial" w:cs="Arial"/>
          <w:sz w:val="24"/>
        </w:rPr>
        <w:t xml:space="preserve">w której dane osobowe są przetwarzane niezgodnie z prawem lub w sposób </w:t>
      </w:r>
      <w:r w:rsidRPr="00A17878">
        <w:rPr>
          <w:rFonts w:ascii="Arial" w:hAnsi="Arial" w:cs="Arial"/>
          <w:sz w:val="24"/>
        </w:rPr>
        <w:lastRenderedPageBreak/>
        <w:t>niedozwolony; zostały utracone; uległy uszkodzeniu lub zniszczeniu, mimo zastosowania odpowiednich środków technicznych lub organizacyjnych. Naruszeniem jest również utrata, modyfikacja danych oraz nieuprawione ujawnienie lub nieuprawniony dostęp do danych osobowych przestanych, przechowywanych lub przetwarzanych w inny sposób. Poniżej zostało przedstawione objaśnienie pojęć użytych w niniejszej definicji naruszenia ochrony danych osobowych.</w:t>
      </w:r>
    </w:p>
    <w:p w14:paraId="681B2231" w14:textId="229DE68B" w:rsidR="00DC6568" w:rsidRPr="00A17878" w:rsidRDefault="00DC6568" w:rsidP="00A17878">
      <w:pPr>
        <w:pStyle w:val="Akapitzlist"/>
        <w:numPr>
          <w:ilvl w:val="1"/>
          <w:numId w:val="6"/>
        </w:numPr>
        <w:spacing w:after="160" w:line="360" w:lineRule="auto"/>
        <w:jc w:val="both"/>
        <w:rPr>
          <w:rFonts w:ascii="Arial" w:hAnsi="Arial" w:cs="Arial"/>
          <w:sz w:val="24"/>
        </w:rPr>
      </w:pPr>
      <w:r w:rsidRPr="00A17878">
        <w:rPr>
          <w:rFonts w:ascii="Arial" w:hAnsi="Arial" w:cs="Arial"/>
          <w:b/>
          <w:sz w:val="24"/>
        </w:rPr>
        <w:t>Zniszczenie danych osobowych</w:t>
      </w:r>
      <w:r w:rsidRPr="00A17878">
        <w:rPr>
          <w:rFonts w:ascii="Arial" w:hAnsi="Arial" w:cs="Arial"/>
          <w:sz w:val="24"/>
        </w:rPr>
        <w:t xml:space="preserve"> </w:t>
      </w:r>
      <w:r w:rsidR="00175202" w:rsidRPr="00A17878">
        <w:rPr>
          <w:rFonts w:ascii="Arial" w:hAnsi="Arial" w:cs="Arial"/>
          <w:sz w:val="24"/>
        </w:rPr>
        <w:t>–</w:t>
      </w:r>
      <w:r w:rsidRPr="00A17878">
        <w:rPr>
          <w:rFonts w:ascii="Arial" w:hAnsi="Arial" w:cs="Arial"/>
          <w:sz w:val="24"/>
        </w:rPr>
        <w:t xml:space="preserve"> oznacza sytuację, w której dane przestają istnieć lub przestają istnieć w formie nadającej się do użytku przez administratora. </w:t>
      </w:r>
    </w:p>
    <w:p w14:paraId="73FB8DCF" w14:textId="4E95DC12" w:rsidR="00DC6568" w:rsidRPr="00A17878" w:rsidRDefault="00DC6568" w:rsidP="00A17878">
      <w:pPr>
        <w:pStyle w:val="Akapitzlist"/>
        <w:numPr>
          <w:ilvl w:val="1"/>
          <w:numId w:val="6"/>
        </w:numPr>
        <w:spacing w:after="160" w:line="360" w:lineRule="auto"/>
        <w:jc w:val="both"/>
        <w:rPr>
          <w:rFonts w:ascii="Arial" w:hAnsi="Arial" w:cs="Arial"/>
          <w:sz w:val="24"/>
        </w:rPr>
      </w:pPr>
      <w:r w:rsidRPr="00A17878">
        <w:rPr>
          <w:rFonts w:ascii="Arial" w:hAnsi="Arial" w:cs="Arial"/>
          <w:b/>
          <w:sz w:val="24"/>
        </w:rPr>
        <w:t>Uszkodzenie</w:t>
      </w:r>
      <w:r w:rsidRPr="00A17878">
        <w:rPr>
          <w:rFonts w:ascii="Arial" w:hAnsi="Arial" w:cs="Arial"/>
          <w:sz w:val="24"/>
        </w:rPr>
        <w:t xml:space="preserve"> </w:t>
      </w:r>
      <w:r w:rsidR="00175202" w:rsidRPr="00A17878">
        <w:rPr>
          <w:rFonts w:ascii="Arial" w:hAnsi="Arial" w:cs="Arial"/>
          <w:sz w:val="24"/>
        </w:rPr>
        <w:t>–</w:t>
      </w:r>
      <w:r w:rsidRPr="00A17878">
        <w:rPr>
          <w:rFonts w:ascii="Arial" w:hAnsi="Arial" w:cs="Arial"/>
          <w:sz w:val="24"/>
        </w:rPr>
        <w:t xml:space="preserve"> oznacza sytuację, w której dane osobowe uległy zmianie czy zepsuciu lub stały się niekompletne. </w:t>
      </w:r>
    </w:p>
    <w:p w14:paraId="147C4081" w14:textId="3CC3CEB3" w:rsidR="00DC6568" w:rsidRPr="00A17878" w:rsidRDefault="00DC6568" w:rsidP="00A17878">
      <w:pPr>
        <w:pStyle w:val="Akapitzlist"/>
        <w:numPr>
          <w:ilvl w:val="1"/>
          <w:numId w:val="6"/>
        </w:numPr>
        <w:spacing w:after="160" w:line="360" w:lineRule="auto"/>
        <w:jc w:val="both"/>
        <w:rPr>
          <w:rFonts w:ascii="Arial" w:hAnsi="Arial" w:cs="Arial"/>
          <w:sz w:val="24"/>
        </w:rPr>
      </w:pPr>
      <w:r w:rsidRPr="00A17878">
        <w:rPr>
          <w:rFonts w:ascii="Arial" w:hAnsi="Arial" w:cs="Arial"/>
          <w:b/>
          <w:sz w:val="24"/>
        </w:rPr>
        <w:t>Utrata danych osobowych</w:t>
      </w:r>
      <w:r w:rsidRPr="00A17878">
        <w:rPr>
          <w:rFonts w:ascii="Arial" w:hAnsi="Arial" w:cs="Arial"/>
          <w:sz w:val="24"/>
        </w:rPr>
        <w:t xml:space="preserve"> –</w:t>
      </w:r>
      <w:r w:rsidR="00175202" w:rsidRPr="00A17878">
        <w:rPr>
          <w:rFonts w:ascii="Arial" w:hAnsi="Arial" w:cs="Arial"/>
          <w:sz w:val="24"/>
        </w:rPr>
        <w:t xml:space="preserve"> </w:t>
      </w:r>
      <w:r w:rsidRPr="00A17878">
        <w:rPr>
          <w:rFonts w:ascii="Arial" w:hAnsi="Arial" w:cs="Arial"/>
          <w:sz w:val="24"/>
        </w:rPr>
        <w:t>sytuacja, w której dane mogą nadal istnieć, ale administrator utracił kontrole nad nimi lub dostęp do nich, lub nie jest już w ich posiadaniu.</w:t>
      </w:r>
    </w:p>
    <w:p w14:paraId="7DC3438A" w14:textId="7CC1EC89" w:rsidR="00DC6568" w:rsidRPr="00A17878" w:rsidRDefault="00DC6568" w:rsidP="00A17878">
      <w:pPr>
        <w:pStyle w:val="Akapitzlist"/>
        <w:numPr>
          <w:ilvl w:val="1"/>
          <w:numId w:val="6"/>
        </w:numPr>
        <w:spacing w:after="160" w:line="360" w:lineRule="auto"/>
        <w:jc w:val="both"/>
        <w:rPr>
          <w:rFonts w:ascii="Arial" w:hAnsi="Arial" w:cs="Arial"/>
          <w:sz w:val="24"/>
        </w:rPr>
      </w:pPr>
      <w:r w:rsidRPr="00A17878">
        <w:rPr>
          <w:rFonts w:ascii="Arial" w:hAnsi="Arial" w:cs="Arial"/>
          <w:b/>
          <w:sz w:val="24"/>
        </w:rPr>
        <w:t>Niedozwolone lub niezgodne z prawem przetwarzanie</w:t>
      </w:r>
      <w:r w:rsidRPr="00A17878">
        <w:rPr>
          <w:rFonts w:ascii="Arial" w:hAnsi="Arial" w:cs="Arial"/>
          <w:sz w:val="24"/>
        </w:rPr>
        <w:t xml:space="preserve"> </w:t>
      </w:r>
      <w:r w:rsidR="00175202" w:rsidRPr="00A17878">
        <w:rPr>
          <w:rFonts w:ascii="Arial" w:hAnsi="Arial" w:cs="Arial"/>
          <w:sz w:val="24"/>
        </w:rPr>
        <w:t>–</w:t>
      </w:r>
      <w:r w:rsidRPr="00A17878">
        <w:rPr>
          <w:rFonts w:ascii="Arial" w:hAnsi="Arial" w:cs="Arial"/>
          <w:sz w:val="24"/>
        </w:rPr>
        <w:t xml:space="preserve"> obejmuje przypadki ujawnienia lub udostępnienia danych osobowych odbiorcom nieupoważnionym do otrzymania ich lub uzyska</w:t>
      </w:r>
      <w:r w:rsidR="00F73991" w:rsidRPr="00A17878">
        <w:rPr>
          <w:rFonts w:ascii="Arial" w:hAnsi="Arial" w:cs="Arial"/>
          <w:sz w:val="24"/>
        </w:rPr>
        <w:t>nia do nich dostępu, a </w:t>
      </w:r>
      <w:r w:rsidRPr="00A17878">
        <w:rPr>
          <w:rFonts w:ascii="Arial" w:hAnsi="Arial" w:cs="Arial"/>
          <w:sz w:val="24"/>
        </w:rPr>
        <w:t xml:space="preserve">także wszelkie inne formy przetwarzania naruszające postanowienia polityki ochrony danych. </w:t>
      </w:r>
    </w:p>
    <w:p w14:paraId="47030B8E" w14:textId="77777777" w:rsidR="00DC6568" w:rsidRPr="00A17878" w:rsidRDefault="00DC6568" w:rsidP="00A17878">
      <w:pPr>
        <w:pStyle w:val="Akapitzlist"/>
        <w:spacing w:after="160" w:line="360" w:lineRule="auto"/>
        <w:ind w:left="1440"/>
        <w:jc w:val="both"/>
        <w:rPr>
          <w:rFonts w:ascii="Arial" w:hAnsi="Arial" w:cs="Arial"/>
          <w:sz w:val="24"/>
        </w:rPr>
      </w:pPr>
    </w:p>
    <w:p w14:paraId="5ADF1B54" w14:textId="77777777" w:rsidR="00DC6568" w:rsidRPr="00A17878" w:rsidRDefault="00DC6568" w:rsidP="00A17878">
      <w:pPr>
        <w:pStyle w:val="Akapitzlist"/>
        <w:numPr>
          <w:ilvl w:val="0"/>
          <w:numId w:val="19"/>
        </w:numPr>
        <w:spacing w:after="160" w:line="360" w:lineRule="auto"/>
        <w:ind w:left="1066" w:hanging="357"/>
        <w:jc w:val="both"/>
        <w:rPr>
          <w:rFonts w:ascii="Arial" w:hAnsi="Arial" w:cs="Arial"/>
          <w:sz w:val="24"/>
        </w:rPr>
      </w:pPr>
      <w:r w:rsidRPr="00A17878">
        <w:rPr>
          <w:rFonts w:ascii="Arial" w:hAnsi="Arial" w:cs="Arial"/>
          <w:sz w:val="24"/>
        </w:rPr>
        <w:t>Procedura rozróżnia 3 główne rodzaje naruszenia bezpieczeństwa danych osobowych:</w:t>
      </w:r>
    </w:p>
    <w:p w14:paraId="3C285010" w14:textId="77777777" w:rsidR="00DC6568" w:rsidRPr="00A17878" w:rsidRDefault="00DC6568" w:rsidP="00A17878">
      <w:pPr>
        <w:pStyle w:val="Akapitzlist"/>
        <w:numPr>
          <w:ilvl w:val="2"/>
          <w:numId w:val="6"/>
        </w:numPr>
        <w:spacing w:after="160" w:line="360" w:lineRule="auto"/>
        <w:jc w:val="both"/>
        <w:rPr>
          <w:rFonts w:ascii="Arial" w:hAnsi="Arial" w:cs="Arial"/>
          <w:sz w:val="24"/>
        </w:rPr>
      </w:pPr>
      <w:r w:rsidRPr="00A17878">
        <w:rPr>
          <w:rFonts w:ascii="Arial" w:hAnsi="Arial" w:cs="Arial"/>
          <w:sz w:val="24"/>
        </w:rPr>
        <w:t>Naruszenie poufności – niedozwolone lub przypadkowe ujawnienie lub dostęp do danych osobowych</w:t>
      </w:r>
      <w:r w:rsidR="00F555D8" w:rsidRPr="00A17878">
        <w:rPr>
          <w:rFonts w:ascii="Arial" w:hAnsi="Arial" w:cs="Arial"/>
          <w:sz w:val="24"/>
        </w:rPr>
        <w:t>;</w:t>
      </w:r>
    </w:p>
    <w:p w14:paraId="71945AE3" w14:textId="77777777" w:rsidR="00DC6568" w:rsidRPr="00A17878" w:rsidRDefault="00DC6568" w:rsidP="00A17878">
      <w:pPr>
        <w:pStyle w:val="Akapitzlist"/>
        <w:numPr>
          <w:ilvl w:val="2"/>
          <w:numId w:val="6"/>
        </w:numPr>
        <w:spacing w:after="160" w:line="360" w:lineRule="auto"/>
        <w:jc w:val="both"/>
        <w:rPr>
          <w:rFonts w:ascii="Arial" w:hAnsi="Arial" w:cs="Arial"/>
          <w:sz w:val="24"/>
        </w:rPr>
      </w:pPr>
      <w:r w:rsidRPr="00A17878">
        <w:rPr>
          <w:rFonts w:ascii="Arial" w:hAnsi="Arial" w:cs="Arial"/>
          <w:sz w:val="24"/>
        </w:rPr>
        <w:t>Naruszenie dostępności – niedozwolone lub przypadkowa utrata dostępu do danych osobowych lub zniszczenie ic</w:t>
      </w:r>
      <w:r w:rsidR="00F555D8" w:rsidRPr="00A17878">
        <w:rPr>
          <w:rFonts w:ascii="Arial" w:hAnsi="Arial" w:cs="Arial"/>
          <w:sz w:val="24"/>
        </w:rPr>
        <w:t>h;</w:t>
      </w:r>
    </w:p>
    <w:p w14:paraId="636FB7F0" w14:textId="77777777" w:rsidR="00DC6568" w:rsidRPr="00A17878" w:rsidRDefault="00DC6568" w:rsidP="00A17878">
      <w:pPr>
        <w:pStyle w:val="Akapitzlist"/>
        <w:numPr>
          <w:ilvl w:val="2"/>
          <w:numId w:val="6"/>
        </w:numPr>
        <w:spacing w:after="160" w:line="360" w:lineRule="auto"/>
        <w:jc w:val="both"/>
        <w:rPr>
          <w:rFonts w:ascii="Arial" w:hAnsi="Arial" w:cs="Arial"/>
          <w:sz w:val="24"/>
        </w:rPr>
      </w:pPr>
      <w:r w:rsidRPr="00A17878">
        <w:rPr>
          <w:rFonts w:ascii="Arial" w:hAnsi="Arial" w:cs="Arial"/>
          <w:sz w:val="24"/>
        </w:rPr>
        <w:t xml:space="preserve">Naruszenie integralności – niedozwolona lub przypadkowa zmiana danych osobowych. </w:t>
      </w:r>
    </w:p>
    <w:p w14:paraId="4FF06D98" w14:textId="77777777" w:rsidR="00D53A13" w:rsidRPr="00A17878" w:rsidRDefault="00D53A13" w:rsidP="00A17878">
      <w:pPr>
        <w:pStyle w:val="Akapitzlist"/>
        <w:spacing w:after="160" w:line="360" w:lineRule="auto"/>
        <w:ind w:left="1456"/>
        <w:jc w:val="both"/>
        <w:rPr>
          <w:rFonts w:ascii="Arial" w:hAnsi="Arial" w:cs="Arial"/>
          <w:sz w:val="24"/>
        </w:rPr>
      </w:pPr>
    </w:p>
    <w:p w14:paraId="55A94047" w14:textId="526E1645" w:rsidR="00D53A13" w:rsidRPr="00A17878" w:rsidRDefault="00D53A13" w:rsidP="00A17878">
      <w:pPr>
        <w:pStyle w:val="Akapitzlist"/>
        <w:numPr>
          <w:ilvl w:val="0"/>
          <w:numId w:val="19"/>
        </w:numPr>
        <w:spacing w:line="360" w:lineRule="auto"/>
        <w:jc w:val="both"/>
        <w:rPr>
          <w:rFonts w:ascii="Arial" w:hAnsi="Arial" w:cs="Arial"/>
          <w:sz w:val="24"/>
        </w:rPr>
      </w:pPr>
      <w:r w:rsidRPr="00A17878">
        <w:rPr>
          <w:rFonts w:ascii="Arial" w:hAnsi="Arial" w:cs="Arial"/>
          <w:sz w:val="24"/>
        </w:rPr>
        <w:lastRenderedPageBreak/>
        <w:t xml:space="preserve">W razie ustalenia, że doszło do naruszenia ochrony danych osobowych, ale nie zachodzą przesłanki zgłoszenia </w:t>
      </w:r>
      <w:r w:rsidR="0081013E" w:rsidRPr="00A17878">
        <w:rPr>
          <w:rFonts w:ascii="Arial" w:hAnsi="Arial" w:cs="Arial"/>
          <w:sz w:val="24"/>
        </w:rPr>
        <w:t>[IOD/ osoba odpowiedzialna]</w:t>
      </w:r>
      <w:r w:rsidRPr="00A17878">
        <w:rPr>
          <w:rFonts w:ascii="Arial" w:hAnsi="Arial" w:cs="Arial"/>
          <w:sz w:val="24"/>
        </w:rPr>
        <w:t xml:space="preserve"> sporządzi notatkę uzasadniającą brak zgłoszenia.</w:t>
      </w:r>
    </w:p>
    <w:p w14:paraId="5913B863" w14:textId="77777777" w:rsidR="00926AA2" w:rsidRPr="00A17878" w:rsidRDefault="00926AA2" w:rsidP="00A17878">
      <w:pPr>
        <w:pStyle w:val="Nagwek1"/>
        <w:numPr>
          <w:ilvl w:val="0"/>
          <w:numId w:val="6"/>
        </w:numPr>
        <w:spacing w:after="120" w:line="360" w:lineRule="auto"/>
        <w:jc w:val="both"/>
        <w:rPr>
          <w:rFonts w:ascii="Arial" w:hAnsi="Arial" w:cs="Arial"/>
        </w:rPr>
      </w:pPr>
      <w:bookmarkStart w:id="7" w:name="_Toc518295471"/>
      <w:r w:rsidRPr="00A17878">
        <w:rPr>
          <w:rFonts w:ascii="Arial" w:hAnsi="Arial" w:cs="Arial"/>
        </w:rPr>
        <w:t>Notyfikacja naruszeń - podmioty, których powiadomienie może być wymagane na podstawie RODO</w:t>
      </w:r>
      <w:bookmarkEnd w:id="7"/>
    </w:p>
    <w:p w14:paraId="64958A93" w14:textId="77777777" w:rsidR="00926AA2" w:rsidRPr="00A17878" w:rsidRDefault="00926AA2" w:rsidP="00A17878">
      <w:pPr>
        <w:pStyle w:val="Akapitzlist"/>
        <w:numPr>
          <w:ilvl w:val="1"/>
          <w:numId w:val="24"/>
        </w:numPr>
        <w:spacing w:before="120" w:line="360" w:lineRule="auto"/>
        <w:jc w:val="both"/>
        <w:rPr>
          <w:rFonts w:ascii="Arial" w:hAnsi="Arial" w:cs="Arial"/>
          <w:sz w:val="24"/>
        </w:rPr>
      </w:pPr>
      <w:r w:rsidRPr="00A17878">
        <w:rPr>
          <w:rFonts w:ascii="Arial" w:eastAsia="Calibri" w:hAnsi="Arial" w:cs="Arial"/>
          <w:color w:val="000000"/>
          <w:sz w:val="24"/>
        </w:rPr>
        <w:t xml:space="preserve">Po podjęciu decyzji, że doszło do naruszenia danych osobowych, na gruncie Rozporządzenia, może być wymagane powiadomienie następujących podmiotów: </w:t>
      </w:r>
    </w:p>
    <w:p w14:paraId="57F216B9" w14:textId="28864D35" w:rsidR="00926AA2" w:rsidRPr="00A17878" w:rsidRDefault="00926AA2" w:rsidP="00A17878">
      <w:pPr>
        <w:pStyle w:val="Akapitzlist"/>
        <w:numPr>
          <w:ilvl w:val="0"/>
          <w:numId w:val="8"/>
        </w:numPr>
        <w:spacing w:after="0" w:line="360" w:lineRule="auto"/>
        <w:jc w:val="both"/>
        <w:rPr>
          <w:rFonts w:ascii="Arial" w:hAnsi="Arial" w:cs="Arial"/>
          <w:sz w:val="24"/>
        </w:rPr>
      </w:pPr>
      <w:r w:rsidRPr="00A17878">
        <w:rPr>
          <w:rFonts w:ascii="Arial" w:eastAsia="Calibri" w:hAnsi="Arial" w:cs="Arial"/>
          <w:b/>
          <w:color w:val="000000"/>
          <w:sz w:val="24"/>
        </w:rPr>
        <w:t>Organ nadzorczy</w:t>
      </w:r>
      <w:r w:rsidRPr="00A17878">
        <w:rPr>
          <w:rFonts w:ascii="Arial" w:eastAsia="Calibri" w:hAnsi="Arial" w:cs="Arial"/>
          <w:color w:val="000000"/>
          <w:sz w:val="24"/>
        </w:rPr>
        <w:t xml:space="preserve"> </w:t>
      </w:r>
      <w:r w:rsidR="007132C2" w:rsidRPr="00A17878">
        <w:rPr>
          <w:rFonts w:ascii="Arial" w:eastAsia="Calibri" w:hAnsi="Arial" w:cs="Arial"/>
          <w:color w:val="000000"/>
          <w:sz w:val="24"/>
        </w:rPr>
        <w:t>–</w:t>
      </w:r>
      <w:r w:rsidRPr="00A17878">
        <w:rPr>
          <w:rFonts w:ascii="Arial" w:eastAsia="Calibri" w:hAnsi="Arial" w:cs="Arial"/>
          <w:color w:val="000000"/>
          <w:sz w:val="24"/>
        </w:rPr>
        <w:t xml:space="preserve"> jeżeli doszło do naruszenia ochrony danych </w:t>
      </w:r>
      <w:r w:rsidR="00362D4E" w:rsidRPr="00A17878">
        <w:rPr>
          <w:rFonts w:ascii="Arial" w:eastAsia="Calibri" w:hAnsi="Arial" w:cs="Arial"/>
          <w:color w:val="000000"/>
          <w:sz w:val="24"/>
        </w:rPr>
        <w:t xml:space="preserve">osobowych, </w:t>
      </w:r>
      <w:r w:rsidR="00F40FAA" w:rsidRPr="00A17878">
        <w:rPr>
          <w:rFonts w:ascii="Arial" w:eastAsia="Calibri" w:hAnsi="Arial" w:cs="Arial"/>
          <w:color w:val="000000"/>
          <w:sz w:val="24"/>
        </w:rPr>
        <w:t>któremu towarzyszy</w:t>
      </w:r>
      <w:r w:rsidR="008F63FC" w:rsidRPr="00A17878">
        <w:rPr>
          <w:rFonts w:ascii="Arial" w:eastAsia="Calibri" w:hAnsi="Arial" w:cs="Arial"/>
          <w:color w:val="000000"/>
          <w:sz w:val="24"/>
        </w:rPr>
        <w:t xml:space="preserve"> </w:t>
      </w:r>
      <w:r w:rsidRPr="00A17878">
        <w:rPr>
          <w:rFonts w:ascii="Arial" w:eastAsia="Calibri" w:hAnsi="Arial" w:cs="Arial"/>
          <w:color w:val="000000"/>
          <w:sz w:val="24"/>
        </w:rPr>
        <w:t>ryzyk</w:t>
      </w:r>
      <w:r w:rsidR="00F40FAA" w:rsidRPr="00A17878">
        <w:rPr>
          <w:rFonts w:ascii="Arial" w:eastAsia="Calibri" w:hAnsi="Arial" w:cs="Arial"/>
          <w:color w:val="000000"/>
          <w:sz w:val="24"/>
        </w:rPr>
        <w:t>o</w:t>
      </w:r>
      <w:r w:rsidR="008F63FC" w:rsidRPr="00A17878">
        <w:rPr>
          <w:rFonts w:ascii="Arial" w:eastAsia="Calibri" w:hAnsi="Arial" w:cs="Arial"/>
          <w:color w:val="000000"/>
          <w:sz w:val="24"/>
        </w:rPr>
        <w:t xml:space="preserve"> </w:t>
      </w:r>
      <w:r w:rsidRPr="00A17878">
        <w:rPr>
          <w:rFonts w:ascii="Arial" w:eastAsia="Calibri" w:hAnsi="Arial" w:cs="Arial"/>
          <w:color w:val="000000"/>
          <w:sz w:val="24"/>
        </w:rPr>
        <w:t>naruszenia praw lub wolności osób fizycznych,</w:t>
      </w:r>
    </w:p>
    <w:p w14:paraId="7D5E9191" w14:textId="434CB39C" w:rsidR="00926AA2" w:rsidRPr="00A17878" w:rsidRDefault="00926AA2" w:rsidP="00A17878">
      <w:pPr>
        <w:pStyle w:val="Akapitzlist"/>
        <w:numPr>
          <w:ilvl w:val="0"/>
          <w:numId w:val="8"/>
        </w:numPr>
        <w:spacing w:line="360" w:lineRule="auto"/>
        <w:jc w:val="both"/>
        <w:rPr>
          <w:rFonts w:ascii="Arial" w:eastAsia="Calibri" w:hAnsi="Arial" w:cs="Arial"/>
          <w:color w:val="000000"/>
          <w:sz w:val="24"/>
        </w:rPr>
      </w:pPr>
      <w:r w:rsidRPr="00A17878">
        <w:rPr>
          <w:rFonts w:ascii="Arial" w:eastAsia="Calibri" w:hAnsi="Arial" w:cs="Arial"/>
          <w:b/>
          <w:color w:val="000000"/>
          <w:sz w:val="24"/>
        </w:rPr>
        <w:t>Osoba, której dane uległy naruszeniu</w:t>
      </w:r>
      <w:r w:rsidRPr="00A17878">
        <w:rPr>
          <w:rFonts w:ascii="Arial" w:eastAsia="Calibri" w:hAnsi="Arial" w:cs="Arial"/>
          <w:color w:val="000000"/>
          <w:sz w:val="24"/>
        </w:rPr>
        <w:t xml:space="preserve"> </w:t>
      </w:r>
      <w:r w:rsidR="007132C2" w:rsidRPr="00A17878">
        <w:rPr>
          <w:rFonts w:ascii="Arial" w:eastAsia="Calibri" w:hAnsi="Arial" w:cs="Arial"/>
          <w:color w:val="000000"/>
          <w:sz w:val="24"/>
        </w:rPr>
        <w:t>–</w:t>
      </w:r>
      <w:r w:rsidRPr="00A17878">
        <w:rPr>
          <w:rFonts w:ascii="Arial" w:eastAsia="Calibri" w:hAnsi="Arial" w:cs="Arial"/>
          <w:color w:val="000000"/>
          <w:sz w:val="24"/>
        </w:rPr>
        <w:t xml:space="preserve"> jeżeli doszło do naruszenia ochrony danych osobowych, które może skutkować wysokim ryzykiem naruszenia praw lub wolności osób fizycznych.</w:t>
      </w:r>
    </w:p>
    <w:p w14:paraId="30036A21" w14:textId="77777777" w:rsidR="00926AA2" w:rsidRPr="00A17878" w:rsidRDefault="00926AA2" w:rsidP="00A17878">
      <w:pPr>
        <w:pStyle w:val="Akapitzlist"/>
        <w:spacing w:line="360" w:lineRule="auto"/>
        <w:ind w:left="1776"/>
        <w:jc w:val="both"/>
        <w:rPr>
          <w:rFonts w:ascii="Arial" w:eastAsia="Calibri" w:hAnsi="Arial" w:cs="Arial"/>
          <w:color w:val="000000"/>
          <w:sz w:val="24"/>
        </w:rPr>
      </w:pPr>
    </w:p>
    <w:p w14:paraId="0E0B309C" w14:textId="77777777" w:rsidR="004347EA" w:rsidRPr="00A17878" w:rsidRDefault="004347EA" w:rsidP="00A17878">
      <w:pPr>
        <w:pStyle w:val="Akapitzlist"/>
        <w:numPr>
          <w:ilvl w:val="1"/>
          <w:numId w:val="24"/>
        </w:numPr>
        <w:spacing w:after="0" w:line="360" w:lineRule="auto"/>
        <w:jc w:val="both"/>
        <w:rPr>
          <w:rFonts w:ascii="Arial" w:hAnsi="Arial" w:cs="Arial"/>
          <w:color w:val="00B0F0"/>
          <w:sz w:val="24"/>
          <w:szCs w:val="24"/>
        </w:rPr>
      </w:pPr>
      <w:r w:rsidRPr="00A17878">
        <w:rPr>
          <w:rFonts w:ascii="Arial" w:hAnsi="Arial" w:cs="Arial"/>
          <w:sz w:val="24"/>
          <w:szCs w:val="24"/>
        </w:rPr>
        <w:t>Nie każde zdarzenie (incydent)</w:t>
      </w:r>
      <w:r w:rsidR="001506E9" w:rsidRPr="00A17878">
        <w:rPr>
          <w:rFonts w:ascii="Arial" w:hAnsi="Arial" w:cs="Arial"/>
          <w:sz w:val="24"/>
          <w:szCs w:val="24"/>
        </w:rPr>
        <w:t xml:space="preserve"> </w:t>
      </w:r>
      <w:r w:rsidRPr="00A17878">
        <w:rPr>
          <w:rFonts w:ascii="Arial" w:hAnsi="Arial" w:cs="Arial"/>
          <w:sz w:val="24"/>
          <w:szCs w:val="24"/>
        </w:rPr>
        <w:t>stanowi naruszenie ochrony danych osobowych. Poniżej przedstawiono przykładowe zdarzenia (incydenty), które mogą prowadzić do naruszenia ochrony danych osobowych.</w:t>
      </w:r>
    </w:p>
    <w:p w14:paraId="5E54821F" w14:textId="77777777" w:rsidR="004347EA" w:rsidRPr="00A17878" w:rsidRDefault="004347EA" w:rsidP="00A17878">
      <w:pPr>
        <w:spacing w:after="0" w:line="360" w:lineRule="auto"/>
        <w:ind w:left="1068"/>
        <w:contextualSpacing/>
        <w:rPr>
          <w:rFonts w:ascii="Arial" w:hAnsi="Arial" w:cs="Arial"/>
          <w:color w:val="00B0F0"/>
          <w:sz w:val="24"/>
          <w:szCs w:val="24"/>
        </w:rPr>
      </w:pPr>
    </w:p>
    <w:p w14:paraId="6B10DAF7" w14:textId="77777777" w:rsidR="00DC6568" w:rsidRPr="00A17878" w:rsidRDefault="00926AA2" w:rsidP="00A17878">
      <w:pPr>
        <w:pStyle w:val="Akapitzlist"/>
        <w:numPr>
          <w:ilvl w:val="1"/>
          <w:numId w:val="24"/>
        </w:numPr>
        <w:spacing w:after="0" w:line="360" w:lineRule="auto"/>
        <w:rPr>
          <w:rFonts w:ascii="Arial" w:hAnsi="Arial" w:cs="Arial"/>
          <w:b/>
          <w:color w:val="00B0F0"/>
          <w:sz w:val="24"/>
          <w:szCs w:val="24"/>
        </w:rPr>
      </w:pPr>
      <w:r w:rsidRPr="00A17878">
        <w:rPr>
          <w:rFonts w:ascii="Arial" w:hAnsi="Arial" w:cs="Arial"/>
          <w:sz w:val="24"/>
          <w:szCs w:val="24"/>
        </w:rPr>
        <w:t>Przykładowe zdarzenia (incydenty) mogące prowadzić do wystąpienia naruszenia ochrony danych osobowych:</w:t>
      </w:r>
    </w:p>
    <w:p w14:paraId="00AD31AB" w14:textId="70933AD7" w:rsidR="001506E9" w:rsidRPr="00A17878" w:rsidRDefault="00DC6568" w:rsidP="00A17878">
      <w:pPr>
        <w:numPr>
          <w:ilvl w:val="0"/>
          <w:numId w:val="17"/>
        </w:numPr>
        <w:spacing w:after="0" w:line="360" w:lineRule="auto"/>
        <w:jc w:val="both"/>
        <w:rPr>
          <w:rFonts w:ascii="Arial" w:hAnsi="Arial" w:cs="Arial"/>
          <w:sz w:val="24"/>
          <w:szCs w:val="24"/>
        </w:rPr>
      </w:pPr>
      <w:r w:rsidRPr="00A17878">
        <w:rPr>
          <w:rFonts w:ascii="Arial" w:hAnsi="Arial" w:cs="Arial"/>
          <w:sz w:val="24"/>
          <w:szCs w:val="24"/>
        </w:rPr>
        <w:t>stwierdzono naruszenie</w:t>
      </w:r>
      <w:r w:rsidR="001506E9" w:rsidRPr="00A17878">
        <w:rPr>
          <w:rFonts w:ascii="Arial" w:hAnsi="Arial" w:cs="Arial"/>
          <w:sz w:val="24"/>
          <w:szCs w:val="24"/>
        </w:rPr>
        <w:t xml:space="preserve"> lub próbę naruszenia</w:t>
      </w:r>
      <w:r w:rsidRPr="00A17878">
        <w:rPr>
          <w:rFonts w:ascii="Arial" w:hAnsi="Arial" w:cs="Arial"/>
          <w:sz w:val="24"/>
          <w:szCs w:val="24"/>
        </w:rPr>
        <w:t xml:space="preserve"> zabezpieczenia systemu </w:t>
      </w:r>
      <w:r w:rsidR="006E7C42" w:rsidRPr="00A17878">
        <w:rPr>
          <w:rFonts w:ascii="Arial" w:hAnsi="Arial" w:cs="Arial"/>
          <w:sz w:val="24"/>
          <w:szCs w:val="24"/>
        </w:rPr>
        <w:t>tele</w:t>
      </w:r>
      <w:r w:rsidRPr="00A17878">
        <w:rPr>
          <w:rFonts w:ascii="Arial" w:hAnsi="Arial" w:cs="Arial"/>
          <w:sz w:val="24"/>
          <w:szCs w:val="24"/>
        </w:rPr>
        <w:t>informatycznego</w:t>
      </w:r>
      <w:r w:rsidR="008E48F4" w:rsidRPr="00A17878">
        <w:rPr>
          <w:rFonts w:ascii="Arial" w:hAnsi="Arial" w:cs="Arial"/>
          <w:sz w:val="24"/>
          <w:szCs w:val="24"/>
        </w:rPr>
        <w:t>,</w:t>
      </w:r>
    </w:p>
    <w:p w14:paraId="0F570B05" w14:textId="5B453BC5" w:rsidR="00DC6568" w:rsidRPr="00A17878" w:rsidRDefault="00DC6568" w:rsidP="00A17878">
      <w:pPr>
        <w:numPr>
          <w:ilvl w:val="0"/>
          <w:numId w:val="17"/>
        </w:numPr>
        <w:spacing w:after="0" w:line="360" w:lineRule="auto"/>
        <w:jc w:val="both"/>
        <w:rPr>
          <w:rFonts w:ascii="Arial" w:hAnsi="Arial" w:cs="Arial"/>
          <w:sz w:val="24"/>
        </w:rPr>
      </w:pPr>
      <w:r w:rsidRPr="00A17878">
        <w:rPr>
          <w:rFonts w:ascii="Arial" w:hAnsi="Arial" w:cs="Arial"/>
          <w:sz w:val="24"/>
          <w:szCs w:val="24"/>
        </w:rPr>
        <w:t>stan urządzenia, zawartość zbioru danych osobowych, ujawnione metody pracy, sposób działania programu lub jakość komunikacji</w:t>
      </w:r>
      <w:r w:rsidRPr="00A17878">
        <w:rPr>
          <w:rFonts w:ascii="Arial" w:hAnsi="Arial" w:cs="Arial"/>
          <w:sz w:val="24"/>
        </w:rPr>
        <w:t xml:space="preserve"> w sieci teleinformatycznej mogą wskazywać na naruszenie poufności, integralności lub dostępności tych danyc</w:t>
      </w:r>
      <w:r w:rsidR="008E48F4" w:rsidRPr="00A17878">
        <w:rPr>
          <w:rFonts w:ascii="Arial" w:hAnsi="Arial" w:cs="Arial"/>
          <w:sz w:val="24"/>
        </w:rPr>
        <w:t>h,</w:t>
      </w:r>
    </w:p>
    <w:p w14:paraId="194E8481" w14:textId="0A12E38A" w:rsidR="00DC6568" w:rsidRPr="00A17878" w:rsidRDefault="00DC6568" w:rsidP="00A17878">
      <w:pPr>
        <w:numPr>
          <w:ilvl w:val="0"/>
          <w:numId w:val="17"/>
        </w:numPr>
        <w:spacing w:after="0" w:line="360" w:lineRule="auto"/>
        <w:jc w:val="both"/>
        <w:rPr>
          <w:rFonts w:ascii="Arial" w:hAnsi="Arial" w:cs="Arial"/>
          <w:sz w:val="24"/>
        </w:rPr>
      </w:pPr>
      <w:r w:rsidRPr="00A17878">
        <w:rPr>
          <w:rFonts w:ascii="Arial" w:hAnsi="Arial" w:cs="Arial"/>
          <w:sz w:val="24"/>
        </w:rPr>
        <w:lastRenderedPageBreak/>
        <w:t>stan pomieszczeń lub szaf, bądź innych miejsc przechowywania danych osobowych, zawartość dokumenta</w:t>
      </w:r>
      <w:r w:rsidR="001506E9" w:rsidRPr="00A17878">
        <w:rPr>
          <w:rFonts w:ascii="Arial" w:hAnsi="Arial" w:cs="Arial"/>
          <w:sz w:val="24"/>
        </w:rPr>
        <w:t>cji lub nośników informacji mogący</w:t>
      </w:r>
      <w:r w:rsidRPr="00A17878">
        <w:rPr>
          <w:rFonts w:ascii="Arial" w:hAnsi="Arial" w:cs="Arial"/>
          <w:sz w:val="24"/>
        </w:rPr>
        <w:t xml:space="preserve"> wskazywać na uzyskanie dostępu do nich przez osoby nieupoważnione</w:t>
      </w:r>
      <w:r w:rsidR="008E48F4" w:rsidRPr="00A17878">
        <w:rPr>
          <w:rFonts w:ascii="Arial" w:hAnsi="Arial" w:cs="Arial"/>
          <w:sz w:val="24"/>
        </w:rPr>
        <w:t>,</w:t>
      </w:r>
    </w:p>
    <w:p w14:paraId="743E04FE" w14:textId="11AFD8FD" w:rsidR="001506E9" w:rsidRPr="00A17878" w:rsidRDefault="001506E9"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nieautoryzowany dostęp do danych / systemów / lokali (fizyczny)</w:t>
      </w:r>
      <w:r w:rsidR="008E48F4" w:rsidRPr="00A17878">
        <w:rPr>
          <w:rFonts w:ascii="Arial" w:hAnsi="Arial" w:cs="Arial"/>
          <w:sz w:val="24"/>
        </w:rPr>
        <w:t>,</w:t>
      </w:r>
    </w:p>
    <w:p w14:paraId="0A526858" w14:textId="73AF1EE6" w:rsidR="001506E9" w:rsidRPr="00A17878" w:rsidRDefault="001506E9"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inny stan pomieszczeń lub systemu informatycznego niż pozostawiony po zakończeniu pracy lub przerwie w pracy</w:t>
      </w:r>
      <w:r w:rsidR="008E48F4" w:rsidRPr="00A17878">
        <w:rPr>
          <w:rFonts w:ascii="Arial" w:hAnsi="Arial" w:cs="Arial"/>
          <w:sz w:val="24"/>
        </w:rPr>
        <w:t>,</w:t>
      </w:r>
    </w:p>
    <w:p w14:paraId="1679AE98" w14:textId="20415BF6" w:rsidR="00C27E5C" w:rsidRPr="00A17878" w:rsidRDefault="00C27E5C"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kradzież /utrata urządzeń biznesowych (PC / smartfon / klucze dostępu/ klucze dostępu do lokali)</w:t>
      </w:r>
      <w:r w:rsidR="008E48F4" w:rsidRPr="00A17878">
        <w:rPr>
          <w:rFonts w:ascii="Arial" w:hAnsi="Arial" w:cs="Arial"/>
          <w:sz w:val="24"/>
        </w:rPr>
        <w:t>,</w:t>
      </w:r>
    </w:p>
    <w:p w14:paraId="552BC0A7" w14:textId="0671B055" w:rsidR="00DC6568" w:rsidRPr="00A17878" w:rsidRDefault="00DC6568"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nieuprawnione przekazanie l</w:t>
      </w:r>
      <w:r w:rsidR="00C27E5C" w:rsidRPr="00A17878">
        <w:rPr>
          <w:rFonts w:ascii="Arial" w:hAnsi="Arial" w:cs="Arial"/>
          <w:sz w:val="24"/>
        </w:rPr>
        <w:t>ub ujawnienie danych osobowych</w:t>
      </w:r>
      <w:r w:rsidR="008E48F4" w:rsidRPr="00A17878">
        <w:rPr>
          <w:rFonts w:ascii="Arial" w:hAnsi="Arial" w:cs="Arial"/>
          <w:sz w:val="24"/>
        </w:rPr>
        <w:t>;</w:t>
      </w:r>
    </w:p>
    <w:p w14:paraId="0A8AB2CB" w14:textId="77777777" w:rsidR="00C27E5C" w:rsidRPr="00A17878" w:rsidRDefault="001506E9"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uszkodzenie</w:t>
      </w:r>
      <w:r w:rsidR="00DC6568" w:rsidRPr="00A17878">
        <w:rPr>
          <w:rFonts w:ascii="Arial" w:hAnsi="Arial" w:cs="Arial"/>
          <w:sz w:val="24"/>
        </w:rPr>
        <w:t xml:space="preserve"> dokumentacji, </w:t>
      </w:r>
    </w:p>
    <w:p w14:paraId="05F9CD59" w14:textId="4E16EABF" w:rsidR="00C27E5C" w:rsidRPr="00A17878" w:rsidRDefault="00DC6568"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zmiana danych zapisanych n</w:t>
      </w:r>
      <w:r w:rsidR="00F73991" w:rsidRPr="00A17878">
        <w:rPr>
          <w:rFonts w:ascii="Arial" w:hAnsi="Arial" w:cs="Arial"/>
          <w:sz w:val="24"/>
        </w:rPr>
        <w:t>a kopiach zapasowych dokonana w </w:t>
      </w:r>
      <w:r w:rsidRPr="00A17878">
        <w:rPr>
          <w:rFonts w:ascii="Arial" w:hAnsi="Arial" w:cs="Arial"/>
          <w:sz w:val="24"/>
        </w:rPr>
        <w:t>sposób nieuprawniony lub ich utrata,</w:t>
      </w:r>
    </w:p>
    <w:p w14:paraId="5B477A44" w14:textId="77777777" w:rsidR="00C27E5C" w:rsidRPr="00A17878" w:rsidRDefault="00DC6568"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zniszczenie lub próba zniszczenia w sposób nieuprawniony danych osobowych,</w:t>
      </w:r>
    </w:p>
    <w:p w14:paraId="602A5F9D" w14:textId="77777777" w:rsidR="00C27E5C" w:rsidRPr="00A17878" w:rsidRDefault="00C27E5C"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zakażenie systemów informatycznych</w:t>
      </w:r>
      <w:r w:rsidR="00DC6568" w:rsidRPr="00A17878">
        <w:rPr>
          <w:rFonts w:ascii="Arial" w:hAnsi="Arial" w:cs="Arial"/>
          <w:sz w:val="24"/>
        </w:rPr>
        <w:t xml:space="preserve"> wirusami / złośliwym oprogramowaniem,</w:t>
      </w:r>
    </w:p>
    <w:p w14:paraId="54A2ECDD" w14:textId="77777777" w:rsidR="00DC6568" w:rsidRPr="00A17878" w:rsidRDefault="00DC6568" w:rsidP="00A17878">
      <w:pPr>
        <w:pStyle w:val="Akapitzlist"/>
        <w:numPr>
          <w:ilvl w:val="0"/>
          <w:numId w:val="17"/>
        </w:numPr>
        <w:spacing w:line="360" w:lineRule="auto"/>
        <w:jc w:val="both"/>
        <w:rPr>
          <w:rFonts w:ascii="Arial" w:hAnsi="Arial" w:cs="Arial"/>
          <w:sz w:val="24"/>
        </w:rPr>
      </w:pPr>
      <w:r w:rsidRPr="00A17878">
        <w:rPr>
          <w:rFonts w:ascii="Arial" w:hAnsi="Arial" w:cs="Arial"/>
          <w:sz w:val="24"/>
        </w:rPr>
        <w:t>phishing / spam / ransomware.</w:t>
      </w:r>
    </w:p>
    <w:p w14:paraId="0965CA88" w14:textId="77777777" w:rsidR="00594882" w:rsidRPr="00A17878" w:rsidRDefault="00594882" w:rsidP="00A17878">
      <w:pPr>
        <w:pStyle w:val="Akapitzlist"/>
        <w:autoSpaceDE w:val="0"/>
        <w:autoSpaceDN w:val="0"/>
        <w:adjustRightInd w:val="0"/>
        <w:spacing w:after="120" w:line="360" w:lineRule="auto"/>
        <w:ind w:left="1776"/>
        <w:jc w:val="both"/>
        <w:rPr>
          <w:rFonts w:ascii="Arial" w:eastAsia="Calibri" w:hAnsi="Arial" w:cs="Arial"/>
          <w:color w:val="000000"/>
          <w:sz w:val="24"/>
        </w:rPr>
      </w:pPr>
    </w:p>
    <w:p w14:paraId="21177AA1" w14:textId="77777777" w:rsidR="00502F51" w:rsidRPr="00A17878" w:rsidRDefault="00502F51" w:rsidP="00A17878">
      <w:pPr>
        <w:autoSpaceDE w:val="0"/>
        <w:autoSpaceDN w:val="0"/>
        <w:adjustRightInd w:val="0"/>
        <w:spacing w:after="120" w:line="360" w:lineRule="auto"/>
        <w:ind w:firstLine="708"/>
        <w:jc w:val="both"/>
        <w:rPr>
          <w:rFonts w:ascii="Arial" w:eastAsia="Calibri" w:hAnsi="Arial" w:cs="Arial"/>
          <w:color w:val="000000"/>
          <w:sz w:val="24"/>
        </w:rPr>
      </w:pPr>
      <w:r w:rsidRPr="00A17878">
        <w:rPr>
          <w:rFonts w:ascii="Arial" w:eastAsia="Calibri" w:hAnsi="Arial" w:cs="Arial"/>
          <w:color w:val="000000"/>
          <w:sz w:val="24"/>
        </w:rPr>
        <w:t xml:space="preserve">W konsekwencji obowiązek notyfikacyjny nie ma charakteru bezwzględnego. </w:t>
      </w:r>
    </w:p>
    <w:p w14:paraId="1CC8474F" w14:textId="77777777" w:rsidR="00BA4323" w:rsidRPr="00A17878" w:rsidRDefault="00BA4323" w:rsidP="00A17878">
      <w:pPr>
        <w:autoSpaceDE w:val="0"/>
        <w:autoSpaceDN w:val="0"/>
        <w:adjustRightInd w:val="0"/>
        <w:spacing w:after="120" w:line="360" w:lineRule="auto"/>
        <w:ind w:left="708"/>
        <w:jc w:val="both"/>
        <w:rPr>
          <w:rFonts w:ascii="Arial" w:eastAsia="Calibri" w:hAnsi="Arial" w:cs="Arial"/>
          <w:color w:val="000000"/>
          <w:sz w:val="24"/>
        </w:rPr>
      </w:pPr>
      <w:r w:rsidRPr="00A17878">
        <w:rPr>
          <w:rFonts w:ascii="Arial" w:eastAsia="Calibri" w:hAnsi="Arial" w:cs="Arial"/>
          <w:color w:val="000000"/>
          <w:sz w:val="24"/>
        </w:rPr>
        <w:t>W poniższych sekcjach opisano, w jaki sposób należy podjąć tę decyzję i co zrobić, jeśli wymagane jest zgłoszenie</w:t>
      </w:r>
      <w:r w:rsidR="003946A8" w:rsidRPr="00A17878">
        <w:rPr>
          <w:rFonts w:ascii="Arial" w:eastAsia="Calibri" w:hAnsi="Arial" w:cs="Arial"/>
          <w:color w:val="000000"/>
          <w:sz w:val="24"/>
        </w:rPr>
        <w:t xml:space="preserve"> naruszenia ochrony danych osobowych organowi nadzorczemu oraz zawiadomienie osoby, której dane dotyczą o takim naruszeniu</w:t>
      </w:r>
      <w:r w:rsidRPr="00A17878">
        <w:rPr>
          <w:rFonts w:ascii="Arial" w:eastAsia="Calibri" w:hAnsi="Arial" w:cs="Arial"/>
          <w:color w:val="000000"/>
          <w:sz w:val="24"/>
        </w:rPr>
        <w:t>.</w:t>
      </w:r>
    </w:p>
    <w:p w14:paraId="4A646CDA" w14:textId="77777777" w:rsidR="00C27E5C" w:rsidRPr="00A17878" w:rsidRDefault="001E5440" w:rsidP="00A17878">
      <w:pPr>
        <w:pStyle w:val="Nagwek1"/>
        <w:numPr>
          <w:ilvl w:val="0"/>
          <w:numId w:val="6"/>
        </w:numPr>
        <w:spacing w:after="120" w:line="360" w:lineRule="auto"/>
        <w:jc w:val="both"/>
        <w:rPr>
          <w:rFonts w:ascii="Arial" w:eastAsia="Calibri" w:hAnsi="Arial" w:cs="Arial"/>
        </w:rPr>
      </w:pPr>
      <w:bookmarkStart w:id="8" w:name="_Toc518295472"/>
      <w:r w:rsidRPr="00A17878">
        <w:rPr>
          <w:rFonts w:ascii="Arial" w:eastAsia="Calibri" w:hAnsi="Arial" w:cs="Arial"/>
        </w:rPr>
        <w:t>Ocena ryzyka</w:t>
      </w:r>
      <w:r w:rsidR="005C3DC5" w:rsidRPr="00A17878">
        <w:rPr>
          <w:rFonts w:ascii="Arial" w:eastAsia="Calibri" w:hAnsi="Arial" w:cs="Arial"/>
        </w:rPr>
        <w:t xml:space="preserve"> wystąpienia naruszenia ochrony danych osobowych</w:t>
      </w:r>
      <w:bookmarkEnd w:id="8"/>
    </w:p>
    <w:p w14:paraId="09B0C828" w14:textId="77777777" w:rsidR="00C27E5C" w:rsidRPr="00A17878" w:rsidRDefault="003751F8" w:rsidP="00A17878">
      <w:pPr>
        <w:pStyle w:val="Akapitzlist"/>
        <w:numPr>
          <w:ilvl w:val="0"/>
          <w:numId w:val="21"/>
        </w:numPr>
        <w:spacing w:line="360" w:lineRule="auto"/>
        <w:jc w:val="both"/>
        <w:rPr>
          <w:rFonts w:ascii="Arial" w:hAnsi="Arial" w:cs="Arial"/>
          <w:sz w:val="24"/>
          <w:szCs w:val="24"/>
        </w:rPr>
      </w:pPr>
      <w:r w:rsidRPr="00A17878">
        <w:rPr>
          <w:rFonts w:ascii="Arial" w:hAnsi="Arial" w:cs="Arial"/>
          <w:sz w:val="24"/>
          <w:szCs w:val="24"/>
        </w:rPr>
        <w:t>Naruszenie ochrony danych osobowych może skutkować:</w:t>
      </w:r>
    </w:p>
    <w:p w14:paraId="5DFB5BA7" w14:textId="77777777" w:rsidR="005A553A" w:rsidRPr="00A17878" w:rsidRDefault="003751F8" w:rsidP="00A17878">
      <w:pPr>
        <w:pStyle w:val="Akapitzlist"/>
        <w:numPr>
          <w:ilvl w:val="0"/>
          <w:numId w:val="28"/>
        </w:numPr>
        <w:spacing w:line="360" w:lineRule="auto"/>
        <w:jc w:val="both"/>
        <w:rPr>
          <w:rFonts w:ascii="Arial" w:hAnsi="Arial" w:cs="Arial"/>
          <w:sz w:val="24"/>
          <w:szCs w:val="24"/>
        </w:rPr>
      </w:pPr>
      <w:r w:rsidRPr="00A17878">
        <w:rPr>
          <w:rFonts w:ascii="Arial" w:hAnsi="Arial" w:cs="Arial"/>
          <w:b/>
          <w:sz w:val="24"/>
          <w:szCs w:val="24"/>
          <w:u w:val="single"/>
        </w:rPr>
        <w:t>Brakiem ryzyka</w:t>
      </w:r>
      <w:r w:rsidRPr="00A17878">
        <w:rPr>
          <w:rFonts w:ascii="Arial" w:hAnsi="Arial" w:cs="Arial"/>
          <w:sz w:val="24"/>
          <w:szCs w:val="24"/>
        </w:rPr>
        <w:t xml:space="preserve"> naruszenia praw lub wolności osób fizycznych,</w:t>
      </w:r>
    </w:p>
    <w:p w14:paraId="0EF80D8E" w14:textId="77777777" w:rsidR="003751F8" w:rsidRPr="00A17878" w:rsidRDefault="003751F8" w:rsidP="00A17878">
      <w:pPr>
        <w:pStyle w:val="Akapitzlist"/>
        <w:numPr>
          <w:ilvl w:val="0"/>
          <w:numId w:val="28"/>
        </w:numPr>
        <w:spacing w:line="360" w:lineRule="auto"/>
        <w:jc w:val="both"/>
        <w:rPr>
          <w:rFonts w:ascii="Arial" w:hAnsi="Arial" w:cs="Arial"/>
          <w:sz w:val="24"/>
          <w:szCs w:val="24"/>
        </w:rPr>
      </w:pPr>
      <w:r w:rsidRPr="00A17878">
        <w:rPr>
          <w:rFonts w:ascii="Arial" w:hAnsi="Arial" w:cs="Arial"/>
          <w:b/>
          <w:sz w:val="24"/>
          <w:szCs w:val="24"/>
          <w:u w:val="single"/>
        </w:rPr>
        <w:lastRenderedPageBreak/>
        <w:t>Ryzykiem</w:t>
      </w:r>
      <w:r w:rsidRPr="00A17878">
        <w:rPr>
          <w:rFonts w:ascii="Arial" w:hAnsi="Arial" w:cs="Arial"/>
          <w:sz w:val="24"/>
          <w:szCs w:val="24"/>
        </w:rPr>
        <w:t xml:space="preserve"> naruszenia praw lub wolności osób fizycznych,</w:t>
      </w:r>
    </w:p>
    <w:p w14:paraId="5D2CCC0A" w14:textId="77777777" w:rsidR="00C27E5C" w:rsidRPr="00A17878" w:rsidRDefault="003751F8" w:rsidP="00A17878">
      <w:pPr>
        <w:pStyle w:val="Akapitzlist"/>
        <w:numPr>
          <w:ilvl w:val="0"/>
          <w:numId w:val="28"/>
        </w:numPr>
        <w:spacing w:line="360" w:lineRule="auto"/>
        <w:jc w:val="both"/>
        <w:rPr>
          <w:rFonts w:ascii="Arial" w:hAnsi="Arial" w:cs="Arial"/>
          <w:sz w:val="24"/>
          <w:szCs w:val="24"/>
        </w:rPr>
      </w:pPr>
      <w:r w:rsidRPr="00A17878">
        <w:rPr>
          <w:rFonts w:ascii="Arial" w:hAnsi="Arial" w:cs="Arial"/>
          <w:b/>
          <w:sz w:val="24"/>
          <w:szCs w:val="24"/>
          <w:u w:val="single"/>
        </w:rPr>
        <w:t>Wysokim ryzykiem</w:t>
      </w:r>
      <w:r w:rsidRPr="00A17878">
        <w:rPr>
          <w:rFonts w:ascii="Arial" w:hAnsi="Arial" w:cs="Arial"/>
          <w:sz w:val="24"/>
          <w:szCs w:val="24"/>
        </w:rPr>
        <w:t xml:space="preserve"> naruszenia praw lub wolności osób fizycznych.</w:t>
      </w:r>
    </w:p>
    <w:p w14:paraId="1A9C721A" w14:textId="77777777" w:rsidR="003751F8" w:rsidRPr="00A17878" w:rsidRDefault="003751F8" w:rsidP="00A17878">
      <w:pPr>
        <w:pStyle w:val="Akapitzlist"/>
        <w:spacing w:line="360" w:lineRule="auto"/>
        <w:ind w:left="1800"/>
        <w:jc w:val="both"/>
        <w:rPr>
          <w:rFonts w:ascii="Arial" w:hAnsi="Arial" w:cs="Arial"/>
          <w:sz w:val="24"/>
          <w:szCs w:val="24"/>
        </w:rPr>
      </w:pPr>
    </w:p>
    <w:p w14:paraId="7ED21A72" w14:textId="77777777" w:rsidR="00C34937" w:rsidRPr="00A17878" w:rsidRDefault="00C34937" w:rsidP="00A17878">
      <w:pPr>
        <w:pStyle w:val="Akapitzlist"/>
        <w:numPr>
          <w:ilvl w:val="0"/>
          <w:numId w:val="21"/>
        </w:numPr>
        <w:spacing w:line="360" w:lineRule="auto"/>
        <w:jc w:val="both"/>
        <w:rPr>
          <w:rFonts w:ascii="Arial" w:hAnsi="Arial" w:cs="Arial"/>
          <w:sz w:val="24"/>
          <w:szCs w:val="24"/>
        </w:rPr>
      </w:pPr>
      <w:r w:rsidRPr="00A17878">
        <w:rPr>
          <w:rFonts w:ascii="Arial" w:hAnsi="Arial" w:cs="Arial"/>
          <w:sz w:val="24"/>
          <w:szCs w:val="24"/>
        </w:rPr>
        <w:t>Czynniki, które należy brać pod uwagę przy ocenie ryzyka:</w:t>
      </w:r>
    </w:p>
    <w:p w14:paraId="5D4D80CC" w14:textId="06B8856B" w:rsidR="00C34937" w:rsidRPr="00A17878" w:rsidRDefault="00C34937" w:rsidP="00A17878">
      <w:pPr>
        <w:pStyle w:val="Akapitzlist"/>
        <w:numPr>
          <w:ilvl w:val="0"/>
          <w:numId w:val="22"/>
        </w:numPr>
        <w:spacing w:line="360" w:lineRule="auto"/>
        <w:jc w:val="both"/>
        <w:rPr>
          <w:rFonts w:ascii="Arial" w:hAnsi="Arial" w:cs="Arial"/>
          <w:sz w:val="24"/>
          <w:szCs w:val="24"/>
        </w:rPr>
      </w:pPr>
      <w:r w:rsidRPr="00A17878">
        <w:rPr>
          <w:rFonts w:ascii="Arial" w:hAnsi="Arial" w:cs="Arial"/>
          <w:b/>
          <w:sz w:val="24"/>
          <w:szCs w:val="24"/>
        </w:rPr>
        <w:t>Typ/rodzaj naruszenia</w:t>
      </w:r>
      <w:r w:rsidRPr="00A17878">
        <w:rPr>
          <w:rFonts w:ascii="Arial" w:hAnsi="Arial" w:cs="Arial"/>
          <w:sz w:val="24"/>
          <w:szCs w:val="24"/>
        </w:rPr>
        <w:t xml:space="preserve"> – przez rodzaj naruszenia należy rozumieć np. utracenie</w:t>
      </w:r>
      <w:r w:rsidR="001546BB" w:rsidRPr="00A17878">
        <w:rPr>
          <w:rFonts w:ascii="Arial" w:hAnsi="Arial" w:cs="Arial"/>
          <w:sz w:val="24"/>
          <w:szCs w:val="24"/>
        </w:rPr>
        <w:t xml:space="preserve"> i utrat</w:t>
      </w:r>
      <w:r w:rsidR="0088618A" w:rsidRPr="00A17878">
        <w:rPr>
          <w:rFonts w:ascii="Arial" w:hAnsi="Arial" w:cs="Arial"/>
          <w:sz w:val="24"/>
          <w:szCs w:val="24"/>
        </w:rPr>
        <w:t>ę</w:t>
      </w:r>
      <w:r w:rsidRPr="00A17878">
        <w:rPr>
          <w:rFonts w:ascii="Arial" w:hAnsi="Arial" w:cs="Arial"/>
          <w:sz w:val="24"/>
          <w:szCs w:val="24"/>
        </w:rPr>
        <w:t xml:space="preserve"> dostępności</w:t>
      </w:r>
      <w:r w:rsidR="001546BB" w:rsidRPr="00A17878">
        <w:rPr>
          <w:rFonts w:ascii="Arial" w:hAnsi="Arial" w:cs="Arial"/>
          <w:sz w:val="24"/>
          <w:szCs w:val="24"/>
        </w:rPr>
        <w:t xml:space="preserve"> do</w:t>
      </w:r>
      <w:r w:rsidRPr="00A17878">
        <w:rPr>
          <w:rFonts w:ascii="Arial" w:hAnsi="Arial" w:cs="Arial"/>
          <w:sz w:val="24"/>
          <w:szCs w:val="24"/>
        </w:rPr>
        <w:t xml:space="preserve"> danych osobowych, ujawnienie nieupoważnionym stronom</w:t>
      </w:r>
      <w:r w:rsidR="0088618A" w:rsidRPr="00A17878">
        <w:rPr>
          <w:rFonts w:ascii="Arial" w:hAnsi="Arial" w:cs="Arial"/>
          <w:sz w:val="24"/>
          <w:szCs w:val="24"/>
        </w:rPr>
        <w:t>;</w:t>
      </w:r>
      <w:r w:rsidRPr="00A17878">
        <w:rPr>
          <w:rFonts w:ascii="Arial" w:hAnsi="Arial" w:cs="Arial"/>
          <w:sz w:val="24"/>
          <w:szCs w:val="24"/>
        </w:rPr>
        <w:t xml:space="preserve"> </w:t>
      </w:r>
    </w:p>
    <w:p w14:paraId="0152F5D8" w14:textId="7AA10F76" w:rsidR="00C34937" w:rsidRPr="00A17878" w:rsidRDefault="00C34937" w:rsidP="00A17878">
      <w:pPr>
        <w:pStyle w:val="Akapitzlist"/>
        <w:numPr>
          <w:ilvl w:val="0"/>
          <w:numId w:val="22"/>
        </w:numPr>
        <w:spacing w:line="360" w:lineRule="auto"/>
        <w:jc w:val="both"/>
        <w:rPr>
          <w:rFonts w:ascii="Arial" w:hAnsi="Arial" w:cs="Arial"/>
          <w:sz w:val="24"/>
          <w:szCs w:val="24"/>
        </w:rPr>
      </w:pPr>
      <w:r w:rsidRPr="00A17878">
        <w:rPr>
          <w:rFonts w:ascii="Arial" w:hAnsi="Arial" w:cs="Arial"/>
          <w:b/>
          <w:sz w:val="24"/>
          <w:szCs w:val="24"/>
        </w:rPr>
        <w:t xml:space="preserve">Charakter, wrażliwość i </w:t>
      </w:r>
      <w:r w:rsidR="00CC1290" w:rsidRPr="00A17878">
        <w:rPr>
          <w:rFonts w:ascii="Arial" w:hAnsi="Arial" w:cs="Arial"/>
          <w:b/>
          <w:sz w:val="24"/>
          <w:szCs w:val="24"/>
        </w:rPr>
        <w:t xml:space="preserve">zakres </w:t>
      </w:r>
      <w:r w:rsidRPr="00A17878">
        <w:rPr>
          <w:rFonts w:ascii="Arial" w:hAnsi="Arial" w:cs="Arial"/>
          <w:b/>
          <w:sz w:val="24"/>
          <w:szCs w:val="24"/>
        </w:rPr>
        <w:t xml:space="preserve">danych osobowych </w:t>
      </w:r>
      <w:r w:rsidRPr="00A17878">
        <w:rPr>
          <w:rFonts w:ascii="Arial" w:hAnsi="Arial" w:cs="Arial"/>
          <w:sz w:val="24"/>
          <w:szCs w:val="24"/>
        </w:rPr>
        <w:t>– należy wziąć pod uwagę, czy naruszenie dotyczy danych osobowych zwykłych lub szczególnych kategorii danych osobowych. Naruszenie dotyczące dużych ilości danych osobowych może mieć wpływ na odpowiednio</w:t>
      </w:r>
      <w:r w:rsidR="006B6EFB" w:rsidRPr="00A17878">
        <w:rPr>
          <w:rFonts w:ascii="Arial" w:hAnsi="Arial" w:cs="Arial"/>
          <w:sz w:val="24"/>
          <w:szCs w:val="24"/>
        </w:rPr>
        <w:t xml:space="preserve"> dużą liczbę osób</w:t>
      </w:r>
      <w:r w:rsidR="0088618A" w:rsidRPr="00A17878">
        <w:rPr>
          <w:rFonts w:ascii="Arial" w:hAnsi="Arial" w:cs="Arial"/>
          <w:sz w:val="24"/>
          <w:szCs w:val="24"/>
        </w:rPr>
        <w:t>;</w:t>
      </w:r>
    </w:p>
    <w:p w14:paraId="66AE09E0" w14:textId="0FDB2645" w:rsidR="00C34937" w:rsidRPr="00A17878" w:rsidRDefault="00C34937" w:rsidP="00A17878">
      <w:pPr>
        <w:pStyle w:val="Akapitzlist"/>
        <w:numPr>
          <w:ilvl w:val="0"/>
          <w:numId w:val="22"/>
        </w:numPr>
        <w:spacing w:line="360" w:lineRule="auto"/>
        <w:jc w:val="both"/>
        <w:rPr>
          <w:rFonts w:ascii="Arial" w:hAnsi="Arial" w:cs="Arial"/>
          <w:b/>
          <w:sz w:val="24"/>
          <w:szCs w:val="24"/>
        </w:rPr>
      </w:pPr>
      <w:r w:rsidRPr="00A17878">
        <w:rPr>
          <w:rFonts w:ascii="Arial" w:hAnsi="Arial" w:cs="Arial"/>
          <w:b/>
          <w:sz w:val="24"/>
          <w:szCs w:val="24"/>
        </w:rPr>
        <w:t>Łatwość identyfikacji osób</w:t>
      </w:r>
      <w:r w:rsidRPr="00A17878">
        <w:rPr>
          <w:rFonts w:ascii="Arial" w:hAnsi="Arial" w:cs="Arial"/>
          <w:sz w:val="24"/>
          <w:szCs w:val="24"/>
        </w:rPr>
        <w:t xml:space="preserve"> – należy rozważyć łatwość identyfikacji osoby, której dane osobowe uległy naruszeniu, czy za pomogą naruszonych danych można zidentyfikować konkretne osoby lub dopasować dane do innych infor</w:t>
      </w:r>
      <w:r w:rsidR="006B6EFB" w:rsidRPr="00A17878">
        <w:rPr>
          <w:rFonts w:ascii="Arial" w:hAnsi="Arial" w:cs="Arial"/>
          <w:sz w:val="24"/>
          <w:szCs w:val="24"/>
        </w:rPr>
        <w:t>macji w celu identyfikacji osób</w:t>
      </w:r>
      <w:r w:rsidR="0088618A" w:rsidRPr="00A17878">
        <w:rPr>
          <w:rFonts w:ascii="Arial" w:hAnsi="Arial" w:cs="Arial"/>
          <w:sz w:val="24"/>
          <w:szCs w:val="24"/>
        </w:rPr>
        <w:t>;</w:t>
      </w:r>
    </w:p>
    <w:p w14:paraId="3DBDCF3C" w14:textId="7E6DD339" w:rsidR="00C34937" w:rsidRPr="00A17878" w:rsidRDefault="00C34937" w:rsidP="00A17878">
      <w:pPr>
        <w:pStyle w:val="Akapitzlist"/>
        <w:numPr>
          <w:ilvl w:val="0"/>
          <w:numId w:val="22"/>
        </w:numPr>
        <w:spacing w:line="360" w:lineRule="auto"/>
        <w:jc w:val="both"/>
        <w:rPr>
          <w:rFonts w:ascii="Arial" w:hAnsi="Arial" w:cs="Arial"/>
          <w:sz w:val="24"/>
          <w:szCs w:val="24"/>
        </w:rPr>
      </w:pPr>
      <w:r w:rsidRPr="00A17878">
        <w:rPr>
          <w:rFonts w:ascii="Arial" w:hAnsi="Arial" w:cs="Arial"/>
          <w:b/>
          <w:sz w:val="24"/>
          <w:szCs w:val="24"/>
        </w:rPr>
        <w:t>Rodzaj konsekwencji dla osób, których dane dotyczą</w:t>
      </w:r>
      <w:r w:rsidRPr="00A17878">
        <w:rPr>
          <w:rFonts w:ascii="Arial" w:hAnsi="Arial" w:cs="Arial"/>
          <w:sz w:val="24"/>
          <w:szCs w:val="24"/>
        </w:rPr>
        <w:t xml:space="preserve"> – </w:t>
      </w:r>
      <w:r w:rsidR="00A17878">
        <w:rPr>
          <w:rFonts w:ascii="Arial" w:hAnsi="Arial" w:cs="Arial"/>
          <w:sz w:val="24"/>
          <w:szCs w:val="24"/>
        </w:rPr>
        <w:br/>
      </w:r>
      <w:r w:rsidRPr="00A17878">
        <w:rPr>
          <w:rFonts w:ascii="Arial" w:hAnsi="Arial" w:cs="Arial"/>
          <w:sz w:val="24"/>
          <w:szCs w:val="24"/>
        </w:rPr>
        <w:t>w zależności charakteru danych osobowych, których dotyczy naruszenie rodzaj konsekwencji dla osób, których dane dotyczą może być różny.</w:t>
      </w:r>
      <w:r w:rsidR="00F73991" w:rsidRPr="00A17878">
        <w:rPr>
          <w:rFonts w:ascii="Arial" w:hAnsi="Arial" w:cs="Arial"/>
          <w:sz w:val="24"/>
          <w:szCs w:val="24"/>
        </w:rPr>
        <w:t xml:space="preserve"> W </w:t>
      </w:r>
      <w:r w:rsidRPr="00A17878">
        <w:rPr>
          <w:rFonts w:ascii="Arial" w:hAnsi="Arial" w:cs="Arial"/>
          <w:sz w:val="24"/>
          <w:szCs w:val="24"/>
        </w:rPr>
        <w:t>szczególności jeżeli naruszenie dotyczy szczególnych kategorii danych, takie naruszenie może prowadzić do  kradzieży tożsamości lub oszustwa, cierpienia psychicznego, upokorzenia lub zniszczenia</w:t>
      </w:r>
      <w:r w:rsidR="006B6EFB" w:rsidRPr="00A17878">
        <w:rPr>
          <w:rFonts w:ascii="Arial" w:hAnsi="Arial" w:cs="Arial"/>
          <w:sz w:val="24"/>
          <w:szCs w:val="24"/>
        </w:rPr>
        <w:t xml:space="preserve"> reputacji</w:t>
      </w:r>
      <w:r w:rsidR="0088618A" w:rsidRPr="00A17878">
        <w:rPr>
          <w:rFonts w:ascii="Arial" w:hAnsi="Arial" w:cs="Arial"/>
          <w:sz w:val="24"/>
          <w:szCs w:val="24"/>
        </w:rPr>
        <w:t>;</w:t>
      </w:r>
    </w:p>
    <w:p w14:paraId="35C41594" w14:textId="75E1A0C0" w:rsidR="00C34937" w:rsidRPr="00A17878" w:rsidRDefault="00C34937" w:rsidP="00A17878">
      <w:pPr>
        <w:pStyle w:val="Akapitzlist"/>
        <w:numPr>
          <w:ilvl w:val="0"/>
          <w:numId w:val="22"/>
        </w:numPr>
        <w:spacing w:line="360" w:lineRule="auto"/>
        <w:jc w:val="both"/>
        <w:rPr>
          <w:rFonts w:ascii="Arial" w:hAnsi="Arial" w:cs="Arial"/>
          <w:sz w:val="24"/>
          <w:szCs w:val="24"/>
        </w:rPr>
      </w:pPr>
      <w:r w:rsidRPr="00A17878">
        <w:rPr>
          <w:rFonts w:ascii="Arial" w:hAnsi="Arial" w:cs="Arial"/>
          <w:b/>
          <w:sz w:val="24"/>
          <w:szCs w:val="24"/>
        </w:rPr>
        <w:t>Szczególne cechy osoby, której dane dotyczą</w:t>
      </w:r>
      <w:r w:rsidRPr="00A17878">
        <w:rPr>
          <w:rFonts w:ascii="Arial" w:hAnsi="Arial" w:cs="Arial"/>
          <w:sz w:val="24"/>
          <w:szCs w:val="24"/>
        </w:rPr>
        <w:t xml:space="preserve"> – należy wziąć pod uwagę, czy naruszenie może dotyczyć danych osobowych dzieci lub innych osób, które w wyniku tego naruszenia mogą zos</w:t>
      </w:r>
      <w:r w:rsidR="006B6EFB" w:rsidRPr="00A17878">
        <w:rPr>
          <w:rFonts w:ascii="Arial" w:hAnsi="Arial" w:cs="Arial"/>
          <w:sz w:val="24"/>
          <w:szCs w:val="24"/>
        </w:rPr>
        <w:t>tać narażone na większe ryzyko</w:t>
      </w:r>
      <w:r w:rsidR="0088618A" w:rsidRPr="00A17878">
        <w:rPr>
          <w:rFonts w:ascii="Arial" w:hAnsi="Arial" w:cs="Arial"/>
          <w:sz w:val="24"/>
          <w:szCs w:val="24"/>
        </w:rPr>
        <w:t>;</w:t>
      </w:r>
    </w:p>
    <w:p w14:paraId="3E7C8E01" w14:textId="2EABCA56" w:rsidR="00C34937" w:rsidRPr="00A17878" w:rsidRDefault="00C34937" w:rsidP="00A17878">
      <w:pPr>
        <w:pStyle w:val="Akapitzlist"/>
        <w:numPr>
          <w:ilvl w:val="0"/>
          <w:numId w:val="22"/>
        </w:numPr>
        <w:spacing w:line="360" w:lineRule="auto"/>
        <w:jc w:val="both"/>
        <w:rPr>
          <w:rFonts w:ascii="Arial" w:hAnsi="Arial" w:cs="Arial"/>
          <w:sz w:val="24"/>
          <w:szCs w:val="24"/>
        </w:rPr>
      </w:pPr>
      <w:r w:rsidRPr="00A17878">
        <w:rPr>
          <w:rFonts w:ascii="Arial" w:hAnsi="Arial" w:cs="Arial"/>
          <w:b/>
          <w:sz w:val="24"/>
          <w:szCs w:val="24"/>
        </w:rPr>
        <w:t>Liczba dotkniętych osób</w:t>
      </w:r>
      <w:r w:rsidRPr="00A17878">
        <w:rPr>
          <w:rFonts w:ascii="Arial" w:hAnsi="Arial" w:cs="Arial"/>
          <w:sz w:val="24"/>
          <w:szCs w:val="24"/>
        </w:rPr>
        <w:t xml:space="preserve"> – należy wziąć pod uwagę liczbę osób, których dane zostały naruszone. Im większa liczba osób, których dane zostały naruszone, tym większy może być wpływ naruszenia. Jednak należy pamiętać, że naruszenie dotyczące danych </w:t>
      </w:r>
      <w:r w:rsidRPr="00A17878">
        <w:rPr>
          <w:rFonts w:ascii="Arial" w:hAnsi="Arial" w:cs="Arial"/>
          <w:sz w:val="24"/>
          <w:szCs w:val="24"/>
        </w:rPr>
        <w:lastRenderedPageBreak/>
        <w:t>osobowych wyłącznie jednej osoby fizycznej może mieć poważny wpływ na tę osobę, w zależności od charakteru danych osobowych, które zostały naruszone</w:t>
      </w:r>
      <w:r w:rsidR="0088618A" w:rsidRPr="00A17878">
        <w:rPr>
          <w:rFonts w:ascii="Arial" w:hAnsi="Arial" w:cs="Arial"/>
          <w:sz w:val="24"/>
          <w:szCs w:val="24"/>
        </w:rPr>
        <w:t>;</w:t>
      </w:r>
    </w:p>
    <w:p w14:paraId="4B60A1E4" w14:textId="7EBF661D" w:rsidR="00C34937" w:rsidRPr="00A17878" w:rsidRDefault="00C34937" w:rsidP="00A17878">
      <w:pPr>
        <w:pStyle w:val="Akapitzlist"/>
        <w:numPr>
          <w:ilvl w:val="0"/>
          <w:numId w:val="22"/>
        </w:numPr>
        <w:spacing w:line="360" w:lineRule="auto"/>
        <w:jc w:val="both"/>
        <w:rPr>
          <w:rFonts w:ascii="Arial" w:hAnsi="Arial" w:cs="Arial"/>
          <w:sz w:val="24"/>
          <w:szCs w:val="24"/>
        </w:rPr>
      </w:pPr>
      <w:r w:rsidRPr="00A17878">
        <w:rPr>
          <w:rFonts w:ascii="Arial" w:hAnsi="Arial" w:cs="Arial"/>
          <w:b/>
          <w:sz w:val="24"/>
          <w:szCs w:val="24"/>
        </w:rPr>
        <w:t>Szczególne cechy administratora danych</w:t>
      </w:r>
      <w:r w:rsidRPr="00A17878">
        <w:rPr>
          <w:rFonts w:ascii="Arial" w:hAnsi="Arial" w:cs="Arial"/>
          <w:sz w:val="24"/>
          <w:szCs w:val="24"/>
        </w:rPr>
        <w:t xml:space="preserve"> - charakter i rola</w:t>
      </w:r>
      <w:r w:rsidR="00370353" w:rsidRPr="00A17878">
        <w:rPr>
          <w:rFonts w:ascii="Arial" w:hAnsi="Arial" w:cs="Arial"/>
          <w:sz w:val="24"/>
          <w:szCs w:val="24"/>
        </w:rPr>
        <w:t xml:space="preserve"> działalności</w:t>
      </w:r>
      <w:r w:rsidRPr="00A17878">
        <w:rPr>
          <w:rFonts w:ascii="Arial" w:hAnsi="Arial" w:cs="Arial"/>
          <w:sz w:val="24"/>
          <w:szCs w:val="24"/>
        </w:rPr>
        <w:t xml:space="preserve"> administratora oraz </w:t>
      </w:r>
      <w:r w:rsidR="00370353" w:rsidRPr="00A17878">
        <w:rPr>
          <w:rFonts w:ascii="Arial" w:hAnsi="Arial" w:cs="Arial"/>
          <w:sz w:val="24"/>
          <w:szCs w:val="24"/>
        </w:rPr>
        <w:t>procesy prz</w:t>
      </w:r>
      <w:r w:rsidR="00F73991" w:rsidRPr="00A17878">
        <w:rPr>
          <w:rFonts w:ascii="Arial" w:hAnsi="Arial" w:cs="Arial"/>
          <w:sz w:val="24"/>
          <w:szCs w:val="24"/>
        </w:rPr>
        <w:t>etwarzania danych występujące u </w:t>
      </w:r>
      <w:r w:rsidR="00370353" w:rsidRPr="00A17878">
        <w:rPr>
          <w:rFonts w:ascii="Arial" w:hAnsi="Arial" w:cs="Arial"/>
          <w:sz w:val="24"/>
          <w:szCs w:val="24"/>
        </w:rPr>
        <w:t>administratora.</w:t>
      </w:r>
    </w:p>
    <w:p w14:paraId="552F8663" w14:textId="77777777" w:rsidR="00571E6B" w:rsidRPr="00A17878" w:rsidRDefault="00571E6B" w:rsidP="00A17878">
      <w:pPr>
        <w:pStyle w:val="Akapitzlist"/>
        <w:spacing w:line="360" w:lineRule="auto"/>
        <w:ind w:left="1800"/>
        <w:jc w:val="both"/>
        <w:rPr>
          <w:rFonts w:ascii="Arial" w:hAnsi="Arial" w:cs="Arial"/>
          <w:sz w:val="24"/>
          <w:szCs w:val="24"/>
        </w:rPr>
      </w:pPr>
    </w:p>
    <w:p w14:paraId="1B4366A6" w14:textId="0F7E11BF" w:rsidR="00C27E5C" w:rsidRPr="00A17878" w:rsidRDefault="00C27E5C" w:rsidP="00A17878">
      <w:pPr>
        <w:pStyle w:val="Akapitzlist"/>
        <w:numPr>
          <w:ilvl w:val="1"/>
          <w:numId w:val="23"/>
        </w:numPr>
        <w:spacing w:line="360" w:lineRule="auto"/>
        <w:jc w:val="both"/>
        <w:rPr>
          <w:rFonts w:ascii="Arial" w:hAnsi="Arial" w:cs="Arial"/>
          <w:sz w:val="24"/>
        </w:rPr>
      </w:pPr>
      <w:r w:rsidRPr="00A17878">
        <w:rPr>
          <w:rFonts w:ascii="Arial" w:hAnsi="Arial" w:cs="Arial"/>
          <w:sz w:val="24"/>
        </w:rPr>
        <w:t xml:space="preserve">Wysokie ryzyko naruszenia praw lub wolności osób fizycznych występuje, gdy naruszenie może prowadzić do materialnych lub niematerialnych szkód dla osób, których dane zostały naruszone np. dyskryminacja, kradzież tożsamości lub oszustwo, straty finansowe i szkody wizerunkowe. Ponadto naruszenie może występować w szczególności, gdy dotyczy danych osobowych, które ujawniają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w:t>
      </w:r>
    </w:p>
    <w:p w14:paraId="03C5AA40" w14:textId="77777777" w:rsidR="008A13C9" w:rsidRPr="00A17878" w:rsidRDefault="008A13C9" w:rsidP="00A17878">
      <w:pPr>
        <w:pStyle w:val="Akapitzlist"/>
        <w:spacing w:line="360" w:lineRule="auto"/>
        <w:ind w:left="1069"/>
        <w:jc w:val="both"/>
        <w:rPr>
          <w:rFonts w:ascii="Arial" w:hAnsi="Arial" w:cs="Arial"/>
          <w:sz w:val="24"/>
        </w:rPr>
      </w:pPr>
    </w:p>
    <w:p w14:paraId="512118B7" w14:textId="564D392D" w:rsidR="008A13C9" w:rsidRPr="00A17878" w:rsidRDefault="00CC08D4" w:rsidP="00A17878">
      <w:pPr>
        <w:pStyle w:val="Akapitzlist"/>
        <w:numPr>
          <w:ilvl w:val="1"/>
          <w:numId w:val="2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Należy wziąć pod uwagę, że </w:t>
      </w:r>
      <w:r w:rsidR="008A13C9" w:rsidRPr="00A17878">
        <w:rPr>
          <w:rFonts w:ascii="Arial" w:eastAsia="Calibri" w:hAnsi="Arial" w:cs="Arial"/>
          <w:color w:val="000000"/>
          <w:sz w:val="24"/>
        </w:rPr>
        <w:t>Rozporządzen</w:t>
      </w:r>
      <w:r w:rsidR="00F73991" w:rsidRPr="00A17878">
        <w:rPr>
          <w:rFonts w:ascii="Arial" w:eastAsia="Calibri" w:hAnsi="Arial" w:cs="Arial"/>
          <w:color w:val="000000"/>
          <w:sz w:val="24"/>
        </w:rPr>
        <w:t>ie wprowadza szereg wyjątków, w </w:t>
      </w:r>
      <w:r w:rsidR="008A13C9" w:rsidRPr="00A17878">
        <w:rPr>
          <w:rFonts w:ascii="Arial" w:eastAsia="Calibri" w:hAnsi="Arial" w:cs="Arial"/>
          <w:color w:val="000000"/>
          <w:sz w:val="24"/>
        </w:rPr>
        <w:t xml:space="preserve">których nie ma obowiązku dokonywania zawiadomienia </w:t>
      </w:r>
      <w:r w:rsidR="00A17878">
        <w:rPr>
          <w:rFonts w:ascii="Arial" w:eastAsia="Calibri" w:hAnsi="Arial" w:cs="Arial"/>
          <w:color w:val="000000"/>
          <w:sz w:val="24"/>
        </w:rPr>
        <w:br/>
      </w:r>
      <w:r w:rsidR="003651BB" w:rsidRPr="00A17878">
        <w:rPr>
          <w:rFonts w:ascii="Arial" w:eastAsia="Calibri" w:hAnsi="Arial" w:cs="Arial"/>
          <w:color w:val="000000"/>
          <w:sz w:val="24"/>
        </w:rPr>
        <w:t xml:space="preserve">o naruszeniu </w:t>
      </w:r>
      <w:r w:rsidR="008A13C9" w:rsidRPr="00A17878">
        <w:rPr>
          <w:rFonts w:ascii="Arial" w:eastAsia="Calibri" w:hAnsi="Arial" w:cs="Arial"/>
          <w:color w:val="000000"/>
          <w:sz w:val="24"/>
        </w:rPr>
        <w:t>osoby, której dane dotyczą. Są to następujące sytuacje:</w:t>
      </w:r>
    </w:p>
    <w:p w14:paraId="7DBDF88C" w14:textId="77777777" w:rsidR="008A13C9" w:rsidRPr="00A17878" w:rsidRDefault="008A13C9" w:rsidP="00A17878">
      <w:pPr>
        <w:pStyle w:val="Akapitzlist"/>
        <w:numPr>
          <w:ilvl w:val="0"/>
          <w:numId w:val="1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administrator wdrożył odpowiednie techniczne i organizacyjne środki ochrony i środki te zostały zastosowane do danych osobowych, których dotyczy naruszenie (w szczególności szyfrowanie);</w:t>
      </w:r>
    </w:p>
    <w:p w14:paraId="7BF50B6A" w14:textId="77777777" w:rsidR="008A13C9" w:rsidRPr="00A17878" w:rsidRDefault="008A13C9" w:rsidP="00A17878">
      <w:pPr>
        <w:pStyle w:val="Akapitzlist"/>
        <w:numPr>
          <w:ilvl w:val="0"/>
          <w:numId w:val="1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administrator zastosował następnie środki eliminujące prawdopodobieństwo wysokiego ryzyka naruszenia praw lub wolności osoby, której dane dotyczą;</w:t>
      </w:r>
    </w:p>
    <w:p w14:paraId="02C3EBC1" w14:textId="77777777" w:rsidR="008A13C9" w:rsidRPr="00A17878" w:rsidRDefault="008A13C9" w:rsidP="00A17878">
      <w:pPr>
        <w:pStyle w:val="Akapitzlist"/>
        <w:numPr>
          <w:ilvl w:val="0"/>
          <w:numId w:val="1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wymagałoby to niewspółmiernie wysokiego wysiłku (w takim przypadku wydany zostanie komunikat lub zastosowany zostanie </w:t>
      </w:r>
      <w:r w:rsidRPr="00A17878">
        <w:rPr>
          <w:rFonts w:ascii="Arial" w:eastAsia="Calibri" w:hAnsi="Arial" w:cs="Arial"/>
          <w:color w:val="000000"/>
          <w:sz w:val="24"/>
        </w:rPr>
        <w:lastRenderedPageBreak/>
        <w:t>inny podobny środek, za pomocą którego osoby, których dane dotyczą, zostaną poinformowane w równie skuteczny sposób).</w:t>
      </w:r>
    </w:p>
    <w:p w14:paraId="31380389" w14:textId="77777777" w:rsidR="00C27E5C" w:rsidRPr="00A17878" w:rsidRDefault="00C27E5C" w:rsidP="00A17878">
      <w:pPr>
        <w:pStyle w:val="Akapitzlist"/>
        <w:spacing w:line="360" w:lineRule="auto"/>
        <w:ind w:left="1069"/>
        <w:jc w:val="both"/>
        <w:rPr>
          <w:rFonts w:ascii="Arial" w:hAnsi="Arial" w:cs="Arial"/>
          <w:sz w:val="24"/>
        </w:rPr>
      </w:pPr>
    </w:p>
    <w:p w14:paraId="4CEC6FFE" w14:textId="6B975CC5" w:rsidR="00C34937" w:rsidRPr="00A17878" w:rsidRDefault="00B066BC" w:rsidP="00A17878">
      <w:pPr>
        <w:pStyle w:val="Akapitzlist"/>
        <w:numPr>
          <w:ilvl w:val="1"/>
          <w:numId w:val="23"/>
        </w:numPr>
        <w:spacing w:line="360" w:lineRule="auto"/>
        <w:jc w:val="both"/>
        <w:rPr>
          <w:rFonts w:ascii="Arial" w:hAnsi="Arial" w:cs="Arial"/>
          <w:sz w:val="24"/>
        </w:rPr>
      </w:pPr>
      <w:r w:rsidRPr="00A17878">
        <w:rPr>
          <w:rFonts w:ascii="Arial" w:hAnsi="Arial" w:cs="Arial"/>
          <w:sz w:val="24"/>
        </w:rPr>
        <w:t>O</w:t>
      </w:r>
      <w:r w:rsidR="00C34937" w:rsidRPr="00A17878">
        <w:rPr>
          <w:rFonts w:ascii="Arial" w:hAnsi="Arial" w:cs="Arial"/>
          <w:sz w:val="24"/>
        </w:rPr>
        <w:t>ceny ryzyka, jej uzasadnienie i wnioski powinny być w pełni udokumentowane</w:t>
      </w:r>
      <w:r w:rsidRPr="00A17878">
        <w:rPr>
          <w:rFonts w:ascii="Arial" w:hAnsi="Arial" w:cs="Arial"/>
          <w:sz w:val="24"/>
        </w:rPr>
        <w:t>.</w:t>
      </w:r>
      <w:r w:rsidR="00C34937" w:rsidRPr="00A17878">
        <w:rPr>
          <w:rFonts w:ascii="Arial" w:hAnsi="Arial" w:cs="Arial"/>
          <w:sz w:val="24"/>
        </w:rPr>
        <w:t xml:space="preserve"> Wynik oceny ryzyka powinien zawierać jeden </w:t>
      </w:r>
      <w:r w:rsidR="00A17878">
        <w:rPr>
          <w:rFonts w:ascii="Arial" w:hAnsi="Arial" w:cs="Arial"/>
          <w:sz w:val="24"/>
        </w:rPr>
        <w:br/>
      </w:r>
      <w:r w:rsidR="00C34937" w:rsidRPr="00A17878">
        <w:rPr>
          <w:rFonts w:ascii="Arial" w:hAnsi="Arial" w:cs="Arial"/>
          <w:sz w:val="24"/>
        </w:rPr>
        <w:t>z następujących wniosków:</w:t>
      </w:r>
    </w:p>
    <w:p w14:paraId="25915039" w14:textId="77777777" w:rsidR="00C34937" w:rsidRPr="00A17878" w:rsidRDefault="003751F8" w:rsidP="00A17878">
      <w:pPr>
        <w:pStyle w:val="Akapitzlist"/>
        <w:numPr>
          <w:ilvl w:val="0"/>
          <w:numId w:val="2"/>
        </w:numPr>
        <w:spacing w:line="360" w:lineRule="auto"/>
        <w:jc w:val="both"/>
        <w:rPr>
          <w:rFonts w:ascii="Arial" w:hAnsi="Arial" w:cs="Arial"/>
          <w:sz w:val="24"/>
        </w:rPr>
      </w:pPr>
      <w:r w:rsidRPr="00A17878">
        <w:rPr>
          <w:rFonts w:ascii="Arial" w:hAnsi="Arial" w:cs="Arial"/>
          <w:sz w:val="24"/>
        </w:rPr>
        <w:t>Brak ryzyka naruszenia praw lub wolności osób fizycznych - n</w:t>
      </w:r>
      <w:r w:rsidR="00C34937" w:rsidRPr="00A17878">
        <w:rPr>
          <w:rFonts w:ascii="Arial" w:hAnsi="Arial" w:cs="Arial"/>
          <w:sz w:val="24"/>
        </w:rPr>
        <w:t>aruszenie danych osobowych nie wymaga powiadomienia;</w:t>
      </w:r>
    </w:p>
    <w:p w14:paraId="52BF523A" w14:textId="793295BE" w:rsidR="00C34937" w:rsidRPr="00A17878" w:rsidRDefault="00B2454D" w:rsidP="00A17878">
      <w:pPr>
        <w:pStyle w:val="Akapitzlist"/>
        <w:numPr>
          <w:ilvl w:val="0"/>
          <w:numId w:val="2"/>
        </w:numPr>
        <w:spacing w:line="360" w:lineRule="auto"/>
        <w:rPr>
          <w:rFonts w:ascii="Arial" w:hAnsi="Arial" w:cs="Arial"/>
          <w:sz w:val="24"/>
        </w:rPr>
      </w:pPr>
      <w:r w:rsidRPr="00A17878">
        <w:rPr>
          <w:rFonts w:ascii="Arial" w:hAnsi="Arial" w:cs="Arial"/>
          <w:sz w:val="24"/>
        </w:rPr>
        <w:t>R</w:t>
      </w:r>
      <w:r w:rsidR="008B7CBF" w:rsidRPr="00A17878">
        <w:rPr>
          <w:rFonts w:ascii="Arial" w:hAnsi="Arial" w:cs="Arial"/>
          <w:sz w:val="24"/>
        </w:rPr>
        <w:t>yzyk</w:t>
      </w:r>
      <w:r w:rsidRPr="00A17878">
        <w:rPr>
          <w:rFonts w:ascii="Arial" w:hAnsi="Arial" w:cs="Arial"/>
          <w:sz w:val="24"/>
        </w:rPr>
        <w:t>o</w:t>
      </w:r>
      <w:r w:rsidR="008B7CBF" w:rsidRPr="00A17878">
        <w:rPr>
          <w:rFonts w:ascii="Arial" w:hAnsi="Arial" w:cs="Arial"/>
          <w:sz w:val="24"/>
        </w:rPr>
        <w:t xml:space="preserve"> </w:t>
      </w:r>
      <w:r w:rsidR="003751F8" w:rsidRPr="00A17878">
        <w:rPr>
          <w:rFonts w:ascii="Arial" w:hAnsi="Arial" w:cs="Arial"/>
          <w:sz w:val="24"/>
        </w:rPr>
        <w:t>naruszenia praw lub wolności osób fizycznych - n</w:t>
      </w:r>
      <w:r w:rsidR="00C34937" w:rsidRPr="00A17878">
        <w:rPr>
          <w:rFonts w:ascii="Arial" w:hAnsi="Arial" w:cs="Arial"/>
          <w:sz w:val="24"/>
        </w:rPr>
        <w:t>aruszenie danych osobowych wymaga powiadomienia wyłącznie organu nadzoru;</w:t>
      </w:r>
    </w:p>
    <w:p w14:paraId="10C26BC4" w14:textId="77777777" w:rsidR="00C34937" w:rsidRPr="00A17878" w:rsidRDefault="003751F8" w:rsidP="00A17878">
      <w:pPr>
        <w:pStyle w:val="Akapitzlist"/>
        <w:numPr>
          <w:ilvl w:val="0"/>
          <w:numId w:val="2"/>
        </w:numPr>
        <w:spacing w:line="360" w:lineRule="auto"/>
        <w:jc w:val="both"/>
        <w:rPr>
          <w:rFonts w:ascii="Arial" w:hAnsi="Arial" w:cs="Arial"/>
          <w:sz w:val="24"/>
        </w:rPr>
      </w:pPr>
      <w:r w:rsidRPr="00A17878">
        <w:rPr>
          <w:rFonts w:ascii="Arial" w:hAnsi="Arial" w:cs="Arial"/>
          <w:sz w:val="24"/>
        </w:rPr>
        <w:t>Wysokie ryzyko naruszenia praw lub wolności osób fizycznych - n</w:t>
      </w:r>
      <w:r w:rsidR="00C34937" w:rsidRPr="00A17878">
        <w:rPr>
          <w:rFonts w:ascii="Arial" w:hAnsi="Arial" w:cs="Arial"/>
          <w:sz w:val="24"/>
        </w:rPr>
        <w:t>aruszenie danych osobowych wymaga powiadomienia zarówno organu nadzoru, jak i zainteresowanych podmiotów danych.</w:t>
      </w:r>
    </w:p>
    <w:p w14:paraId="0DACF8E0" w14:textId="28CEE136" w:rsidR="00C34937" w:rsidRPr="00A17878" w:rsidRDefault="00C34937" w:rsidP="00A17878">
      <w:pPr>
        <w:spacing w:line="360" w:lineRule="auto"/>
        <w:ind w:left="708"/>
        <w:jc w:val="both"/>
        <w:rPr>
          <w:rFonts w:ascii="Arial" w:hAnsi="Arial" w:cs="Arial"/>
          <w:sz w:val="24"/>
        </w:rPr>
      </w:pPr>
      <w:r w:rsidRPr="00A17878">
        <w:rPr>
          <w:rFonts w:ascii="Arial" w:hAnsi="Arial" w:cs="Arial"/>
          <w:sz w:val="24"/>
        </w:rPr>
        <w:t xml:space="preserve">Wnioski te mogą ulec zmianie na podstawie opinii organu nadzorczego </w:t>
      </w:r>
      <w:r w:rsidR="00A17878">
        <w:rPr>
          <w:rFonts w:ascii="Arial" w:hAnsi="Arial" w:cs="Arial"/>
          <w:sz w:val="24"/>
        </w:rPr>
        <w:br/>
      </w:r>
      <w:r w:rsidRPr="00A17878">
        <w:rPr>
          <w:rFonts w:ascii="Arial" w:hAnsi="Arial" w:cs="Arial"/>
          <w:sz w:val="24"/>
        </w:rPr>
        <w:t>i dalszych informacji, które zostaną wykryte w ramach trwającego dochodzenia w sprawie naruszenia.</w:t>
      </w:r>
    </w:p>
    <w:p w14:paraId="3FD46578" w14:textId="77777777" w:rsidR="00BA4323" w:rsidRPr="00A17878" w:rsidRDefault="00A77E7D" w:rsidP="00A17878">
      <w:pPr>
        <w:pStyle w:val="Nagwek1"/>
        <w:numPr>
          <w:ilvl w:val="0"/>
          <w:numId w:val="6"/>
        </w:numPr>
        <w:spacing w:line="360" w:lineRule="auto"/>
        <w:rPr>
          <w:rFonts w:ascii="Arial" w:eastAsia="Calibri" w:hAnsi="Arial" w:cs="Arial"/>
        </w:rPr>
      </w:pPr>
      <w:bookmarkStart w:id="9" w:name="_Toc518295473"/>
      <w:r w:rsidRPr="00A17878">
        <w:rPr>
          <w:rFonts w:ascii="Arial" w:eastAsia="Calibri" w:hAnsi="Arial" w:cs="Arial"/>
        </w:rPr>
        <w:t>Powiadamianie</w:t>
      </w:r>
      <w:r w:rsidR="00BA4323" w:rsidRPr="00A17878">
        <w:rPr>
          <w:rFonts w:ascii="Arial" w:eastAsia="Calibri" w:hAnsi="Arial" w:cs="Arial"/>
        </w:rPr>
        <w:t xml:space="preserve"> organ</w:t>
      </w:r>
      <w:r w:rsidRPr="00A17878">
        <w:rPr>
          <w:rFonts w:ascii="Arial" w:eastAsia="Calibri" w:hAnsi="Arial" w:cs="Arial"/>
        </w:rPr>
        <w:t>u</w:t>
      </w:r>
      <w:r w:rsidR="00BA4323" w:rsidRPr="00A17878">
        <w:rPr>
          <w:rFonts w:ascii="Arial" w:eastAsia="Calibri" w:hAnsi="Arial" w:cs="Arial"/>
        </w:rPr>
        <w:t xml:space="preserve"> nadzorcz</w:t>
      </w:r>
      <w:r w:rsidRPr="00A17878">
        <w:rPr>
          <w:rFonts w:ascii="Arial" w:eastAsia="Calibri" w:hAnsi="Arial" w:cs="Arial"/>
        </w:rPr>
        <w:t>ego</w:t>
      </w:r>
      <w:bookmarkEnd w:id="9"/>
      <w:r w:rsidR="00BA4323" w:rsidRPr="00A17878">
        <w:rPr>
          <w:rFonts w:ascii="Arial" w:eastAsia="Calibri" w:hAnsi="Arial" w:cs="Arial"/>
        </w:rPr>
        <w:t xml:space="preserve"> </w:t>
      </w:r>
    </w:p>
    <w:p w14:paraId="524579FE" w14:textId="18F2BDD1" w:rsidR="00A77E7D" w:rsidRPr="00A17878" w:rsidRDefault="00083A8A" w:rsidP="00A17878">
      <w:pPr>
        <w:pStyle w:val="Akapitzlist"/>
        <w:numPr>
          <w:ilvl w:val="0"/>
          <w:numId w:val="25"/>
        </w:numPr>
        <w:spacing w:before="120" w:line="360" w:lineRule="auto"/>
        <w:jc w:val="both"/>
        <w:rPr>
          <w:rFonts w:ascii="Arial" w:hAnsi="Arial" w:cs="Arial"/>
          <w:sz w:val="24"/>
        </w:rPr>
      </w:pPr>
      <w:r w:rsidRPr="00A17878">
        <w:rPr>
          <w:rFonts w:ascii="Arial" w:hAnsi="Arial" w:cs="Arial"/>
          <w:sz w:val="24"/>
        </w:rPr>
        <w:t>W przypadku, gdy rekomendacje wynikające z oceny ryzyka (pkt 8.4.) stanowią, że występuje ryzyko naruszenia praw lub wolności osób fizycznych i</w:t>
      </w:r>
      <w:r w:rsidR="00F73991" w:rsidRPr="00A17878">
        <w:rPr>
          <w:rFonts w:ascii="Arial" w:hAnsi="Arial" w:cs="Arial"/>
          <w:sz w:val="24"/>
        </w:rPr>
        <w:t> </w:t>
      </w:r>
      <w:r w:rsidRPr="00A17878">
        <w:rPr>
          <w:rFonts w:ascii="Arial" w:hAnsi="Arial" w:cs="Arial"/>
          <w:sz w:val="24"/>
        </w:rPr>
        <w:t>naruszenie danych osobowych wymaga powiadomienia organu nadzoru, należy dokonać odpowiedniego zgłoszenia do organu nadzorczego.</w:t>
      </w:r>
    </w:p>
    <w:p w14:paraId="7FE9D79B" w14:textId="77777777" w:rsidR="00430D7E" w:rsidRPr="00A17878" w:rsidRDefault="00430D7E" w:rsidP="00A17878">
      <w:pPr>
        <w:pStyle w:val="Akapitzlist"/>
        <w:numPr>
          <w:ilvl w:val="0"/>
          <w:numId w:val="25"/>
        </w:numPr>
        <w:autoSpaceDE w:val="0"/>
        <w:autoSpaceDN w:val="0"/>
        <w:adjustRightInd w:val="0"/>
        <w:spacing w:line="360" w:lineRule="auto"/>
        <w:ind w:right="-430"/>
        <w:jc w:val="both"/>
        <w:rPr>
          <w:rFonts w:ascii="Arial" w:hAnsi="Arial" w:cs="Arial"/>
          <w:sz w:val="24"/>
        </w:rPr>
      </w:pPr>
      <w:r w:rsidRPr="00A17878">
        <w:rPr>
          <w:rFonts w:ascii="Arial" w:hAnsi="Arial" w:cs="Arial"/>
          <w:sz w:val="24"/>
        </w:rPr>
        <w:t>Treść zgłoszenia przygotowuje IOD, zgodnie ze wzorem udostępnionym przez organ nadzorczy.</w:t>
      </w:r>
      <w:r w:rsidRPr="00A17878">
        <w:rPr>
          <w:rFonts w:ascii="Arial" w:hAnsi="Arial" w:cs="Arial"/>
          <w:sz w:val="24"/>
        </w:rPr>
        <w:br/>
        <w:t>Zgłoszenia można dokonać formie elektronicznej poprzez:</w:t>
      </w:r>
    </w:p>
    <w:p w14:paraId="55A78DA4" w14:textId="77777777" w:rsidR="00430D7E" w:rsidRPr="00A17878" w:rsidRDefault="00430D7E" w:rsidP="00A17878">
      <w:pPr>
        <w:pStyle w:val="Akapitzlist"/>
        <w:numPr>
          <w:ilvl w:val="1"/>
          <w:numId w:val="25"/>
        </w:numPr>
        <w:autoSpaceDE w:val="0"/>
        <w:autoSpaceDN w:val="0"/>
        <w:adjustRightInd w:val="0"/>
        <w:spacing w:line="360" w:lineRule="auto"/>
        <w:ind w:right="-430"/>
        <w:jc w:val="both"/>
        <w:rPr>
          <w:rFonts w:ascii="Arial" w:hAnsi="Arial" w:cs="Arial"/>
          <w:sz w:val="24"/>
        </w:rPr>
      </w:pPr>
      <w:r w:rsidRPr="00A17878">
        <w:rPr>
          <w:rFonts w:ascii="Arial" w:hAnsi="Arial" w:cs="Arial"/>
          <w:sz w:val="24"/>
        </w:rPr>
        <w:t xml:space="preserve">wypełnienie dedykowanego formularza elektronicznego dostępnego bezpośrednio na platformie biznez.gov.pl </w:t>
      </w:r>
    </w:p>
    <w:p w14:paraId="5EC92258" w14:textId="77777777" w:rsidR="00430D7E" w:rsidRPr="00A17878" w:rsidRDefault="00430D7E" w:rsidP="00A17878">
      <w:pPr>
        <w:pStyle w:val="Akapitzlist"/>
        <w:numPr>
          <w:ilvl w:val="1"/>
          <w:numId w:val="25"/>
        </w:numPr>
        <w:autoSpaceDE w:val="0"/>
        <w:autoSpaceDN w:val="0"/>
        <w:adjustRightInd w:val="0"/>
        <w:spacing w:line="360" w:lineRule="auto"/>
        <w:ind w:right="-430"/>
        <w:jc w:val="both"/>
        <w:rPr>
          <w:rFonts w:ascii="Arial" w:hAnsi="Arial" w:cs="Arial"/>
          <w:sz w:val="24"/>
        </w:rPr>
      </w:pPr>
      <w:r w:rsidRPr="00A17878">
        <w:rPr>
          <w:rFonts w:ascii="Arial" w:hAnsi="Arial" w:cs="Arial"/>
          <w:sz w:val="24"/>
        </w:rPr>
        <w:lastRenderedPageBreak/>
        <w:t xml:space="preserve">elektronicznie poprzez wysłanie wypełnionego formularza na elektroniczną skrzynkę podawczą </w:t>
      </w:r>
      <w:proofErr w:type="spellStart"/>
      <w:r w:rsidRPr="00A17878">
        <w:rPr>
          <w:rFonts w:ascii="Arial" w:hAnsi="Arial" w:cs="Arial"/>
          <w:sz w:val="24"/>
        </w:rPr>
        <w:t>ePUAP</w:t>
      </w:r>
      <w:proofErr w:type="spellEnd"/>
      <w:r w:rsidRPr="00A17878">
        <w:rPr>
          <w:rFonts w:ascii="Arial" w:hAnsi="Arial" w:cs="Arial"/>
          <w:sz w:val="24"/>
        </w:rPr>
        <w:t>: /UODO/</w:t>
      </w:r>
      <w:proofErr w:type="spellStart"/>
      <w:r w:rsidRPr="00A17878">
        <w:rPr>
          <w:rFonts w:ascii="Arial" w:hAnsi="Arial" w:cs="Arial"/>
          <w:sz w:val="24"/>
        </w:rPr>
        <w:t>SkrytkaESP</w:t>
      </w:r>
      <w:proofErr w:type="spellEnd"/>
    </w:p>
    <w:p w14:paraId="5CB0273A" w14:textId="77777777" w:rsidR="00430D7E" w:rsidRPr="00A17878" w:rsidRDefault="00430D7E" w:rsidP="00A17878">
      <w:pPr>
        <w:pStyle w:val="Akapitzlist"/>
        <w:numPr>
          <w:ilvl w:val="1"/>
          <w:numId w:val="25"/>
        </w:numPr>
        <w:autoSpaceDE w:val="0"/>
        <w:autoSpaceDN w:val="0"/>
        <w:adjustRightInd w:val="0"/>
        <w:spacing w:line="360" w:lineRule="auto"/>
        <w:ind w:right="-430"/>
        <w:jc w:val="both"/>
        <w:rPr>
          <w:rFonts w:ascii="Arial" w:hAnsi="Arial" w:cs="Arial"/>
          <w:sz w:val="24"/>
        </w:rPr>
      </w:pPr>
      <w:r w:rsidRPr="00A17878">
        <w:rPr>
          <w:rFonts w:ascii="Arial" w:hAnsi="Arial" w:cs="Arial"/>
          <w:sz w:val="24"/>
        </w:rPr>
        <w:t>elektronicznie poprzez wysłanie wypełnionego formularza za pomocą pisma ogólnego dostępnego na platformie biznes.gov.pl lub na platformie epuap.gov.pl</w:t>
      </w:r>
    </w:p>
    <w:p w14:paraId="7D052DE5" w14:textId="77777777" w:rsidR="00430D7E" w:rsidRPr="00A17878" w:rsidRDefault="00430D7E" w:rsidP="00A17878">
      <w:pPr>
        <w:pStyle w:val="Akapitzlist"/>
        <w:numPr>
          <w:ilvl w:val="1"/>
          <w:numId w:val="25"/>
        </w:numPr>
        <w:autoSpaceDE w:val="0"/>
        <w:autoSpaceDN w:val="0"/>
        <w:adjustRightInd w:val="0"/>
        <w:spacing w:line="360" w:lineRule="auto"/>
        <w:ind w:right="-430"/>
        <w:jc w:val="both"/>
        <w:rPr>
          <w:rFonts w:ascii="Arial" w:hAnsi="Arial" w:cs="Arial"/>
          <w:sz w:val="24"/>
        </w:rPr>
      </w:pPr>
      <w:r w:rsidRPr="00A17878">
        <w:rPr>
          <w:rFonts w:ascii="Arial" w:hAnsi="Arial" w:cs="Arial"/>
          <w:sz w:val="24"/>
        </w:rPr>
        <w:t>tradycyjną pocztą wysyłając wypełniony formularz na adres Urzędu.</w:t>
      </w:r>
    </w:p>
    <w:p w14:paraId="63180DCC" w14:textId="77777777" w:rsidR="00430D7E" w:rsidRPr="00A17878" w:rsidRDefault="005E5AE0" w:rsidP="00A17878">
      <w:pPr>
        <w:pStyle w:val="Akapitzlist"/>
        <w:autoSpaceDE w:val="0"/>
        <w:autoSpaceDN w:val="0"/>
        <w:adjustRightInd w:val="0"/>
        <w:spacing w:line="360" w:lineRule="auto"/>
        <w:ind w:left="1789" w:right="-430"/>
        <w:jc w:val="both"/>
        <w:rPr>
          <w:rFonts w:ascii="Arial" w:hAnsi="Arial" w:cs="Arial"/>
          <w:sz w:val="24"/>
        </w:rPr>
      </w:pPr>
      <w:r w:rsidRPr="00A17878">
        <w:rPr>
          <w:rFonts w:ascii="Arial" w:hAnsi="Arial" w:cs="Arial"/>
          <w:sz w:val="24"/>
        </w:rPr>
        <w:t>Prezes Urzędu Ochrony Danych Osobowych</w:t>
      </w:r>
    </w:p>
    <w:p w14:paraId="7FAF12D4" w14:textId="77777777" w:rsidR="00430D7E" w:rsidRPr="00A17878" w:rsidRDefault="005E5AE0" w:rsidP="00A17878">
      <w:pPr>
        <w:pStyle w:val="Akapitzlist"/>
        <w:autoSpaceDE w:val="0"/>
        <w:autoSpaceDN w:val="0"/>
        <w:adjustRightInd w:val="0"/>
        <w:spacing w:line="360" w:lineRule="auto"/>
        <w:ind w:left="1789" w:right="-430"/>
        <w:jc w:val="both"/>
        <w:rPr>
          <w:rFonts w:ascii="Arial" w:hAnsi="Arial" w:cs="Arial"/>
          <w:sz w:val="24"/>
        </w:rPr>
      </w:pPr>
      <w:r w:rsidRPr="00A17878">
        <w:rPr>
          <w:rFonts w:ascii="Arial" w:hAnsi="Arial" w:cs="Arial"/>
          <w:sz w:val="24"/>
        </w:rPr>
        <w:t>ul. Stawki 2, 00-193 Warszawa</w:t>
      </w:r>
    </w:p>
    <w:p w14:paraId="2FD916D9" w14:textId="164567E2" w:rsidR="005E5AE0" w:rsidRPr="00A17878" w:rsidRDefault="005E5AE0" w:rsidP="00A17878">
      <w:pPr>
        <w:pStyle w:val="Akapitzlist"/>
        <w:autoSpaceDE w:val="0"/>
        <w:autoSpaceDN w:val="0"/>
        <w:adjustRightInd w:val="0"/>
        <w:spacing w:line="360" w:lineRule="auto"/>
        <w:ind w:left="1789" w:right="-430"/>
        <w:jc w:val="both"/>
        <w:rPr>
          <w:rFonts w:ascii="Arial" w:hAnsi="Arial" w:cs="Arial"/>
          <w:sz w:val="24"/>
        </w:rPr>
      </w:pPr>
      <w:r w:rsidRPr="00A17878">
        <w:rPr>
          <w:rFonts w:ascii="Arial" w:hAnsi="Arial" w:cs="Arial"/>
          <w:sz w:val="24"/>
        </w:rPr>
        <w:t>tel. (22) 531 03 00</w:t>
      </w:r>
    </w:p>
    <w:p w14:paraId="66711B58" w14:textId="49A6562C" w:rsidR="005E5AE0" w:rsidRPr="00A17878" w:rsidRDefault="005E5AE0" w:rsidP="00A17878">
      <w:pPr>
        <w:autoSpaceDE w:val="0"/>
        <w:autoSpaceDN w:val="0"/>
        <w:adjustRightInd w:val="0"/>
        <w:spacing w:after="120" w:line="360" w:lineRule="auto"/>
        <w:ind w:left="708"/>
        <w:jc w:val="both"/>
        <w:rPr>
          <w:rFonts w:ascii="Arial" w:hAnsi="Arial" w:cs="Arial"/>
          <w:sz w:val="24"/>
        </w:rPr>
      </w:pPr>
      <w:r w:rsidRPr="00A17878">
        <w:rPr>
          <w:rFonts w:ascii="Arial" w:hAnsi="Arial" w:cs="Arial"/>
          <w:sz w:val="24"/>
        </w:rPr>
        <w:t xml:space="preserve">elektroniczna skrzynka podawcza: </w:t>
      </w:r>
      <w:hyperlink r:id="rId12" w:history="1">
        <w:r w:rsidR="0084054E" w:rsidRPr="00A17878">
          <w:rPr>
            <w:rFonts w:ascii="Arial" w:hAnsi="Arial" w:cs="Arial"/>
          </w:rPr>
          <w:t>https://uodo.gov.pl/pl/p/kontakt</w:t>
        </w:r>
      </w:hyperlink>
      <w:r w:rsidR="0084054E" w:rsidRPr="00A17878">
        <w:rPr>
          <w:rFonts w:ascii="Arial" w:hAnsi="Arial" w:cs="Arial"/>
          <w:sz w:val="24"/>
        </w:rPr>
        <w:t xml:space="preserve"> </w:t>
      </w:r>
    </w:p>
    <w:p w14:paraId="18E931C9" w14:textId="77777777" w:rsidR="00430D7E" w:rsidRPr="00A17878" w:rsidRDefault="00430D7E" w:rsidP="00A17878">
      <w:pPr>
        <w:autoSpaceDE w:val="0"/>
        <w:autoSpaceDN w:val="0"/>
        <w:adjustRightInd w:val="0"/>
        <w:spacing w:after="120" w:line="360" w:lineRule="auto"/>
        <w:ind w:left="708"/>
        <w:jc w:val="both"/>
        <w:rPr>
          <w:rFonts w:ascii="Arial" w:hAnsi="Arial" w:cs="Arial"/>
          <w:sz w:val="24"/>
        </w:rPr>
      </w:pPr>
    </w:p>
    <w:p w14:paraId="1FD33222" w14:textId="282B22B9" w:rsidR="00430D7E" w:rsidRPr="00A17878" w:rsidRDefault="00430D7E" w:rsidP="00A17878">
      <w:pPr>
        <w:autoSpaceDE w:val="0"/>
        <w:autoSpaceDN w:val="0"/>
        <w:adjustRightInd w:val="0"/>
        <w:spacing w:after="120" w:line="360" w:lineRule="auto"/>
        <w:jc w:val="both"/>
        <w:rPr>
          <w:rFonts w:ascii="Arial" w:hAnsi="Arial" w:cs="Arial"/>
          <w:sz w:val="24"/>
        </w:rPr>
      </w:pPr>
      <w:r w:rsidRPr="00A17878">
        <w:rPr>
          <w:rFonts w:ascii="Arial" w:hAnsi="Arial" w:cs="Arial"/>
          <w:sz w:val="24"/>
        </w:rPr>
        <w:t>Najnowszy wzór formularza stanowi załącznik nr. 1 do niniejszej procedury</w:t>
      </w:r>
    </w:p>
    <w:p w14:paraId="60765446" w14:textId="77777777" w:rsidR="00BA4323" w:rsidRPr="00A17878" w:rsidRDefault="003C11A6" w:rsidP="00A17878">
      <w:pPr>
        <w:pStyle w:val="Nagwek1"/>
        <w:numPr>
          <w:ilvl w:val="0"/>
          <w:numId w:val="6"/>
        </w:numPr>
        <w:spacing w:after="120" w:line="360" w:lineRule="auto"/>
        <w:rPr>
          <w:rFonts w:ascii="Arial" w:eastAsia="Calibri" w:hAnsi="Arial" w:cs="Arial"/>
        </w:rPr>
      </w:pPr>
      <w:bookmarkStart w:id="10" w:name="_Toc518295474"/>
      <w:r w:rsidRPr="00A17878">
        <w:rPr>
          <w:rFonts w:ascii="Arial" w:eastAsia="Calibri" w:hAnsi="Arial" w:cs="Arial"/>
        </w:rPr>
        <w:t>Jak dokonać zgłoszenia</w:t>
      </w:r>
      <w:r w:rsidR="009D5523" w:rsidRPr="00A17878">
        <w:rPr>
          <w:rFonts w:ascii="Arial" w:eastAsia="Calibri" w:hAnsi="Arial" w:cs="Arial"/>
        </w:rPr>
        <w:t xml:space="preserve"> naruszenia ochrony danych osobowych organowi nadzorczemu</w:t>
      </w:r>
      <w:bookmarkEnd w:id="10"/>
    </w:p>
    <w:p w14:paraId="5332E656" w14:textId="23A2A0F9" w:rsidR="003F7BFF" w:rsidRPr="00A17878" w:rsidRDefault="00A52ADC" w:rsidP="00A17878">
      <w:pPr>
        <w:pStyle w:val="Akapitzlist"/>
        <w:numPr>
          <w:ilvl w:val="0"/>
          <w:numId w:val="12"/>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W przypadku podjęcia decyzji o powiadomieniu organu nadzorczego </w:t>
      </w:r>
      <w:r w:rsidR="00232188" w:rsidRPr="00A17878">
        <w:rPr>
          <w:rFonts w:ascii="Arial" w:eastAsia="Calibri" w:hAnsi="Arial" w:cs="Arial"/>
          <w:color w:val="000000"/>
          <w:sz w:val="24"/>
        </w:rPr>
        <w:t xml:space="preserve">należy </w:t>
      </w:r>
      <w:r w:rsidRPr="00A17878">
        <w:rPr>
          <w:rFonts w:ascii="Arial" w:eastAsia="Calibri" w:hAnsi="Arial" w:cs="Arial"/>
          <w:color w:val="000000"/>
          <w:sz w:val="24"/>
        </w:rPr>
        <w:t>niezwłocznie</w:t>
      </w:r>
      <w:r w:rsidR="00232188" w:rsidRPr="00A17878">
        <w:rPr>
          <w:rFonts w:ascii="Arial" w:eastAsia="Calibri" w:hAnsi="Arial" w:cs="Arial"/>
          <w:color w:val="000000"/>
          <w:sz w:val="24"/>
        </w:rPr>
        <w:t xml:space="preserve"> dokonać zgłoszenia naruszenia</w:t>
      </w:r>
      <w:r w:rsidR="00EC2438" w:rsidRPr="00A17878">
        <w:rPr>
          <w:rFonts w:ascii="Arial" w:eastAsia="Calibri" w:hAnsi="Arial" w:cs="Arial"/>
          <w:color w:val="000000"/>
          <w:sz w:val="24"/>
        </w:rPr>
        <w:t xml:space="preserve"> </w:t>
      </w:r>
      <w:r w:rsidR="00567619" w:rsidRPr="00A17878">
        <w:rPr>
          <w:rFonts w:ascii="Arial" w:eastAsia="Calibri" w:hAnsi="Arial" w:cs="Arial"/>
          <w:color w:val="000000"/>
          <w:sz w:val="24"/>
        </w:rPr>
        <w:t>–</w:t>
      </w:r>
      <w:r w:rsidRPr="00A17878">
        <w:rPr>
          <w:rFonts w:ascii="Arial" w:eastAsia="Calibri" w:hAnsi="Arial" w:cs="Arial"/>
          <w:color w:val="000000"/>
          <w:sz w:val="24"/>
        </w:rPr>
        <w:t xml:space="preserve"> jeżeli to możliwe – </w:t>
      </w:r>
      <w:r w:rsidR="00A17878">
        <w:rPr>
          <w:rFonts w:ascii="Arial" w:eastAsia="Calibri" w:hAnsi="Arial" w:cs="Arial"/>
          <w:color w:val="000000"/>
          <w:sz w:val="24"/>
        </w:rPr>
        <w:br/>
      </w:r>
      <w:r w:rsidRPr="00A17878">
        <w:rPr>
          <w:rFonts w:ascii="Arial" w:eastAsia="Calibri" w:hAnsi="Arial" w:cs="Arial"/>
          <w:color w:val="000000"/>
          <w:sz w:val="24"/>
        </w:rPr>
        <w:t>w ciągu 72 god</w:t>
      </w:r>
      <w:r w:rsidR="00EC2438" w:rsidRPr="00A17878">
        <w:rPr>
          <w:rFonts w:ascii="Arial" w:eastAsia="Calibri" w:hAnsi="Arial" w:cs="Arial"/>
          <w:color w:val="000000"/>
          <w:sz w:val="24"/>
        </w:rPr>
        <w:t xml:space="preserve">zin od jego stwierdzenia. </w:t>
      </w:r>
      <w:r w:rsidR="0031368B" w:rsidRPr="00A17878">
        <w:rPr>
          <w:rFonts w:ascii="Arial" w:eastAsia="Calibri" w:hAnsi="Arial" w:cs="Arial"/>
          <w:color w:val="000000"/>
          <w:sz w:val="24"/>
        </w:rPr>
        <w:t>Moment</w:t>
      </w:r>
      <w:r w:rsidR="00EC2438" w:rsidRPr="00A17878">
        <w:rPr>
          <w:rFonts w:ascii="Arial" w:eastAsia="Calibri" w:hAnsi="Arial" w:cs="Arial"/>
          <w:color w:val="000000"/>
          <w:sz w:val="24"/>
        </w:rPr>
        <w:t>,</w:t>
      </w:r>
      <w:r w:rsidRPr="00A17878">
        <w:rPr>
          <w:rFonts w:ascii="Arial" w:eastAsia="Calibri" w:hAnsi="Arial" w:cs="Arial"/>
          <w:color w:val="000000"/>
          <w:sz w:val="24"/>
        </w:rPr>
        <w:t xml:space="preserve"> od którego należy liczyć</w:t>
      </w:r>
      <w:r w:rsidR="0031368B" w:rsidRPr="00A17878">
        <w:rPr>
          <w:rFonts w:ascii="Arial" w:eastAsia="Calibri" w:hAnsi="Arial" w:cs="Arial"/>
          <w:color w:val="000000"/>
          <w:sz w:val="24"/>
        </w:rPr>
        <w:t xml:space="preserve"> okres</w:t>
      </w:r>
      <w:r w:rsidR="00F73991" w:rsidRPr="00A17878">
        <w:rPr>
          <w:rFonts w:ascii="Arial" w:eastAsia="Calibri" w:hAnsi="Arial" w:cs="Arial"/>
          <w:color w:val="000000"/>
          <w:sz w:val="24"/>
        </w:rPr>
        <w:t xml:space="preserve"> 72 godzin</w:t>
      </w:r>
      <w:r w:rsidR="00594882" w:rsidRPr="00A17878">
        <w:rPr>
          <w:rFonts w:ascii="Arial" w:eastAsia="Calibri" w:hAnsi="Arial" w:cs="Arial"/>
          <w:color w:val="000000"/>
          <w:sz w:val="24"/>
        </w:rPr>
        <w:t xml:space="preserve"> </w:t>
      </w:r>
      <w:r w:rsidR="003F7BFF" w:rsidRPr="00A17878">
        <w:rPr>
          <w:rFonts w:ascii="Arial" w:eastAsia="Calibri" w:hAnsi="Arial" w:cs="Arial"/>
          <w:color w:val="000000"/>
          <w:sz w:val="24"/>
        </w:rPr>
        <w:t>wyznaczamy</w:t>
      </w:r>
      <w:r w:rsidR="00567619" w:rsidRPr="00A17878">
        <w:rPr>
          <w:rFonts w:ascii="Arial" w:eastAsia="Calibri" w:hAnsi="Arial" w:cs="Arial"/>
          <w:color w:val="000000"/>
          <w:sz w:val="24"/>
        </w:rPr>
        <w:t xml:space="preserve"> </w:t>
      </w:r>
      <w:r w:rsidR="00232188" w:rsidRPr="00A17878">
        <w:rPr>
          <w:rFonts w:ascii="Arial" w:eastAsia="Calibri" w:hAnsi="Arial" w:cs="Arial"/>
          <w:color w:val="000000"/>
          <w:sz w:val="24"/>
        </w:rPr>
        <w:t xml:space="preserve">od </w:t>
      </w:r>
      <w:r w:rsidR="0031368B" w:rsidRPr="00A17878">
        <w:rPr>
          <w:rFonts w:ascii="Arial" w:eastAsia="Calibri" w:hAnsi="Arial" w:cs="Arial"/>
          <w:color w:val="000000"/>
          <w:sz w:val="24"/>
        </w:rPr>
        <w:t xml:space="preserve">chwili </w:t>
      </w:r>
      <w:r w:rsidR="008B7CBF" w:rsidRPr="00A17878">
        <w:rPr>
          <w:rFonts w:ascii="Arial" w:eastAsia="Calibri" w:hAnsi="Arial" w:cs="Arial"/>
          <w:color w:val="000000"/>
          <w:sz w:val="24"/>
        </w:rPr>
        <w:t>stwierdzenia naruszenia (rozdział V)</w:t>
      </w:r>
      <w:r w:rsidR="00083A8A" w:rsidRPr="00A17878">
        <w:rPr>
          <w:rFonts w:ascii="Arial" w:eastAsia="Calibri" w:hAnsi="Arial" w:cs="Arial"/>
          <w:color w:val="000000"/>
          <w:sz w:val="24"/>
        </w:rPr>
        <w:t>.</w:t>
      </w:r>
      <w:r w:rsidR="008B7CBF" w:rsidRPr="00A17878">
        <w:rPr>
          <w:rFonts w:ascii="Arial" w:eastAsia="Calibri" w:hAnsi="Arial" w:cs="Arial"/>
          <w:color w:val="000000"/>
          <w:sz w:val="24"/>
        </w:rPr>
        <w:t xml:space="preserve"> W przypadku przekroczenia terminu 72 godzin do zgłoszenia należy dołączyć wyjaśnienia dotyczące przyczyn opóźnienia. </w:t>
      </w:r>
    </w:p>
    <w:p w14:paraId="2F9C53BA" w14:textId="77777777" w:rsidR="00201AA7" w:rsidRPr="00A17878" w:rsidRDefault="00201AA7" w:rsidP="00A17878">
      <w:pPr>
        <w:pStyle w:val="Akapitzlist"/>
        <w:autoSpaceDE w:val="0"/>
        <w:autoSpaceDN w:val="0"/>
        <w:adjustRightInd w:val="0"/>
        <w:spacing w:after="120" w:line="360" w:lineRule="auto"/>
        <w:ind w:left="1068"/>
        <w:jc w:val="both"/>
        <w:rPr>
          <w:rFonts w:ascii="Arial" w:hAnsi="Arial" w:cs="Arial"/>
        </w:rPr>
      </w:pPr>
    </w:p>
    <w:p w14:paraId="1512537C" w14:textId="31062775" w:rsidR="0043626E" w:rsidRPr="00A17878" w:rsidRDefault="0043626E" w:rsidP="00A17878">
      <w:pPr>
        <w:pStyle w:val="Akapitzlist"/>
        <w:numPr>
          <w:ilvl w:val="0"/>
          <w:numId w:val="12"/>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W przypadku braku możliwości przekazania wszystkich informacji wskazanych w pkt. 10.4. w terminie 72 godzin po stwierdzeniu naruszenia, w zgłoszeniu zamieszcza się znane informacje, jednocześnie wskazując </w:t>
      </w:r>
      <w:r w:rsidR="00A17878">
        <w:rPr>
          <w:rFonts w:ascii="Arial" w:eastAsia="Calibri" w:hAnsi="Arial" w:cs="Arial"/>
          <w:color w:val="000000"/>
          <w:sz w:val="24"/>
        </w:rPr>
        <w:br/>
      </w:r>
      <w:r w:rsidRPr="00A17878">
        <w:rPr>
          <w:rFonts w:ascii="Arial" w:eastAsia="Calibri" w:hAnsi="Arial" w:cs="Arial"/>
          <w:color w:val="000000"/>
          <w:sz w:val="24"/>
        </w:rPr>
        <w:t xml:space="preserve">w nim, że pozostałe informacje zostaną przekazane niezwłocznie po tym, gdy będą znane administratorowi (powiadomienie sukcesywne). W zgłoszeniu należy wskazać przyczynę sukcesywnego przekazywania informacji (np. konieczność przeprowadzenia szczegółowego audytu </w:t>
      </w:r>
      <w:r w:rsidRPr="00A17878">
        <w:rPr>
          <w:rFonts w:ascii="Arial" w:eastAsia="Calibri" w:hAnsi="Arial" w:cs="Arial"/>
          <w:color w:val="000000"/>
          <w:sz w:val="24"/>
        </w:rPr>
        <w:lastRenderedPageBreak/>
        <w:t>funkcjonowania systemów informatycznych, w przypadku stwierdzenia przez administratora wielu podobnych naruszeń w krótkim odcinku czasu, wpływających w taki sam sposób na osoby, których dane dotyczą).</w:t>
      </w:r>
    </w:p>
    <w:p w14:paraId="1DE321CD" w14:textId="77777777" w:rsidR="0043626E" w:rsidRPr="00A17878" w:rsidRDefault="0043626E" w:rsidP="00A17878">
      <w:pPr>
        <w:pStyle w:val="Akapitzlist"/>
        <w:autoSpaceDE w:val="0"/>
        <w:autoSpaceDN w:val="0"/>
        <w:adjustRightInd w:val="0"/>
        <w:spacing w:after="120" w:line="360" w:lineRule="auto"/>
        <w:ind w:left="1068"/>
        <w:jc w:val="both"/>
        <w:rPr>
          <w:rFonts w:ascii="Arial" w:eastAsia="Calibri" w:hAnsi="Arial" w:cs="Arial"/>
          <w:color w:val="000000"/>
          <w:sz w:val="24"/>
        </w:rPr>
      </w:pPr>
    </w:p>
    <w:p w14:paraId="1B44E5A8" w14:textId="4EAA9ACB" w:rsidR="00201AA7" w:rsidRPr="00A17878" w:rsidRDefault="00A52ADC" w:rsidP="00A17878">
      <w:pPr>
        <w:pStyle w:val="Akapitzlist"/>
        <w:numPr>
          <w:ilvl w:val="0"/>
          <w:numId w:val="12"/>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Zgłoszenie organowi nadzorczemu </w:t>
      </w:r>
      <w:r w:rsidR="009D5523" w:rsidRPr="00A17878">
        <w:rPr>
          <w:rFonts w:ascii="Arial" w:eastAsia="Calibri" w:hAnsi="Arial" w:cs="Arial"/>
          <w:color w:val="000000"/>
          <w:sz w:val="24"/>
        </w:rPr>
        <w:t>powinno zostać przekazane za pomocą odpowiednich środków</w:t>
      </w:r>
      <w:r w:rsidR="003F7BFF" w:rsidRPr="00A17878">
        <w:rPr>
          <w:rFonts w:ascii="Arial" w:eastAsia="Calibri" w:hAnsi="Arial" w:cs="Arial"/>
          <w:color w:val="000000"/>
          <w:sz w:val="24"/>
        </w:rPr>
        <w:t xml:space="preserve"> bezpieczeństwa</w:t>
      </w:r>
      <w:r w:rsidR="009D5523" w:rsidRPr="00A17878">
        <w:rPr>
          <w:rFonts w:ascii="Arial" w:eastAsia="Calibri" w:hAnsi="Arial" w:cs="Arial"/>
          <w:color w:val="000000"/>
          <w:sz w:val="24"/>
        </w:rPr>
        <w:t xml:space="preserve">, korzystając z formularza </w:t>
      </w:r>
      <w:r w:rsidR="00CC413A" w:rsidRPr="00A17878">
        <w:rPr>
          <w:rFonts w:ascii="Arial" w:eastAsia="Calibri" w:hAnsi="Arial" w:cs="Arial"/>
          <w:color w:val="000000"/>
          <w:sz w:val="24"/>
        </w:rPr>
        <w:t>zawiadomienia</w:t>
      </w:r>
      <w:r w:rsidR="009D5523" w:rsidRPr="00A17878">
        <w:rPr>
          <w:rFonts w:ascii="Arial" w:eastAsia="Calibri" w:hAnsi="Arial" w:cs="Arial"/>
          <w:color w:val="000000"/>
          <w:sz w:val="24"/>
        </w:rPr>
        <w:t xml:space="preserve"> o naruszeniu danych osobowych</w:t>
      </w:r>
      <w:r w:rsidR="00CC413A" w:rsidRPr="00A17878">
        <w:rPr>
          <w:rFonts w:ascii="Arial" w:eastAsia="Calibri" w:hAnsi="Arial" w:cs="Arial"/>
          <w:color w:val="000000"/>
          <w:sz w:val="24"/>
        </w:rPr>
        <w:t xml:space="preserve"> (</w:t>
      </w:r>
      <w:r w:rsidR="00705355" w:rsidRPr="00A17878">
        <w:rPr>
          <w:rFonts w:ascii="Arial" w:eastAsia="Calibri" w:hAnsi="Arial" w:cs="Arial"/>
          <w:color w:val="000000"/>
          <w:sz w:val="24"/>
        </w:rPr>
        <w:t>Z</w:t>
      </w:r>
      <w:r w:rsidR="00CC413A" w:rsidRPr="00A17878">
        <w:rPr>
          <w:rFonts w:ascii="Arial" w:eastAsia="Calibri" w:hAnsi="Arial" w:cs="Arial"/>
          <w:color w:val="000000"/>
          <w:sz w:val="24"/>
        </w:rPr>
        <w:t>ałącznik</w:t>
      </w:r>
      <w:r w:rsidR="00354250" w:rsidRPr="00A17878">
        <w:rPr>
          <w:rFonts w:ascii="Arial" w:eastAsia="Calibri" w:hAnsi="Arial" w:cs="Arial"/>
          <w:color w:val="000000"/>
          <w:sz w:val="24"/>
        </w:rPr>
        <w:t xml:space="preserve"> nr 1 do Procedury</w:t>
      </w:r>
      <w:r w:rsidR="00CC413A" w:rsidRPr="00A17878">
        <w:rPr>
          <w:rFonts w:ascii="Arial" w:eastAsia="Calibri" w:hAnsi="Arial" w:cs="Arial"/>
          <w:color w:val="000000"/>
          <w:sz w:val="24"/>
        </w:rPr>
        <w:t>)</w:t>
      </w:r>
      <w:r w:rsidR="009D5523" w:rsidRPr="00A17878">
        <w:rPr>
          <w:rFonts w:ascii="Arial" w:eastAsia="Calibri" w:hAnsi="Arial" w:cs="Arial"/>
          <w:color w:val="000000"/>
          <w:sz w:val="24"/>
        </w:rPr>
        <w:t>.</w:t>
      </w:r>
    </w:p>
    <w:p w14:paraId="3D2B24C4" w14:textId="77777777" w:rsidR="00201AA7" w:rsidRPr="00A17878" w:rsidRDefault="00201AA7" w:rsidP="00A17878">
      <w:pPr>
        <w:pStyle w:val="Akapitzlist"/>
        <w:autoSpaceDE w:val="0"/>
        <w:autoSpaceDN w:val="0"/>
        <w:adjustRightInd w:val="0"/>
        <w:spacing w:after="120" w:line="360" w:lineRule="auto"/>
        <w:ind w:left="1068"/>
        <w:jc w:val="both"/>
        <w:rPr>
          <w:rFonts w:ascii="Arial" w:eastAsia="Calibri" w:hAnsi="Arial" w:cs="Arial"/>
          <w:color w:val="000000"/>
          <w:sz w:val="24"/>
        </w:rPr>
      </w:pPr>
    </w:p>
    <w:p w14:paraId="3B2E38AA" w14:textId="77777777" w:rsidR="009D5523" w:rsidRPr="00A17878" w:rsidRDefault="00354250" w:rsidP="00A17878">
      <w:pPr>
        <w:pStyle w:val="Akapitzlist"/>
        <w:numPr>
          <w:ilvl w:val="0"/>
          <w:numId w:val="12"/>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W ramach zgłoszenia</w:t>
      </w:r>
      <w:r w:rsidR="009D5523" w:rsidRPr="00A17878">
        <w:rPr>
          <w:rFonts w:ascii="Arial" w:eastAsia="Calibri" w:hAnsi="Arial" w:cs="Arial"/>
          <w:color w:val="000000"/>
          <w:sz w:val="24"/>
        </w:rPr>
        <w:t xml:space="preserve"> należy podać następujące informacje:</w:t>
      </w:r>
    </w:p>
    <w:p w14:paraId="774093D7" w14:textId="60BDD9ED" w:rsidR="005B6B75" w:rsidRPr="00A17878" w:rsidRDefault="00354250" w:rsidP="00A17878">
      <w:pPr>
        <w:pStyle w:val="Akapitzlist"/>
        <w:numPr>
          <w:ilvl w:val="0"/>
          <w:numId w:val="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opisywać charakter naruszenia oc</w:t>
      </w:r>
      <w:r w:rsidR="00F73991" w:rsidRPr="00A17878">
        <w:rPr>
          <w:rFonts w:ascii="Arial" w:eastAsia="Calibri" w:hAnsi="Arial" w:cs="Arial"/>
          <w:color w:val="000000"/>
          <w:sz w:val="24"/>
        </w:rPr>
        <w:t>hrony danych osobowych, w tym w </w:t>
      </w:r>
      <w:r w:rsidRPr="00A17878">
        <w:rPr>
          <w:rFonts w:ascii="Arial" w:eastAsia="Calibri" w:hAnsi="Arial" w:cs="Arial"/>
          <w:color w:val="000000"/>
          <w:sz w:val="24"/>
        </w:rPr>
        <w:t>miarę możliwości</w:t>
      </w:r>
    </w:p>
    <w:p w14:paraId="0374A741" w14:textId="77777777" w:rsidR="005B6B75" w:rsidRPr="00A17878" w:rsidRDefault="00354250" w:rsidP="00A17878">
      <w:pPr>
        <w:pStyle w:val="Akapitzlist"/>
        <w:numPr>
          <w:ilvl w:val="0"/>
          <w:numId w:val="4"/>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wskazywać kategorie i przybliżoną liczbę osób, których dane dotyczą, oraz </w:t>
      </w:r>
    </w:p>
    <w:p w14:paraId="2D411DBD" w14:textId="77777777" w:rsidR="00354250" w:rsidRPr="00A17878" w:rsidRDefault="00354250" w:rsidP="00A17878">
      <w:pPr>
        <w:pStyle w:val="Akapitzlist"/>
        <w:numPr>
          <w:ilvl w:val="0"/>
          <w:numId w:val="4"/>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kategorie i przybliżoną liczbę wpisów danych osobowych, których dotyczy naruszenie; </w:t>
      </w:r>
    </w:p>
    <w:p w14:paraId="361EAD2F" w14:textId="77777777" w:rsidR="00354250" w:rsidRPr="00A17878" w:rsidRDefault="00354250" w:rsidP="00A17878">
      <w:pPr>
        <w:pStyle w:val="Akapitzlist"/>
        <w:numPr>
          <w:ilvl w:val="0"/>
          <w:numId w:val="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imię i nazwisko oraz dane kontaktowe inspektora ochrony danych lub oznaczenie innego punktu kontaktowego, od którego można uzyskać więcej informacji; </w:t>
      </w:r>
    </w:p>
    <w:p w14:paraId="51E6AF87" w14:textId="77777777" w:rsidR="005B6B75" w:rsidRPr="00A17878" w:rsidRDefault="00354250" w:rsidP="00A17878">
      <w:pPr>
        <w:pStyle w:val="Akapitzlist"/>
        <w:numPr>
          <w:ilvl w:val="0"/>
          <w:numId w:val="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możliwe konsekwencje naruszenia ochrony danych osobowych; </w:t>
      </w:r>
    </w:p>
    <w:p w14:paraId="19E8A483" w14:textId="5424736B" w:rsidR="005B6B75" w:rsidRPr="00A17878" w:rsidRDefault="00354250" w:rsidP="00A17878">
      <w:pPr>
        <w:pStyle w:val="Akapitzlist"/>
        <w:numPr>
          <w:ilvl w:val="0"/>
          <w:numId w:val="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środki zastosowane lub proponowane przez administratora w celu zaradzenia naruszeniu ochrony danych osobowych, w tym </w:t>
      </w:r>
      <w:r w:rsidR="00A17878">
        <w:rPr>
          <w:rFonts w:ascii="Arial" w:eastAsia="Calibri" w:hAnsi="Arial" w:cs="Arial"/>
          <w:color w:val="000000"/>
          <w:sz w:val="24"/>
        </w:rPr>
        <w:br/>
      </w:r>
      <w:r w:rsidRPr="00A17878">
        <w:rPr>
          <w:rFonts w:ascii="Arial" w:eastAsia="Calibri" w:hAnsi="Arial" w:cs="Arial"/>
          <w:color w:val="000000"/>
          <w:sz w:val="24"/>
        </w:rPr>
        <w:t>w stosownych przypadkach w celu zminimalizowania jego ewentualnych negatywnych skutków</w:t>
      </w:r>
      <w:r w:rsidR="005B6B75" w:rsidRPr="00A17878">
        <w:rPr>
          <w:rFonts w:ascii="Arial" w:eastAsia="Calibri" w:hAnsi="Arial" w:cs="Arial"/>
          <w:color w:val="000000"/>
          <w:sz w:val="24"/>
        </w:rPr>
        <w:t>;</w:t>
      </w:r>
    </w:p>
    <w:p w14:paraId="0CFC0099" w14:textId="77777777" w:rsidR="00354250" w:rsidRPr="00A17878" w:rsidRDefault="005B6B75" w:rsidP="00A17878">
      <w:pPr>
        <w:pStyle w:val="Akapitzlist"/>
        <w:numPr>
          <w:ilvl w:val="0"/>
          <w:numId w:val="3"/>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jeżeli zawiadomienia dokonano po upływie 72 godzin od  jego stwierdzenia – powody opóźnienia</w:t>
      </w:r>
      <w:r w:rsidR="00354250" w:rsidRPr="00A17878">
        <w:rPr>
          <w:rFonts w:ascii="Arial" w:eastAsia="Calibri" w:hAnsi="Arial" w:cs="Arial"/>
          <w:color w:val="000000"/>
          <w:sz w:val="24"/>
        </w:rPr>
        <w:t>.</w:t>
      </w:r>
    </w:p>
    <w:p w14:paraId="3AAF9A3D" w14:textId="77777777" w:rsidR="00CC32D8" w:rsidRPr="00A17878" w:rsidRDefault="00CF1B71" w:rsidP="00A17878">
      <w:pPr>
        <w:pStyle w:val="Nagwek1"/>
        <w:numPr>
          <w:ilvl w:val="0"/>
          <w:numId w:val="6"/>
        </w:numPr>
        <w:spacing w:after="120" w:line="360" w:lineRule="auto"/>
        <w:rPr>
          <w:rFonts w:ascii="Arial" w:eastAsia="Calibri" w:hAnsi="Arial" w:cs="Arial"/>
          <w:color w:val="000000"/>
        </w:rPr>
      </w:pPr>
      <w:bookmarkStart w:id="11" w:name="_Toc518295475"/>
      <w:r w:rsidRPr="00A17878">
        <w:rPr>
          <w:rFonts w:ascii="Arial" w:eastAsia="Calibri" w:hAnsi="Arial" w:cs="Arial"/>
        </w:rPr>
        <w:lastRenderedPageBreak/>
        <w:t>Po</w:t>
      </w:r>
      <w:r w:rsidR="003C11A6" w:rsidRPr="00A17878">
        <w:rPr>
          <w:rFonts w:ascii="Arial" w:eastAsia="Calibri" w:hAnsi="Arial" w:cs="Arial"/>
        </w:rPr>
        <w:t>djęcie decyzji, czy zawiadomić oso</w:t>
      </w:r>
      <w:r w:rsidR="0049586D" w:rsidRPr="00A17878">
        <w:rPr>
          <w:rFonts w:ascii="Arial" w:eastAsia="Calibri" w:hAnsi="Arial" w:cs="Arial"/>
        </w:rPr>
        <w:t>bę, której dane dotyczą</w:t>
      </w:r>
      <w:bookmarkEnd w:id="11"/>
    </w:p>
    <w:p w14:paraId="7DBCF9E3" w14:textId="0719C080" w:rsidR="00CC32D8" w:rsidRPr="00A17878" w:rsidRDefault="00083A8A" w:rsidP="00A17878">
      <w:pPr>
        <w:pStyle w:val="Akapitzlist"/>
        <w:numPr>
          <w:ilvl w:val="1"/>
          <w:numId w:val="29"/>
        </w:numPr>
        <w:spacing w:line="360" w:lineRule="auto"/>
        <w:jc w:val="both"/>
        <w:rPr>
          <w:rFonts w:ascii="Arial" w:eastAsia="Calibri" w:hAnsi="Arial" w:cs="Arial"/>
          <w:color w:val="000000"/>
          <w:sz w:val="24"/>
        </w:rPr>
      </w:pPr>
      <w:r w:rsidRPr="00A17878">
        <w:rPr>
          <w:rFonts w:ascii="Arial" w:eastAsia="Calibri" w:hAnsi="Arial" w:cs="Arial"/>
          <w:color w:val="000000"/>
          <w:sz w:val="24"/>
        </w:rPr>
        <w:t xml:space="preserve">W przypadku, gdy rekomendacje wynikające z oceny ryzyka (pkt 8.4.) stanowią, że występuje wysokie ryzyko naruszenia praw lub wolności osób fizycznych i naruszenie danych osobowych wymaga powiadomienia nie tylko organu nadzorczego, ale również osoby, której dane dotyczą, należy dokonać odpowiedniego powiadomienia </w:t>
      </w:r>
      <w:r w:rsidR="008B7CBF" w:rsidRPr="00A17878">
        <w:rPr>
          <w:rFonts w:ascii="Arial" w:eastAsia="Calibri" w:hAnsi="Arial" w:cs="Arial"/>
          <w:color w:val="000000"/>
          <w:sz w:val="24"/>
        </w:rPr>
        <w:t xml:space="preserve">tej </w:t>
      </w:r>
      <w:r w:rsidRPr="00A17878">
        <w:rPr>
          <w:rFonts w:ascii="Arial" w:eastAsia="Calibri" w:hAnsi="Arial" w:cs="Arial"/>
          <w:color w:val="000000"/>
          <w:sz w:val="24"/>
        </w:rPr>
        <w:t>osob</w:t>
      </w:r>
      <w:r w:rsidR="008B7CBF" w:rsidRPr="00A17878">
        <w:rPr>
          <w:rFonts w:ascii="Arial" w:eastAsia="Calibri" w:hAnsi="Arial" w:cs="Arial"/>
          <w:color w:val="000000"/>
          <w:sz w:val="24"/>
        </w:rPr>
        <w:t>y</w:t>
      </w:r>
      <w:r w:rsidRPr="00A17878">
        <w:rPr>
          <w:rFonts w:ascii="Arial" w:eastAsia="Calibri" w:hAnsi="Arial" w:cs="Arial"/>
          <w:color w:val="000000"/>
          <w:sz w:val="24"/>
        </w:rPr>
        <w:t>.</w:t>
      </w:r>
    </w:p>
    <w:p w14:paraId="55CB709A" w14:textId="0DC4B955" w:rsidR="0049586D" w:rsidRPr="00A17878" w:rsidRDefault="009372DC" w:rsidP="00A17878">
      <w:pPr>
        <w:pStyle w:val="Nagwek1"/>
        <w:numPr>
          <w:ilvl w:val="0"/>
          <w:numId w:val="6"/>
        </w:numPr>
        <w:spacing w:after="120" w:line="360" w:lineRule="auto"/>
        <w:rPr>
          <w:rFonts w:ascii="Arial" w:eastAsia="Calibri" w:hAnsi="Arial" w:cs="Arial"/>
        </w:rPr>
      </w:pPr>
      <w:bookmarkStart w:id="12" w:name="_Toc518295476"/>
      <w:r w:rsidRPr="00A17878">
        <w:rPr>
          <w:rFonts w:ascii="Arial" w:eastAsia="Calibri" w:hAnsi="Arial" w:cs="Arial"/>
        </w:rPr>
        <w:t>Jak dokonać zawiadomienia osoby, której dane dotyczą o naruszeniu</w:t>
      </w:r>
      <w:r w:rsidR="00CC32D8" w:rsidRPr="00A17878">
        <w:rPr>
          <w:rFonts w:ascii="Arial" w:eastAsia="Calibri" w:hAnsi="Arial" w:cs="Arial"/>
        </w:rPr>
        <w:t xml:space="preserve"> ochrony danych osobowych</w:t>
      </w:r>
      <w:bookmarkEnd w:id="12"/>
    </w:p>
    <w:p w14:paraId="78AB9697" w14:textId="58439FC5" w:rsidR="00EB5529" w:rsidRPr="00A17878" w:rsidRDefault="00B34E79" w:rsidP="00A17878">
      <w:pPr>
        <w:pStyle w:val="Akapitzlist"/>
        <w:numPr>
          <w:ilvl w:val="0"/>
          <w:numId w:val="14"/>
        </w:numPr>
        <w:autoSpaceDE w:val="0"/>
        <w:autoSpaceDN w:val="0"/>
        <w:adjustRightInd w:val="0"/>
        <w:spacing w:after="120" w:line="360" w:lineRule="auto"/>
        <w:ind w:left="1066" w:hanging="357"/>
        <w:jc w:val="both"/>
        <w:rPr>
          <w:rFonts w:ascii="Arial" w:eastAsia="Calibri" w:hAnsi="Arial" w:cs="Arial"/>
          <w:color w:val="000000"/>
          <w:sz w:val="24"/>
        </w:rPr>
      </w:pPr>
      <w:r w:rsidRPr="00A17878">
        <w:rPr>
          <w:rFonts w:ascii="Arial" w:eastAsia="Calibri" w:hAnsi="Arial" w:cs="Arial"/>
          <w:color w:val="000000"/>
          <w:sz w:val="24"/>
        </w:rPr>
        <w:t>Po podjęciu decyzji, że naruszenie uzasadnia zawiadomieni</w:t>
      </w:r>
      <w:r w:rsidR="0084054E" w:rsidRPr="00A17878">
        <w:rPr>
          <w:rFonts w:ascii="Arial" w:eastAsia="Calibri" w:hAnsi="Arial" w:cs="Arial"/>
          <w:color w:val="000000"/>
          <w:sz w:val="24"/>
        </w:rPr>
        <w:t xml:space="preserve">e osoby, której dane dotyczą, </w:t>
      </w:r>
      <w:r w:rsidRPr="00A17878">
        <w:rPr>
          <w:rFonts w:ascii="Arial" w:eastAsia="Calibri" w:hAnsi="Arial" w:cs="Arial"/>
          <w:color w:val="000000"/>
          <w:sz w:val="24"/>
        </w:rPr>
        <w:t>bez zbędnej zwłoki przekazuje osobie</w:t>
      </w:r>
      <w:r w:rsidR="00EB5529" w:rsidRPr="00A17878">
        <w:rPr>
          <w:rFonts w:ascii="Arial" w:eastAsia="Calibri" w:hAnsi="Arial" w:cs="Arial"/>
          <w:color w:val="000000"/>
          <w:sz w:val="24"/>
        </w:rPr>
        <w:t xml:space="preserve"> jasnym i prostym językiem, zgodnie ze wzorem stanowiącym załącznik nr 3 do Procedury,</w:t>
      </w:r>
      <w:r w:rsidRPr="00A17878">
        <w:rPr>
          <w:rFonts w:ascii="Arial" w:eastAsia="Calibri" w:hAnsi="Arial" w:cs="Arial"/>
          <w:color w:val="000000"/>
          <w:sz w:val="24"/>
        </w:rPr>
        <w:t xml:space="preserve"> następujące informacje</w:t>
      </w:r>
      <w:r w:rsidR="00EB5529" w:rsidRPr="00A17878">
        <w:rPr>
          <w:rFonts w:ascii="Arial" w:eastAsia="Calibri" w:hAnsi="Arial" w:cs="Arial"/>
          <w:color w:val="000000"/>
          <w:sz w:val="24"/>
        </w:rPr>
        <w:t>:</w:t>
      </w:r>
    </w:p>
    <w:p w14:paraId="69BD061B" w14:textId="77777777" w:rsidR="00EB5529" w:rsidRPr="00A17878" w:rsidRDefault="003B0756" w:rsidP="00A17878">
      <w:pPr>
        <w:pStyle w:val="Akapitzlist"/>
        <w:numPr>
          <w:ilvl w:val="0"/>
          <w:numId w:val="5"/>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charakter naruszenia ochrony danych osobowych,</w:t>
      </w:r>
    </w:p>
    <w:p w14:paraId="13A01F57" w14:textId="77777777" w:rsidR="00EB5529" w:rsidRPr="00A17878" w:rsidRDefault="003B0756" w:rsidP="00A17878">
      <w:pPr>
        <w:pStyle w:val="Akapitzlist"/>
        <w:numPr>
          <w:ilvl w:val="0"/>
          <w:numId w:val="5"/>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imię i nazwisko oraz dane kontaktowe inspektora ochrony danych lub oznaczenie innego punktu kontaktowego, od którego można uzyskać więcej informacji; </w:t>
      </w:r>
    </w:p>
    <w:p w14:paraId="00DF04CE" w14:textId="77777777" w:rsidR="00EB5529" w:rsidRPr="00A17878" w:rsidRDefault="003B0756" w:rsidP="00A17878">
      <w:pPr>
        <w:pStyle w:val="Akapitzlist"/>
        <w:numPr>
          <w:ilvl w:val="0"/>
          <w:numId w:val="5"/>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 xml:space="preserve">możliwe konsekwencje naruszenia ochrony danych osobowych; </w:t>
      </w:r>
    </w:p>
    <w:p w14:paraId="06C80F28" w14:textId="560A7606" w:rsidR="00907BBF" w:rsidRPr="00A17878" w:rsidRDefault="003B0756" w:rsidP="00A17878">
      <w:pPr>
        <w:pStyle w:val="Akapitzlist"/>
        <w:numPr>
          <w:ilvl w:val="0"/>
          <w:numId w:val="5"/>
        </w:numPr>
        <w:autoSpaceDE w:val="0"/>
        <w:autoSpaceDN w:val="0"/>
        <w:adjustRightInd w:val="0"/>
        <w:spacing w:after="120" w:line="360" w:lineRule="auto"/>
        <w:jc w:val="both"/>
        <w:rPr>
          <w:rFonts w:ascii="Arial" w:eastAsia="Calibri" w:hAnsi="Arial" w:cs="Arial"/>
          <w:color w:val="000000"/>
          <w:sz w:val="24"/>
        </w:rPr>
      </w:pPr>
      <w:r w:rsidRPr="00A17878">
        <w:rPr>
          <w:rFonts w:ascii="Arial" w:eastAsia="Calibri" w:hAnsi="Arial" w:cs="Arial"/>
          <w:color w:val="000000"/>
          <w:sz w:val="24"/>
        </w:rPr>
        <w:t>środki zastosowane lub proponowane przez administratora w celu zaradzenia naruszeniu ochrony danych osobowych, w</w:t>
      </w:r>
      <w:r w:rsidR="00F73991" w:rsidRPr="00A17878">
        <w:rPr>
          <w:rFonts w:ascii="Arial" w:eastAsia="Calibri" w:hAnsi="Arial" w:cs="Arial"/>
          <w:color w:val="000000"/>
          <w:sz w:val="24"/>
        </w:rPr>
        <w:t xml:space="preserve"> tym w </w:t>
      </w:r>
      <w:r w:rsidRPr="00A17878">
        <w:rPr>
          <w:rFonts w:ascii="Arial" w:eastAsia="Calibri" w:hAnsi="Arial" w:cs="Arial"/>
          <w:color w:val="000000"/>
          <w:sz w:val="24"/>
        </w:rPr>
        <w:t>stosownych przypadkach w celu zminimalizowania jego ewentualnych negatywnych skutków.</w:t>
      </w:r>
    </w:p>
    <w:p w14:paraId="43FA2D7A" w14:textId="77777777" w:rsidR="00AF607D" w:rsidRPr="00A17878" w:rsidRDefault="00AF607D" w:rsidP="00A17878">
      <w:pPr>
        <w:pStyle w:val="Akapitzlist"/>
        <w:autoSpaceDE w:val="0"/>
        <w:autoSpaceDN w:val="0"/>
        <w:adjustRightInd w:val="0"/>
        <w:spacing w:after="120" w:line="360" w:lineRule="auto"/>
        <w:ind w:left="2061"/>
        <w:jc w:val="both"/>
        <w:rPr>
          <w:rFonts w:ascii="Arial" w:eastAsia="Calibri" w:hAnsi="Arial" w:cs="Arial"/>
          <w:color w:val="000000"/>
          <w:sz w:val="24"/>
        </w:rPr>
      </w:pPr>
    </w:p>
    <w:p w14:paraId="6FAF6C49" w14:textId="156CA764" w:rsidR="00AF607D" w:rsidRPr="00A17878" w:rsidRDefault="00AF607D" w:rsidP="00A17878">
      <w:pPr>
        <w:pStyle w:val="Akapitzlist"/>
        <w:numPr>
          <w:ilvl w:val="0"/>
          <w:numId w:val="14"/>
        </w:numPr>
        <w:spacing w:line="360" w:lineRule="auto"/>
        <w:jc w:val="both"/>
        <w:rPr>
          <w:rFonts w:ascii="Arial" w:eastAsia="Calibri" w:hAnsi="Arial" w:cs="Arial"/>
          <w:color w:val="000000"/>
          <w:sz w:val="24"/>
        </w:rPr>
      </w:pPr>
      <w:r w:rsidRPr="00A17878">
        <w:rPr>
          <w:rFonts w:ascii="Arial" w:eastAsia="Calibri" w:hAnsi="Arial" w:cs="Arial"/>
          <w:color w:val="000000"/>
          <w:sz w:val="24"/>
        </w:rPr>
        <w:t>Zawiadomienie osoby, której dane dotyczą powinno zostać przekazane za pomocą odpowiednich</w:t>
      </w:r>
      <w:r w:rsidR="008016D5" w:rsidRPr="00A17878">
        <w:rPr>
          <w:rFonts w:ascii="Arial" w:eastAsia="Calibri" w:hAnsi="Arial" w:cs="Arial"/>
          <w:color w:val="000000"/>
          <w:sz w:val="24"/>
        </w:rPr>
        <w:t xml:space="preserve"> </w:t>
      </w:r>
      <w:r w:rsidRPr="00A17878">
        <w:rPr>
          <w:rFonts w:ascii="Arial" w:eastAsia="Calibri" w:hAnsi="Arial" w:cs="Arial"/>
          <w:color w:val="000000"/>
          <w:sz w:val="24"/>
        </w:rPr>
        <w:t>środków</w:t>
      </w:r>
      <w:r w:rsidR="008016D5" w:rsidRPr="00A17878">
        <w:rPr>
          <w:rFonts w:ascii="Arial" w:eastAsia="Calibri" w:hAnsi="Arial" w:cs="Arial"/>
          <w:color w:val="000000"/>
          <w:sz w:val="24"/>
        </w:rPr>
        <w:t xml:space="preserve"> bezpiecz</w:t>
      </w:r>
      <w:r w:rsidR="00387BB5" w:rsidRPr="00A17878">
        <w:rPr>
          <w:rFonts w:ascii="Arial" w:eastAsia="Calibri" w:hAnsi="Arial" w:cs="Arial"/>
          <w:color w:val="000000"/>
          <w:sz w:val="24"/>
        </w:rPr>
        <w:t>eństwa</w:t>
      </w:r>
      <w:r w:rsidRPr="00A17878">
        <w:rPr>
          <w:rFonts w:ascii="Arial" w:eastAsia="Calibri" w:hAnsi="Arial" w:cs="Arial"/>
          <w:color w:val="000000"/>
          <w:sz w:val="24"/>
        </w:rPr>
        <w:t xml:space="preserve">, korzystając </w:t>
      </w:r>
      <w:r w:rsidR="00A17878">
        <w:rPr>
          <w:rFonts w:ascii="Arial" w:eastAsia="Calibri" w:hAnsi="Arial" w:cs="Arial"/>
          <w:color w:val="000000"/>
          <w:sz w:val="24"/>
        </w:rPr>
        <w:br/>
      </w:r>
      <w:r w:rsidRPr="00A17878">
        <w:rPr>
          <w:rFonts w:ascii="Arial" w:eastAsia="Calibri" w:hAnsi="Arial" w:cs="Arial"/>
          <w:color w:val="000000"/>
          <w:sz w:val="24"/>
        </w:rPr>
        <w:t>z formularza zawiadomienia o naruszeniu danych osobowych (Załącznik nr 3</w:t>
      </w:r>
      <w:r w:rsidR="004F53D1" w:rsidRPr="00A17878">
        <w:rPr>
          <w:rFonts w:ascii="Arial" w:eastAsia="Calibri" w:hAnsi="Arial" w:cs="Arial"/>
          <w:color w:val="000000"/>
          <w:sz w:val="24"/>
        </w:rPr>
        <w:t xml:space="preserve"> </w:t>
      </w:r>
      <w:r w:rsidRPr="00A17878">
        <w:rPr>
          <w:rFonts w:ascii="Arial" w:eastAsia="Calibri" w:hAnsi="Arial" w:cs="Arial"/>
          <w:color w:val="000000"/>
          <w:sz w:val="24"/>
        </w:rPr>
        <w:t>do Procedury).</w:t>
      </w:r>
    </w:p>
    <w:p w14:paraId="313F3825" w14:textId="00D15A26" w:rsidR="00646BD8" w:rsidRPr="00A17878" w:rsidRDefault="00646BD8" w:rsidP="00A17878">
      <w:pPr>
        <w:autoSpaceDE w:val="0"/>
        <w:autoSpaceDN w:val="0"/>
        <w:adjustRightInd w:val="0"/>
        <w:spacing w:after="0" w:line="360" w:lineRule="auto"/>
        <w:rPr>
          <w:rFonts w:ascii="Arial" w:eastAsia="Calibri" w:hAnsi="Arial" w:cs="Arial"/>
          <w:color w:val="000000"/>
          <w:sz w:val="24"/>
        </w:rPr>
      </w:pPr>
      <w:r w:rsidRPr="00A17878">
        <w:rPr>
          <w:rFonts w:ascii="Arial" w:eastAsia="Calibri" w:hAnsi="Arial" w:cs="Arial"/>
          <w:color w:val="000000"/>
          <w:sz w:val="24"/>
        </w:rPr>
        <w:lastRenderedPageBreak/>
        <w:t>Możliwe sposoby powiadamiania osób o naruszeniu ochrony danych osobowych to:</w:t>
      </w:r>
    </w:p>
    <w:p w14:paraId="08989278" w14:textId="77777777" w:rsidR="00646BD8" w:rsidRPr="00A17878" w:rsidRDefault="00646BD8" w:rsidP="00A17878">
      <w:pPr>
        <w:autoSpaceDE w:val="0"/>
        <w:autoSpaceDN w:val="0"/>
        <w:adjustRightInd w:val="0"/>
        <w:spacing w:after="0" w:line="360" w:lineRule="auto"/>
        <w:rPr>
          <w:rFonts w:ascii="Arial" w:eastAsia="Calibri" w:hAnsi="Arial" w:cs="Arial"/>
          <w:color w:val="000000"/>
          <w:sz w:val="24"/>
        </w:rPr>
      </w:pPr>
    </w:p>
    <w:p w14:paraId="6159A2D4" w14:textId="61FFF8F3" w:rsidR="00646BD8" w:rsidRPr="00A17878" w:rsidRDefault="00646BD8" w:rsidP="00A17878">
      <w:pPr>
        <w:numPr>
          <w:ilvl w:val="0"/>
          <w:numId w:val="14"/>
        </w:numPr>
        <w:autoSpaceDE w:val="0"/>
        <w:autoSpaceDN w:val="0"/>
        <w:adjustRightInd w:val="0"/>
        <w:spacing w:after="0" w:line="360" w:lineRule="auto"/>
        <w:jc w:val="both"/>
        <w:rPr>
          <w:rFonts w:ascii="Arial" w:eastAsia="Calibri" w:hAnsi="Arial" w:cs="Arial"/>
          <w:color w:val="000000"/>
          <w:sz w:val="24"/>
        </w:rPr>
      </w:pPr>
      <w:r w:rsidRPr="00A17878">
        <w:rPr>
          <w:rFonts w:ascii="Arial" w:eastAsia="Calibri" w:hAnsi="Arial" w:cs="Arial"/>
          <w:color w:val="000000"/>
          <w:sz w:val="24"/>
        </w:rPr>
        <w:t>Powiadomienie za pośrednictwem strony internetowej lub poczty elektronicznej - Administrator danych może umieścić na swojej stronie internetowej informację o naruszeniu ochrony danych osobowych lub poinformować osoby, których dane dotyczą, za pośrednictwem poczty elektronicznej. W tym przypadku ważne jest, aby informacja była dostępna dla wszystkich osób, których dane zostały naruszone, a także była jasna, zwięzła i zrozumiała.</w:t>
      </w:r>
    </w:p>
    <w:p w14:paraId="46C8927B" w14:textId="77777777" w:rsidR="00646BD8" w:rsidRPr="00A17878" w:rsidRDefault="00646BD8" w:rsidP="00A17878">
      <w:pPr>
        <w:numPr>
          <w:ilvl w:val="0"/>
          <w:numId w:val="14"/>
        </w:numPr>
        <w:autoSpaceDE w:val="0"/>
        <w:autoSpaceDN w:val="0"/>
        <w:adjustRightInd w:val="0"/>
        <w:spacing w:after="0" w:line="360" w:lineRule="auto"/>
        <w:jc w:val="both"/>
        <w:rPr>
          <w:rFonts w:ascii="Arial" w:eastAsia="Calibri" w:hAnsi="Arial" w:cs="Arial"/>
          <w:color w:val="000000"/>
          <w:sz w:val="24"/>
        </w:rPr>
      </w:pPr>
      <w:r w:rsidRPr="00A17878">
        <w:rPr>
          <w:rFonts w:ascii="Arial" w:eastAsia="Calibri" w:hAnsi="Arial" w:cs="Arial"/>
          <w:color w:val="000000"/>
          <w:sz w:val="24"/>
        </w:rPr>
        <w:t>Powiadomienie za pośrednictwem mediów społecznościowych - Administrator danych może również wykorzystać media społecznościowe do powiadomienia osób, których dane dotyczą, o naruszeniu ochrony danych osobowych. W tym przypadku ważne jest, aby informacja była dostępna dla wszystkich osób, których dane zostały naruszone, a także była jasna, zwięzła i zrozumiała.</w:t>
      </w:r>
    </w:p>
    <w:p w14:paraId="17A84F01" w14:textId="77777777" w:rsidR="00646BD8" w:rsidRPr="00A17878" w:rsidRDefault="00646BD8" w:rsidP="00A17878">
      <w:pPr>
        <w:numPr>
          <w:ilvl w:val="0"/>
          <w:numId w:val="14"/>
        </w:numPr>
        <w:autoSpaceDE w:val="0"/>
        <w:autoSpaceDN w:val="0"/>
        <w:adjustRightInd w:val="0"/>
        <w:spacing w:after="0" w:line="360" w:lineRule="auto"/>
        <w:jc w:val="both"/>
        <w:rPr>
          <w:rFonts w:ascii="Arial" w:eastAsia="Calibri" w:hAnsi="Arial" w:cs="Arial"/>
          <w:color w:val="000000"/>
          <w:sz w:val="24"/>
        </w:rPr>
      </w:pPr>
      <w:r w:rsidRPr="00A17878">
        <w:rPr>
          <w:rFonts w:ascii="Arial" w:eastAsia="Calibri" w:hAnsi="Arial" w:cs="Arial"/>
          <w:color w:val="000000"/>
          <w:sz w:val="24"/>
        </w:rPr>
        <w:t>Powiadomienie za pośrednictwem poczty tradycyjnej - Administrator danych może również powiadomić osoby, których dane dotyczą, za pośrednictwem poczty tradycyjnej. W tym przypadku ważne jest, aby informacja została wysłana na dokładny adres osoby, której dane zostały naruszone, a także była jasna, zwięzła i zrozumiała.</w:t>
      </w:r>
    </w:p>
    <w:p w14:paraId="7A5EC44C" w14:textId="77777777" w:rsidR="00646BD8" w:rsidRPr="00A17878" w:rsidRDefault="00646BD8" w:rsidP="00A17878">
      <w:pPr>
        <w:pStyle w:val="Akapitzlist"/>
        <w:spacing w:line="360" w:lineRule="auto"/>
        <w:ind w:left="1068"/>
        <w:jc w:val="both"/>
        <w:rPr>
          <w:rFonts w:ascii="Arial" w:eastAsia="Calibri" w:hAnsi="Arial" w:cs="Arial"/>
          <w:color w:val="000000"/>
          <w:sz w:val="24"/>
        </w:rPr>
      </w:pPr>
    </w:p>
    <w:p w14:paraId="4D97DF01" w14:textId="0F16D7BA" w:rsidR="00646BD8" w:rsidRPr="00A17878" w:rsidRDefault="00646BD8" w:rsidP="00A17878">
      <w:pPr>
        <w:pStyle w:val="Akapitzlist"/>
        <w:spacing w:line="360" w:lineRule="auto"/>
        <w:ind w:left="1068"/>
        <w:jc w:val="both"/>
        <w:rPr>
          <w:rFonts w:ascii="Arial" w:eastAsia="Calibri" w:hAnsi="Arial" w:cs="Arial"/>
          <w:color w:val="000000"/>
          <w:sz w:val="24"/>
        </w:rPr>
      </w:pPr>
      <w:r w:rsidRPr="00A17878">
        <w:rPr>
          <w:rFonts w:ascii="Arial" w:eastAsia="Calibri" w:hAnsi="Arial" w:cs="Arial"/>
          <w:color w:val="000000"/>
          <w:sz w:val="24"/>
        </w:rPr>
        <w:t>W każdym przypadku ważne jest, aby informacja o naruszeniu ochrony danych osobowych była przekazana w sposób jasny, zrozumiały i dostępny dla osób, których dane zostały naruszone. Ponadto, Administrator danych powinien dokładnie przemyśleć, który sposób powiadomienia jest najodpowiedniejszy w danym przypadku, biorąc pod uwagę charakter i skale naruszenia oraz oczekiwania osób, których dane dotyczą.</w:t>
      </w:r>
    </w:p>
    <w:p w14:paraId="37DA0F47" w14:textId="77777777" w:rsidR="00DD7034" w:rsidRPr="00A17878" w:rsidRDefault="009A2501" w:rsidP="00A17878">
      <w:pPr>
        <w:pStyle w:val="Nagwek1"/>
        <w:numPr>
          <w:ilvl w:val="0"/>
          <w:numId w:val="6"/>
        </w:numPr>
        <w:spacing w:after="120" w:line="360" w:lineRule="auto"/>
        <w:rPr>
          <w:rFonts w:ascii="Arial" w:hAnsi="Arial" w:cs="Arial"/>
        </w:rPr>
      </w:pPr>
      <w:bookmarkStart w:id="13" w:name="_Toc518295477"/>
      <w:r w:rsidRPr="00A17878">
        <w:rPr>
          <w:rFonts w:ascii="Arial" w:hAnsi="Arial" w:cs="Arial"/>
        </w:rPr>
        <w:lastRenderedPageBreak/>
        <w:t>Obowiązek dokumentowania wszelkich naruszeń ochrony danych osobowych</w:t>
      </w:r>
      <w:bookmarkEnd w:id="13"/>
    </w:p>
    <w:p w14:paraId="4388D9DB" w14:textId="77777777" w:rsidR="009A2501" w:rsidRPr="00A17878" w:rsidRDefault="00ED4ED6" w:rsidP="00A17878">
      <w:pPr>
        <w:pStyle w:val="Akapitzlist"/>
        <w:numPr>
          <w:ilvl w:val="0"/>
          <w:numId w:val="15"/>
        </w:numPr>
        <w:spacing w:line="360" w:lineRule="auto"/>
        <w:jc w:val="both"/>
        <w:rPr>
          <w:rFonts w:ascii="Arial" w:hAnsi="Arial" w:cs="Arial"/>
          <w:sz w:val="24"/>
        </w:rPr>
      </w:pPr>
      <w:r w:rsidRPr="00A17878">
        <w:rPr>
          <w:rFonts w:ascii="Arial" w:hAnsi="Arial" w:cs="Arial"/>
          <w:sz w:val="24"/>
        </w:rPr>
        <w:t>Z</w:t>
      </w:r>
      <w:r w:rsidR="009A2501" w:rsidRPr="00A17878">
        <w:rPr>
          <w:rFonts w:ascii="Arial" w:hAnsi="Arial" w:cs="Arial"/>
          <w:sz w:val="24"/>
        </w:rPr>
        <w:t xml:space="preserve">godnie z Załącznikiem nr 2 do niniejszej Procedury </w:t>
      </w:r>
      <w:r w:rsidRPr="00A17878">
        <w:rPr>
          <w:rFonts w:ascii="Arial" w:hAnsi="Arial" w:cs="Arial"/>
          <w:sz w:val="24"/>
        </w:rPr>
        <w:t>należy dokumentować</w:t>
      </w:r>
      <w:r w:rsidR="009A2501" w:rsidRPr="00A17878">
        <w:rPr>
          <w:rFonts w:ascii="Arial" w:hAnsi="Arial" w:cs="Arial"/>
          <w:sz w:val="24"/>
        </w:rPr>
        <w:t xml:space="preserve"> wszelkie naruszenia ochrony danych osobowych, w tym:</w:t>
      </w:r>
    </w:p>
    <w:p w14:paraId="741A6FD6" w14:textId="77777777" w:rsidR="009A2501" w:rsidRPr="00A17878" w:rsidRDefault="009A2501" w:rsidP="00A17878">
      <w:pPr>
        <w:pStyle w:val="Akapitzlist"/>
        <w:numPr>
          <w:ilvl w:val="0"/>
          <w:numId w:val="16"/>
        </w:numPr>
        <w:spacing w:line="360" w:lineRule="auto"/>
        <w:jc w:val="both"/>
        <w:rPr>
          <w:rFonts w:ascii="Arial" w:hAnsi="Arial" w:cs="Arial"/>
          <w:sz w:val="24"/>
        </w:rPr>
      </w:pPr>
      <w:r w:rsidRPr="00A17878">
        <w:rPr>
          <w:rFonts w:ascii="Arial" w:hAnsi="Arial" w:cs="Arial"/>
          <w:sz w:val="24"/>
        </w:rPr>
        <w:t>okoliczności naruszenia ochrony danych osobowych,</w:t>
      </w:r>
    </w:p>
    <w:p w14:paraId="3541574F" w14:textId="77777777" w:rsidR="009A2501" w:rsidRPr="00A17878" w:rsidRDefault="009A2501" w:rsidP="00A17878">
      <w:pPr>
        <w:pStyle w:val="Akapitzlist"/>
        <w:numPr>
          <w:ilvl w:val="0"/>
          <w:numId w:val="16"/>
        </w:numPr>
        <w:spacing w:line="360" w:lineRule="auto"/>
        <w:jc w:val="both"/>
        <w:rPr>
          <w:rFonts w:ascii="Arial" w:hAnsi="Arial" w:cs="Arial"/>
          <w:sz w:val="24"/>
        </w:rPr>
      </w:pPr>
      <w:r w:rsidRPr="00A17878">
        <w:rPr>
          <w:rFonts w:ascii="Arial" w:hAnsi="Arial" w:cs="Arial"/>
          <w:sz w:val="24"/>
        </w:rPr>
        <w:t xml:space="preserve"> skutki naruszenia ochrony danych osobowych, oraz</w:t>
      </w:r>
    </w:p>
    <w:p w14:paraId="26BF4133" w14:textId="77777777" w:rsidR="009A2501" w:rsidRPr="00A17878" w:rsidRDefault="009A2501" w:rsidP="00A17878">
      <w:pPr>
        <w:pStyle w:val="Akapitzlist"/>
        <w:numPr>
          <w:ilvl w:val="0"/>
          <w:numId w:val="16"/>
        </w:numPr>
        <w:spacing w:line="360" w:lineRule="auto"/>
        <w:jc w:val="both"/>
        <w:rPr>
          <w:rFonts w:ascii="Arial" w:hAnsi="Arial" w:cs="Arial"/>
          <w:sz w:val="24"/>
        </w:rPr>
      </w:pPr>
      <w:r w:rsidRPr="00A17878">
        <w:rPr>
          <w:rFonts w:ascii="Arial" w:hAnsi="Arial" w:cs="Arial"/>
          <w:sz w:val="24"/>
        </w:rPr>
        <w:t xml:space="preserve"> podjęte działania zaradcze.</w:t>
      </w:r>
    </w:p>
    <w:p w14:paraId="123510A8" w14:textId="77777777" w:rsidR="009A2501" w:rsidRPr="00A17878" w:rsidRDefault="009A2501" w:rsidP="00A17878">
      <w:pPr>
        <w:pStyle w:val="Akapitzlist"/>
        <w:spacing w:line="360" w:lineRule="auto"/>
        <w:ind w:left="1830"/>
        <w:jc w:val="both"/>
        <w:rPr>
          <w:rFonts w:ascii="Arial" w:hAnsi="Arial" w:cs="Arial"/>
          <w:sz w:val="24"/>
        </w:rPr>
      </w:pPr>
    </w:p>
    <w:p w14:paraId="18CCA951" w14:textId="77777777" w:rsidR="006F2D84" w:rsidRPr="00A17878" w:rsidRDefault="00ED4ED6" w:rsidP="00A17878">
      <w:pPr>
        <w:pStyle w:val="Akapitzlist"/>
        <w:numPr>
          <w:ilvl w:val="0"/>
          <w:numId w:val="15"/>
        </w:numPr>
        <w:spacing w:line="360" w:lineRule="auto"/>
        <w:jc w:val="both"/>
        <w:rPr>
          <w:rFonts w:ascii="Arial" w:hAnsi="Arial" w:cs="Arial"/>
          <w:sz w:val="24"/>
        </w:rPr>
      </w:pPr>
      <w:r w:rsidRPr="00A17878">
        <w:rPr>
          <w:rFonts w:ascii="Arial" w:hAnsi="Arial" w:cs="Arial"/>
          <w:sz w:val="24"/>
        </w:rPr>
        <w:t xml:space="preserve">Należy </w:t>
      </w:r>
      <w:r w:rsidR="009A2501" w:rsidRPr="00A17878">
        <w:rPr>
          <w:rFonts w:ascii="Arial" w:hAnsi="Arial" w:cs="Arial"/>
          <w:sz w:val="24"/>
        </w:rPr>
        <w:t>prowadzi</w:t>
      </w:r>
      <w:r w:rsidRPr="00A17878">
        <w:rPr>
          <w:rFonts w:ascii="Arial" w:hAnsi="Arial" w:cs="Arial"/>
          <w:sz w:val="24"/>
        </w:rPr>
        <w:t>ć</w:t>
      </w:r>
      <w:r w:rsidR="009A2501" w:rsidRPr="00A17878">
        <w:rPr>
          <w:rFonts w:ascii="Arial" w:hAnsi="Arial" w:cs="Arial"/>
          <w:sz w:val="24"/>
        </w:rPr>
        <w:t xml:space="preserve"> </w:t>
      </w:r>
      <w:r w:rsidR="006F2D84" w:rsidRPr="00A17878">
        <w:rPr>
          <w:rFonts w:ascii="Arial" w:hAnsi="Arial" w:cs="Arial"/>
          <w:sz w:val="24"/>
        </w:rPr>
        <w:t xml:space="preserve">dokumentację naruszeń ochrony danych osobowych </w:t>
      </w:r>
      <w:r w:rsidR="009A2501" w:rsidRPr="00A17878">
        <w:rPr>
          <w:rFonts w:ascii="Arial" w:hAnsi="Arial" w:cs="Arial"/>
          <w:sz w:val="24"/>
        </w:rPr>
        <w:t>w taki sposób, by na jej podstawie organ nadzorczy miał możliwość weryfikacji, cz</w:t>
      </w:r>
      <w:r w:rsidR="006F2D84" w:rsidRPr="00A17878">
        <w:rPr>
          <w:rFonts w:ascii="Arial" w:hAnsi="Arial" w:cs="Arial"/>
          <w:sz w:val="24"/>
        </w:rPr>
        <w:t>y obowiązki wynikające z Rozporządzenia</w:t>
      </w:r>
      <w:r w:rsidR="009A2501" w:rsidRPr="00A17878">
        <w:rPr>
          <w:rFonts w:ascii="Arial" w:hAnsi="Arial" w:cs="Arial"/>
          <w:sz w:val="24"/>
        </w:rPr>
        <w:t xml:space="preserve"> są właściwie realizowane</w:t>
      </w:r>
      <w:r w:rsidR="006F2D84" w:rsidRPr="00A17878">
        <w:rPr>
          <w:rFonts w:ascii="Arial" w:hAnsi="Arial" w:cs="Arial"/>
          <w:sz w:val="24"/>
        </w:rPr>
        <w:t>. Prowadzona dokumentacja uwzględnia</w:t>
      </w:r>
      <w:r w:rsidR="009A2501" w:rsidRPr="00A17878">
        <w:rPr>
          <w:rFonts w:ascii="Arial" w:hAnsi="Arial" w:cs="Arial"/>
          <w:sz w:val="24"/>
        </w:rPr>
        <w:t xml:space="preserve"> wszystkie naruszenia ochrony danych osobowych: z</w:t>
      </w:r>
      <w:r w:rsidR="006F2D84" w:rsidRPr="00A17878">
        <w:rPr>
          <w:rFonts w:ascii="Arial" w:hAnsi="Arial" w:cs="Arial"/>
          <w:sz w:val="24"/>
        </w:rPr>
        <w:t>arówno te</w:t>
      </w:r>
      <w:r w:rsidRPr="00A17878">
        <w:rPr>
          <w:rFonts w:ascii="Arial" w:hAnsi="Arial" w:cs="Arial"/>
          <w:sz w:val="24"/>
        </w:rPr>
        <w:t>, które zaistniały,</w:t>
      </w:r>
      <w:r w:rsidR="009A2501" w:rsidRPr="00A17878">
        <w:rPr>
          <w:rFonts w:ascii="Arial" w:hAnsi="Arial" w:cs="Arial"/>
          <w:sz w:val="24"/>
        </w:rPr>
        <w:t xml:space="preserve"> jak i te, które zaistniały u </w:t>
      </w:r>
      <w:r w:rsidR="006F2D84" w:rsidRPr="00A17878">
        <w:rPr>
          <w:rFonts w:ascii="Arial" w:hAnsi="Arial" w:cs="Arial"/>
          <w:sz w:val="24"/>
        </w:rPr>
        <w:t xml:space="preserve">jego </w:t>
      </w:r>
      <w:r w:rsidR="009A2501" w:rsidRPr="00A17878">
        <w:rPr>
          <w:rFonts w:ascii="Arial" w:hAnsi="Arial" w:cs="Arial"/>
          <w:sz w:val="24"/>
        </w:rPr>
        <w:t xml:space="preserve">podmiotu przetwarzającego. </w:t>
      </w:r>
    </w:p>
    <w:p w14:paraId="7E88494F" w14:textId="77777777" w:rsidR="006F2D84" w:rsidRPr="00A17878" w:rsidRDefault="006F2D84" w:rsidP="00A17878">
      <w:pPr>
        <w:pStyle w:val="Akapitzlist"/>
        <w:spacing w:line="360" w:lineRule="auto"/>
        <w:ind w:left="1068"/>
        <w:jc w:val="both"/>
        <w:rPr>
          <w:rFonts w:ascii="Arial" w:hAnsi="Arial" w:cs="Arial"/>
          <w:sz w:val="24"/>
        </w:rPr>
      </w:pPr>
    </w:p>
    <w:p w14:paraId="08E6F805" w14:textId="715FC715" w:rsidR="006A5032" w:rsidRPr="006A5032" w:rsidRDefault="00B533C1" w:rsidP="006A5032">
      <w:pPr>
        <w:pStyle w:val="Akapitzlist"/>
        <w:numPr>
          <w:ilvl w:val="0"/>
          <w:numId w:val="15"/>
        </w:numPr>
        <w:spacing w:line="360" w:lineRule="auto"/>
        <w:jc w:val="both"/>
        <w:rPr>
          <w:rFonts w:ascii="Arial" w:hAnsi="Arial" w:cs="Arial"/>
          <w:sz w:val="24"/>
        </w:rPr>
      </w:pPr>
      <w:r w:rsidRPr="00A17878">
        <w:rPr>
          <w:rFonts w:ascii="Arial" w:hAnsi="Arial" w:cs="Arial"/>
          <w:sz w:val="24"/>
        </w:rPr>
        <w:t>W dokumentacji należy odnotować</w:t>
      </w:r>
      <w:r w:rsidR="009A2501" w:rsidRPr="00A17878">
        <w:rPr>
          <w:rFonts w:ascii="Arial" w:hAnsi="Arial" w:cs="Arial"/>
          <w:sz w:val="24"/>
        </w:rPr>
        <w:t xml:space="preserve"> wszelkie naruszenia ochrony danych osobowych. Łączn</w:t>
      </w:r>
      <w:r w:rsidR="006F2D84" w:rsidRPr="00A17878">
        <w:rPr>
          <w:rFonts w:ascii="Arial" w:hAnsi="Arial" w:cs="Arial"/>
          <w:sz w:val="24"/>
        </w:rPr>
        <w:t>ie z tymi, których</w:t>
      </w:r>
      <w:r w:rsidRPr="00A17878">
        <w:rPr>
          <w:rFonts w:ascii="Arial" w:hAnsi="Arial" w:cs="Arial"/>
          <w:sz w:val="24"/>
        </w:rPr>
        <w:t xml:space="preserve"> nie zgłoszono</w:t>
      </w:r>
      <w:r w:rsidR="009A2501" w:rsidRPr="00A17878">
        <w:rPr>
          <w:rFonts w:ascii="Arial" w:hAnsi="Arial" w:cs="Arial"/>
          <w:sz w:val="24"/>
        </w:rPr>
        <w:t xml:space="preserve"> do organu nadzorczego</w:t>
      </w:r>
      <w:r w:rsidR="00ED4ED6" w:rsidRPr="00A17878">
        <w:rPr>
          <w:rFonts w:ascii="Arial" w:hAnsi="Arial" w:cs="Arial"/>
          <w:sz w:val="24"/>
        </w:rPr>
        <w:t xml:space="preserve"> </w:t>
      </w:r>
      <w:r w:rsidR="009A2501" w:rsidRPr="00A17878">
        <w:rPr>
          <w:rFonts w:ascii="Arial" w:hAnsi="Arial" w:cs="Arial"/>
          <w:sz w:val="24"/>
        </w:rPr>
        <w:t>z uwagi na małe prawdopodobieństwo, by naruszenie skutkowało ryzykiem naruszenia praw lub wolności osoby fizycznej</w:t>
      </w:r>
      <w:r w:rsidR="00ED4ED6" w:rsidRPr="00A17878">
        <w:rPr>
          <w:rFonts w:ascii="Arial" w:hAnsi="Arial" w:cs="Arial"/>
          <w:sz w:val="24"/>
        </w:rPr>
        <w:t xml:space="preserve"> (zgodnie </w:t>
      </w:r>
      <w:r w:rsidR="00F73991" w:rsidRPr="00A17878">
        <w:rPr>
          <w:rFonts w:ascii="Arial" w:hAnsi="Arial" w:cs="Arial"/>
          <w:sz w:val="24"/>
        </w:rPr>
        <w:t>z rekomendacjami wynikającymi z </w:t>
      </w:r>
      <w:r w:rsidR="00ED4ED6" w:rsidRPr="00A17878">
        <w:rPr>
          <w:rFonts w:ascii="Arial" w:hAnsi="Arial" w:cs="Arial"/>
          <w:sz w:val="24"/>
        </w:rPr>
        <w:t>przeprowadzonej oceny ryzyka, o których mowa w pkt 8.4.)</w:t>
      </w:r>
      <w:r w:rsidR="009A2501" w:rsidRPr="00A17878">
        <w:rPr>
          <w:rFonts w:ascii="Arial" w:hAnsi="Arial" w:cs="Arial"/>
          <w:sz w:val="24"/>
        </w:rPr>
        <w:t>. W ten sposób organ nadzorczy będzie miał możliwoś</w:t>
      </w:r>
      <w:r w:rsidR="00ED4ED6" w:rsidRPr="00A17878">
        <w:rPr>
          <w:rFonts w:ascii="Arial" w:hAnsi="Arial" w:cs="Arial"/>
          <w:sz w:val="24"/>
        </w:rPr>
        <w:t xml:space="preserve">ć weryfikacji, czy podjęto </w:t>
      </w:r>
      <w:r w:rsidR="009A2501" w:rsidRPr="00A17878">
        <w:rPr>
          <w:rFonts w:ascii="Arial" w:hAnsi="Arial" w:cs="Arial"/>
          <w:sz w:val="24"/>
        </w:rPr>
        <w:t>prawidłową decyzję o zaniechaniu zgłosze</w:t>
      </w:r>
      <w:r w:rsidR="006F2D84" w:rsidRPr="00A17878">
        <w:rPr>
          <w:rFonts w:ascii="Arial" w:hAnsi="Arial" w:cs="Arial"/>
          <w:sz w:val="24"/>
        </w:rPr>
        <w:t>nia naruszenia ochrony danych osobowych.</w:t>
      </w:r>
    </w:p>
    <w:p w14:paraId="51B77FEE" w14:textId="1520AFA0" w:rsidR="00F01F08" w:rsidRPr="00A17878" w:rsidRDefault="00F01F08" w:rsidP="00A17878">
      <w:pPr>
        <w:pStyle w:val="Nagwek1"/>
        <w:numPr>
          <w:ilvl w:val="0"/>
          <w:numId w:val="6"/>
        </w:numPr>
        <w:spacing w:after="120" w:line="360" w:lineRule="auto"/>
        <w:rPr>
          <w:rFonts w:ascii="Arial" w:hAnsi="Arial" w:cs="Arial"/>
        </w:rPr>
      </w:pPr>
      <w:r w:rsidRPr="00A17878">
        <w:rPr>
          <w:rFonts w:ascii="Arial" w:hAnsi="Arial" w:cs="Arial"/>
        </w:rPr>
        <w:t>Zgłoszenie naruszenia ochrony danych osobowych przez podmiot przetwarzający</w:t>
      </w:r>
    </w:p>
    <w:p w14:paraId="7E01A673" w14:textId="77777777" w:rsidR="00D70B65" w:rsidRPr="00A17878" w:rsidRDefault="00D70B65" w:rsidP="00A17878">
      <w:pPr>
        <w:autoSpaceDE w:val="0"/>
        <w:autoSpaceDN w:val="0"/>
        <w:adjustRightInd w:val="0"/>
        <w:spacing w:after="0" w:line="360" w:lineRule="auto"/>
        <w:rPr>
          <w:rFonts w:ascii="Arial" w:hAnsi="Arial" w:cs="Arial"/>
          <w:sz w:val="26"/>
          <w:szCs w:val="26"/>
        </w:rPr>
      </w:pPr>
    </w:p>
    <w:p w14:paraId="2058F5F4" w14:textId="77777777" w:rsidR="00D70B65" w:rsidRPr="00A17878" w:rsidRDefault="00D70B65" w:rsidP="00A17878">
      <w:pPr>
        <w:pStyle w:val="Akapitzlist"/>
        <w:numPr>
          <w:ilvl w:val="1"/>
          <w:numId w:val="48"/>
        </w:numPr>
        <w:autoSpaceDE w:val="0"/>
        <w:autoSpaceDN w:val="0"/>
        <w:adjustRightInd w:val="0"/>
        <w:spacing w:after="0" w:line="360" w:lineRule="auto"/>
        <w:jc w:val="both"/>
        <w:rPr>
          <w:rFonts w:ascii="Arial" w:hAnsi="Arial" w:cs="Arial"/>
          <w:sz w:val="24"/>
        </w:rPr>
      </w:pPr>
      <w:r w:rsidRPr="00A17878">
        <w:rPr>
          <w:rFonts w:ascii="Arial" w:hAnsi="Arial" w:cs="Arial"/>
          <w:sz w:val="24"/>
        </w:rPr>
        <w:lastRenderedPageBreak/>
        <w:t>W przypadku wykrycia naruszenia ochrony danych osobowych, podmiot przetwarzający powinien niezwłocznie poinformować administratora danych osobowych o tym fakcie.</w:t>
      </w:r>
    </w:p>
    <w:p w14:paraId="34AF64B8" w14:textId="77777777" w:rsidR="00D70B65" w:rsidRPr="00A17878" w:rsidRDefault="00D70B65" w:rsidP="00A17878">
      <w:pPr>
        <w:autoSpaceDE w:val="0"/>
        <w:autoSpaceDN w:val="0"/>
        <w:adjustRightInd w:val="0"/>
        <w:spacing w:after="0" w:line="360" w:lineRule="auto"/>
        <w:ind w:firstLine="708"/>
        <w:jc w:val="both"/>
        <w:rPr>
          <w:rFonts w:ascii="Arial" w:hAnsi="Arial" w:cs="Arial"/>
          <w:sz w:val="24"/>
        </w:rPr>
      </w:pPr>
      <w:r w:rsidRPr="00A17878">
        <w:rPr>
          <w:rFonts w:ascii="Arial" w:hAnsi="Arial" w:cs="Arial"/>
          <w:sz w:val="24"/>
        </w:rPr>
        <w:t>Powiadomienie powinno zawierać następujące informacje:</w:t>
      </w:r>
    </w:p>
    <w:p w14:paraId="1C9FF980" w14:textId="2968CDE4" w:rsidR="00D70B65" w:rsidRPr="00A17878" w:rsidRDefault="00D70B65" w:rsidP="00A17878">
      <w:pPr>
        <w:pStyle w:val="Akapitzlist"/>
        <w:numPr>
          <w:ilvl w:val="0"/>
          <w:numId w:val="51"/>
        </w:numPr>
        <w:autoSpaceDE w:val="0"/>
        <w:autoSpaceDN w:val="0"/>
        <w:adjustRightInd w:val="0"/>
        <w:spacing w:after="0" w:line="360" w:lineRule="auto"/>
        <w:jc w:val="both"/>
        <w:rPr>
          <w:rFonts w:ascii="Arial" w:hAnsi="Arial" w:cs="Arial"/>
          <w:sz w:val="24"/>
        </w:rPr>
      </w:pPr>
      <w:r w:rsidRPr="00A17878">
        <w:rPr>
          <w:rFonts w:ascii="Arial" w:hAnsi="Arial" w:cs="Arial"/>
          <w:sz w:val="24"/>
        </w:rPr>
        <w:t xml:space="preserve"> Opis naruszenia ochrony danych osobowych, w tym datę i godzinę wykrycia naruszenia</w:t>
      </w:r>
    </w:p>
    <w:p w14:paraId="403364D6" w14:textId="43A9B0BC" w:rsidR="00D70B65" w:rsidRPr="00A17878" w:rsidRDefault="00D70B65" w:rsidP="00A17878">
      <w:pPr>
        <w:pStyle w:val="Akapitzlist"/>
        <w:numPr>
          <w:ilvl w:val="0"/>
          <w:numId w:val="49"/>
        </w:numPr>
        <w:autoSpaceDE w:val="0"/>
        <w:autoSpaceDN w:val="0"/>
        <w:adjustRightInd w:val="0"/>
        <w:spacing w:after="0" w:line="360" w:lineRule="auto"/>
        <w:jc w:val="both"/>
        <w:rPr>
          <w:rFonts w:ascii="Arial" w:hAnsi="Arial" w:cs="Arial"/>
          <w:sz w:val="24"/>
        </w:rPr>
      </w:pPr>
      <w:r w:rsidRPr="00A17878">
        <w:rPr>
          <w:rFonts w:ascii="Arial" w:hAnsi="Arial" w:cs="Arial"/>
          <w:sz w:val="24"/>
        </w:rPr>
        <w:t>Rodzaj danych osobowych objętych naruszeniem</w:t>
      </w:r>
    </w:p>
    <w:p w14:paraId="0EB04E92" w14:textId="48EB58A9" w:rsidR="00D70B65" w:rsidRPr="00A17878" w:rsidRDefault="00D70B65" w:rsidP="00A17878">
      <w:pPr>
        <w:pStyle w:val="Akapitzlist"/>
        <w:numPr>
          <w:ilvl w:val="0"/>
          <w:numId w:val="49"/>
        </w:numPr>
        <w:autoSpaceDE w:val="0"/>
        <w:autoSpaceDN w:val="0"/>
        <w:adjustRightInd w:val="0"/>
        <w:spacing w:after="0" w:line="360" w:lineRule="auto"/>
        <w:jc w:val="both"/>
        <w:rPr>
          <w:rFonts w:ascii="Arial" w:hAnsi="Arial" w:cs="Arial"/>
          <w:sz w:val="24"/>
        </w:rPr>
      </w:pPr>
      <w:r w:rsidRPr="00A17878">
        <w:rPr>
          <w:rFonts w:ascii="Arial" w:hAnsi="Arial" w:cs="Arial"/>
          <w:sz w:val="24"/>
        </w:rPr>
        <w:t>Przyczyny i skutki naruszenia</w:t>
      </w:r>
    </w:p>
    <w:p w14:paraId="1CC2EEF0" w14:textId="4B0C0459" w:rsidR="00D70B65" w:rsidRPr="00A17878" w:rsidRDefault="00D70B65" w:rsidP="00A17878">
      <w:pPr>
        <w:pStyle w:val="Akapitzlist"/>
        <w:numPr>
          <w:ilvl w:val="0"/>
          <w:numId w:val="49"/>
        </w:numPr>
        <w:autoSpaceDE w:val="0"/>
        <w:autoSpaceDN w:val="0"/>
        <w:adjustRightInd w:val="0"/>
        <w:spacing w:after="0" w:line="360" w:lineRule="auto"/>
        <w:jc w:val="both"/>
        <w:rPr>
          <w:rFonts w:ascii="Arial" w:hAnsi="Arial" w:cs="Arial"/>
          <w:sz w:val="24"/>
        </w:rPr>
      </w:pPr>
      <w:r w:rsidRPr="00A17878">
        <w:rPr>
          <w:rFonts w:ascii="Arial" w:hAnsi="Arial" w:cs="Arial"/>
          <w:sz w:val="24"/>
        </w:rPr>
        <w:t>Działania podejmowane przez podmiot przetwarzający w celu zminimalizowania szkód wynikających z naruszenia ochrony danych osobowych</w:t>
      </w:r>
    </w:p>
    <w:p w14:paraId="3A8616E3" w14:textId="1F506FB1" w:rsidR="00D70B65" w:rsidRPr="00A17878" w:rsidRDefault="00D70B65" w:rsidP="00A17878">
      <w:pPr>
        <w:pStyle w:val="Akapitzlist"/>
        <w:numPr>
          <w:ilvl w:val="0"/>
          <w:numId w:val="49"/>
        </w:numPr>
        <w:autoSpaceDE w:val="0"/>
        <w:autoSpaceDN w:val="0"/>
        <w:adjustRightInd w:val="0"/>
        <w:spacing w:after="0" w:line="360" w:lineRule="auto"/>
        <w:jc w:val="both"/>
        <w:rPr>
          <w:rFonts w:ascii="Arial" w:hAnsi="Arial" w:cs="Arial"/>
          <w:sz w:val="24"/>
        </w:rPr>
      </w:pPr>
      <w:r w:rsidRPr="00A17878">
        <w:rPr>
          <w:rFonts w:ascii="Arial" w:hAnsi="Arial" w:cs="Arial"/>
          <w:sz w:val="24"/>
        </w:rPr>
        <w:t>Działania, jakie zostaną podjęte przez podmiot przetwarzający w celu zapobieżenia przyszłym naruszeniom ochrony danych osobowych</w:t>
      </w:r>
    </w:p>
    <w:p w14:paraId="2E05AAE7" w14:textId="77777777" w:rsidR="00D70B65" w:rsidRPr="00A17878" w:rsidRDefault="00D70B65" w:rsidP="00A17878">
      <w:pPr>
        <w:pStyle w:val="Akapitzlist"/>
        <w:numPr>
          <w:ilvl w:val="1"/>
          <w:numId w:val="48"/>
        </w:numPr>
        <w:autoSpaceDE w:val="0"/>
        <w:autoSpaceDN w:val="0"/>
        <w:adjustRightInd w:val="0"/>
        <w:spacing w:after="0" w:line="360" w:lineRule="auto"/>
        <w:jc w:val="both"/>
        <w:rPr>
          <w:rFonts w:ascii="Arial" w:hAnsi="Arial" w:cs="Arial"/>
          <w:sz w:val="24"/>
        </w:rPr>
      </w:pPr>
      <w:r w:rsidRPr="00A17878">
        <w:rPr>
          <w:rFonts w:ascii="Arial" w:hAnsi="Arial" w:cs="Arial"/>
          <w:sz w:val="24"/>
        </w:rPr>
        <w:t>Administrator danych osobowych powinien niezwłocznie podjąć odpowiednie kroki w celu zminimalizowania skutków naruszenia ochrony danych osobowych oraz poinformować organ nadzorczy o tym fakcie, jeśli naruszenie to może prowadzić do ryzyka dla praw i wolności osoby, której dane dotyczą.</w:t>
      </w:r>
    </w:p>
    <w:p w14:paraId="5E4A8B16" w14:textId="77777777" w:rsidR="00D70B65" w:rsidRPr="00A17878" w:rsidRDefault="00D70B65" w:rsidP="00A17878">
      <w:pPr>
        <w:pStyle w:val="Akapitzlist"/>
        <w:numPr>
          <w:ilvl w:val="1"/>
          <w:numId w:val="48"/>
        </w:numPr>
        <w:autoSpaceDE w:val="0"/>
        <w:autoSpaceDN w:val="0"/>
        <w:adjustRightInd w:val="0"/>
        <w:spacing w:after="0" w:line="360" w:lineRule="auto"/>
        <w:jc w:val="both"/>
        <w:rPr>
          <w:rFonts w:ascii="Arial" w:hAnsi="Arial" w:cs="Arial"/>
          <w:sz w:val="24"/>
        </w:rPr>
      </w:pPr>
      <w:r w:rsidRPr="00A17878">
        <w:rPr>
          <w:rFonts w:ascii="Arial" w:hAnsi="Arial" w:cs="Arial"/>
          <w:sz w:val="24"/>
        </w:rPr>
        <w:t>W przypadku gdy naruszenie ochrony danych osobowych jest znaczne lub groźne, Administrator danych osobowych powinien także poinformować osoby, których dane dotyczą, o tym naruszeniu, w sposób określony przez obowiązujące przepisy prawa.</w:t>
      </w:r>
    </w:p>
    <w:p w14:paraId="2486C77B" w14:textId="585ADD98" w:rsidR="00D70B65" w:rsidRPr="00A17878" w:rsidRDefault="00D70B65" w:rsidP="00A17878">
      <w:pPr>
        <w:pStyle w:val="Akapitzlist"/>
        <w:numPr>
          <w:ilvl w:val="1"/>
          <w:numId w:val="48"/>
        </w:numPr>
        <w:autoSpaceDE w:val="0"/>
        <w:autoSpaceDN w:val="0"/>
        <w:adjustRightInd w:val="0"/>
        <w:spacing w:after="0" w:line="360" w:lineRule="auto"/>
        <w:jc w:val="both"/>
        <w:rPr>
          <w:rFonts w:ascii="Arial" w:hAnsi="Arial" w:cs="Arial"/>
          <w:sz w:val="24"/>
        </w:rPr>
      </w:pPr>
      <w:r w:rsidRPr="00A17878">
        <w:rPr>
          <w:rFonts w:ascii="Arial" w:hAnsi="Arial" w:cs="Arial"/>
          <w:sz w:val="24"/>
        </w:rPr>
        <w:t>Po rozwiązaniu problemu, Administrator danych osobowych powinien przeprowadzić wewnętrzną analizę zdarzenia, aby ocenić, co można było zrobić, aby zapobiec naruszeniu i jak można wzmocnić procedury w przyszłości.</w:t>
      </w:r>
    </w:p>
    <w:p w14:paraId="53A21DE3" w14:textId="33B4582A" w:rsidR="00D70B65" w:rsidRPr="00A17878" w:rsidRDefault="00D70B65" w:rsidP="00A17878">
      <w:pPr>
        <w:pStyle w:val="Akapitzlist"/>
        <w:numPr>
          <w:ilvl w:val="1"/>
          <w:numId w:val="48"/>
        </w:numPr>
        <w:autoSpaceDE w:val="0"/>
        <w:autoSpaceDN w:val="0"/>
        <w:adjustRightInd w:val="0"/>
        <w:spacing w:after="0" w:line="360" w:lineRule="auto"/>
        <w:jc w:val="both"/>
        <w:rPr>
          <w:rFonts w:ascii="Arial" w:hAnsi="Arial" w:cs="Arial"/>
          <w:sz w:val="24"/>
        </w:rPr>
      </w:pPr>
      <w:r w:rsidRPr="00A17878">
        <w:rPr>
          <w:rFonts w:ascii="Arial" w:hAnsi="Arial" w:cs="Arial"/>
          <w:sz w:val="24"/>
        </w:rPr>
        <w:t xml:space="preserve">Zgłoszenie naruszenia ochrony danych osobowych przez podmiot przetwarzający nie wymaga szczególnej formie, może zostać dokonane </w:t>
      </w:r>
      <w:r w:rsidR="00A17878">
        <w:rPr>
          <w:rFonts w:ascii="Arial" w:hAnsi="Arial" w:cs="Arial"/>
          <w:sz w:val="24"/>
        </w:rPr>
        <w:br/>
      </w:r>
      <w:r w:rsidRPr="00A17878">
        <w:rPr>
          <w:rFonts w:ascii="Arial" w:hAnsi="Arial" w:cs="Arial"/>
          <w:sz w:val="24"/>
        </w:rPr>
        <w:t xml:space="preserve">w formie elektronicznej mailowej lub telefonicznej, chyba, ze jest zastrzeżona </w:t>
      </w:r>
      <w:r w:rsidR="00A17878">
        <w:rPr>
          <w:rFonts w:ascii="Arial" w:hAnsi="Arial" w:cs="Arial"/>
          <w:sz w:val="24"/>
        </w:rPr>
        <w:br/>
      </w:r>
      <w:r w:rsidRPr="00A17878">
        <w:rPr>
          <w:rFonts w:ascii="Arial" w:hAnsi="Arial" w:cs="Arial"/>
          <w:sz w:val="24"/>
        </w:rPr>
        <w:t xml:space="preserve">w umowie powierzenia. </w:t>
      </w:r>
    </w:p>
    <w:p w14:paraId="1633A65C" w14:textId="6F2C1154" w:rsidR="00D70B65" w:rsidRPr="00A17878" w:rsidRDefault="00D70B65" w:rsidP="00A17878">
      <w:pPr>
        <w:pStyle w:val="Akapitzlist"/>
        <w:numPr>
          <w:ilvl w:val="1"/>
          <w:numId w:val="48"/>
        </w:numPr>
        <w:autoSpaceDE w:val="0"/>
        <w:autoSpaceDN w:val="0"/>
        <w:adjustRightInd w:val="0"/>
        <w:spacing w:after="0" w:line="360" w:lineRule="auto"/>
        <w:jc w:val="both"/>
        <w:rPr>
          <w:rFonts w:ascii="Arial" w:hAnsi="Arial" w:cs="Arial"/>
          <w:sz w:val="24"/>
        </w:rPr>
      </w:pPr>
      <w:r w:rsidRPr="00A17878">
        <w:rPr>
          <w:rFonts w:ascii="Arial" w:hAnsi="Arial" w:cs="Arial"/>
          <w:sz w:val="24"/>
        </w:rPr>
        <w:t xml:space="preserve">Czas 72h na zgłoszenie do organu liczy się od chwili stwierdzenia przez Administratora danych osobowych, że doszło do naruszenia.  </w:t>
      </w:r>
    </w:p>
    <w:p w14:paraId="36FE082E" w14:textId="705D62D1" w:rsidR="00EB0296" w:rsidRPr="00A17878" w:rsidRDefault="00EB0296" w:rsidP="00A17878">
      <w:pPr>
        <w:spacing w:after="160" w:line="360" w:lineRule="auto"/>
        <w:rPr>
          <w:rFonts w:ascii="Arial" w:eastAsia="Calibri" w:hAnsi="Arial" w:cs="Arial"/>
        </w:rPr>
      </w:pPr>
    </w:p>
    <w:tbl>
      <w:tblPr>
        <w:tblpPr w:leftFromText="141" w:rightFromText="141" w:vertAnchor="text" w:horzAnchor="margin" w:tblpXSpec="center" w:tblpY="-92"/>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408"/>
        <w:gridCol w:w="104"/>
        <w:gridCol w:w="321"/>
        <w:gridCol w:w="854"/>
        <w:gridCol w:w="570"/>
        <w:gridCol w:w="283"/>
        <w:gridCol w:w="146"/>
        <w:gridCol w:w="705"/>
        <w:gridCol w:w="850"/>
        <w:gridCol w:w="284"/>
        <w:gridCol w:w="992"/>
        <w:gridCol w:w="1275"/>
        <w:gridCol w:w="144"/>
        <w:gridCol w:w="990"/>
        <w:gridCol w:w="1143"/>
      </w:tblGrid>
      <w:tr w:rsidR="0042540A" w:rsidRPr="00A17878" w14:paraId="08376FB8" w14:textId="77777777" w:rsidTr="0042540A">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7DB447E7" w14:textId="77777777" w:rsidR="0042540A" w:rsidRPr="00A17878" w:rsidRDefault="0042540A" w:rsidP="00A17878">
            <w:pPr>
              <w:pStyle w:val="Akapitzlist"/>
              <w:numPr>
                <w:ilvl w:val="0"/>
                <w:numId w:val="33"/>
              </w:numPr>
              <w:spacing w:after="0" w:line="360" w:lineRule="auto"/>
              <w:ind w:left="348" w:hanging="273"/>
              <w:rPr>
                <w:rFonts w:ascii="Arial" w:hAnsi="Arial" w:cs="Arial"/>
                <w:b/>
                <w:sz w:val="20"/>
                <w:szCs w:val="20"/>
              </w:rPr>
            </w:pPr>
            <w:r w:rsidRPr="00A17878">
              <w:rPr>
                <w:rFonts w:ascii="Arial" w:hAnsi="Arial" w:cs="Arial"/>
                <w:b/>
                <w:color w:val="FFFFFF"/>
                <w:sz w:val="20"/>
                <w:szCs w:val="20"/>
              </w:rPr>
              <w:lastRenderedPageBreak/>
              <w:t>Typ zgłoszenia</w:t>
            </w:r>
          </w:p>
        </w:tc>
      </w:tr>
      <w:tr w:rsidR="0042540A" w:rsidRPr="00A17878" w14:paraId="234A3F77" w14:textId="77777777" w:rsidTr="0042540A">
        <w:trPr>
          <w:trHeight w:val="572"/>
        </w:trPr>
        <w:tc>
          <w:tcPr>
            <w:tcW w:w="10662" w:type="dxa"/>
            <w:gridSpan w:val="16"/>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51C590A1" w14:textId="77777777" w:rsidR="0042540A" w:rsidRPr="00A17878" w:rsidRDefault="0042540A" w:rsidP="00A17878">
            <w:pPr>
              <w:spacing w:before="60" w:after="0" w:line="360" w:lineRule="auto"/>
              <w:jc w:val="both"/>
              <w:rPr>
                <w:rFonts w:ascii="Arial" w:hAnsi="Arial" w:cs="Arial"/>
              </w:rPr>
            </w:pPr>
            <w:r w:rsidRPr="00A17878">
              <w:rPr>
                <w:rFonts w:ascii="Arial" w:hAnsi="Arial" w:cs="Arial"/>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tr w:rsidR="0042540A" w:rsidRPr="00A17878" w14:paraId="65B4E1D6" w14:textId="77777777" w:rsidTr="0042540A">
        <w:trPr>
          <w:trHeight w:val="358"/>
        </w:trPr>
        <w:tc>
          <w:tcPr>
            <w:tcW w:w="4133" w:type="dxa"/>
            <w:gridSpan w:val="7"/>
            <w:tcBorders>
              <w:top w:val="nil"/>
              <w:left w:val="single" w:sz="4" w:space="0" w:color="BFBFBF"/>
              <w:bottom w:val="single" w:sz="4" w:space="0" w:color="BFBFBF"/>
              <w:right w:val="nil"/>
            </w:tcBorders>
            <w:shd w:val="clear" w:color="auto" w:fill="F9F9F9"/>
            <w:tcMar>
              <w:top w:w="85" w:type="dxa"/>
              <w:bottom w:w="85" w:type="dxa"/>
            </w:tcMar>
            <w:vAlign w:val="center"/>
          </w:tcPr>
          <w:p w14:paraId="72717CF0"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 xml:space="preserve">Podaj swoją sygnaturę sprawy </w:t>
            </w:r>
            <w:r w:rsidRPr="00A17878">
              <w:rPr>
                <w:rFonts w:ascii="Arial" w:hAnsi="Arial" w:cs="Arial"/>
                <w:color w:val="808080"/>
                <w:sz w:val="16"/>
              </w:rPr>
              <w:t>(opcjonalnie)</w:t>
            </w:r>
            <w:r w:rsidRPr="00A17878">
              <w:rPr>
                <w:rFonts w:ascii="Arial" w:hAnsi="Arial" w:cs="Arial"/>
                <w:color w:val="808080"/>
                <w:sz w:val="16"/>
              </w:rPr>
              <w:br/>
            </w:r>
            <w:r w:rsidRPr="00A17878">
              <w:rPr>
                <w:rFonts w:ascii="Arial" w:hAnsi="Arial" w:cs="Arial"/>
                <w:color w:val="808080"/>
                <w:sz w:val="14"/>
              </w:rPr>
              <w:t>(np. sygnatura w Twoim wewnętrznym rejestrze naruszeń)</w:t>
            </w:r>
          </w:p>
        </w:tc>
        <w:tc>
          <w:tcPr>
            <w:tcW w:w="6529" w:type="dxa"/>
            <w:gridSpan w:val="9"/>
            <w:tcBorders>
              <w:top w:val="nil"/>
              <w:left w:val="nil"/>
              <w:bottom w:val="single" w:sz="4" w:space="0" w:color="BFBFBF"/>
              <w:right w:val="single" w:sz="4" w:space="0" w:color="BFBFBF"/>
            </w:tcBorders>
            <w:shd w:val="clear" w:color="auto" w:fill="F9F9F9"/>
            <w:vAlign w:val="center"/>
          </w:tcPr>
          <w:p w14:paraId="06D2F2AF"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46174072" w14:textId="77777777" w:rsidTr="0042540A">
        <w:trPr>
          <w:trHeight w:val="57"/>
        </w:trPr>
        <w:tc>
          <w:tcPr>
            <w:tcW w:w="3280" w:type="dxa"/>
            <w:gridSpan w:val="5"/>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6748CCC5" w14:textId="77777777" w:rsidR="0042540A" w:rsidRPr="00A17878" w:rsidRDefault="0011454C" w:rsidP="00A17878">
            <w:pPr>
              <w:spacing w:after="0" w:line="360" w:lineRule="auto"/>
              <w:jc w:val="both"/>
              <w:rPr>
                <w:rFonts w:ascii="Arial" w:hAnsi="Arial" w:cs="Arial"/>
                <w:sz w:val="16"/>
              </w:rPr>
            </w:pPr>
            <w:r>
              <w:rPr>
                <w:rFonts w:ascii="Arial" w:hAnsi="Arial" w:cs="Arial"/>
                <w:noProof/>
                <w:sz w:val="16"/>
              </w:rPr>
              <w:pict w14:anchorId="3A7AB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5pt;height:15.75pt;mso-width-percent:0;mso-height-percent:0;mso-width-percent:0;mso-height-percent:0">
                  <v:imagedata r:id="rId13" o:title=""/>
                </v:shape>
              </w:pict>
            </w:r>
          </w:p>
        </w:tc>
        <w:tc>
          <w:tcPr>
            <w:tcW w:w="3830" w:type="dxa"/>
            <w:gridSpan w:val="7"/>
            <w:tcBorders>
              <w:top w:val="nil"/>
              <w:left w:val="single" w:sz="4" w:space="0" w:color="BFBFBF"/>
              <w:bottom w:val="single" w:sz="4" w:space="0" w:color="BFBFBF"/>
              <w:right w:val="single" w:sz="4" w:space="0" w:color="BFBFBF"/>
            </w:tcBorders>
            <w:shd w:val="clear" w:color="auto" w:fill="F9F9F9"/>
            <w:vAlign w:val="center"/>
          </w:tcPr>
          <w:p w14:paraId="6EE48F55" w14:textId="77777777" w:rsidR="0042540A" w:rsidRPr="00A17878" w:rsidRDefault="0011454C" w:rsidP="00A17878">
            <w:pPr>
              <w:spacing w:after="0" w:line="360" w:lineRule="auto"/>
              <w:jc w:val="both"/>
              <w:rPr>
                <w:rFonts w:ascii="Arial" w:hAnsi="Arial" w:cs="Arial"/>
                <w:sz w:val="16"/>
              </w:rPr>
            </w:pPr>
            <w:r>
              <w:rPr>
                <w:rFonts w:ascii="Arial" w:hAnsi="Arial" w:cs="Arial"/>
                <w:noProof/>
                <w:sz w:val="16"/>
              </w:rPr>
              <w:pict w14:anchorId="3AF7C46B">
                <v:shape id="_x0000_i1026" type="#_x0000_t75" alt="" style="width:108pt;height:18pt;mso-width-percent:0;mso-height-percent:0;mso-width-percent:0;mso-height-percent:0">
                  <v:imagedata r:id="rId14" o:title=""/>
                </v:shape>
              </w:pict>
            </w:r>
          </w:p>
        </w:tc>
        <w:tc>
          <w:tcPr>
            <w:tcW w:w="3552" w:type="dxa"/>
            <w:gridSpan w:val="4"/>
            <w:tcBorders>
              <w:top w:val="nil"/>
              <w:left w:val="single" w:sz="4" w:space="0" w:color="BFBFBF"/>
              <w:bottom w:val="single" w:sz="4" w:space="0" w:color="BFBFBF"/>
              <w:right w:val="single" w:sz="4" w:space="0" w:color="BFBFBF"/>
            </w:tcBorders>
            <w:shd w:val="clear" w:color="auto" w:fill="F9F9F9"/>
            <w:vAlign w:val="center"/>
          </w:tcPr>
          <w:p w14:paraId="515BB40D" w14:textId="77777777" w:rsidR="0042540A" w:rsidRPr="00A17878" w:rsidRDefault="0011454C" w:rsidP="00A17878">
            <w:pPr>
              <w:spacing w:after="0" w:line="360" w:lineRule="auto"/>
              <w:jc w:val="both"/>
              <w:rPr>
                <w:rFonts w:ascii="Arial" w:hAnsi="Arial" w:cs="Arial"/>
                <w:sz w:val="16"/>
              </w:rPr>
            </w:pPr>
            <w:r>
              <w:rPr>
                <w:rFonts w:ascii="Arial" w:hAnsi="Arial" w:cs="Arial"/>
                <w:noProof/>
                <w:sz w:val="12"/>
              </w:rPr>
              <w:pict w14:anchorId="2FEF7202">
                <v:shape id="_x0000_i1027" type="#_x0000_t75" alt="" style="width:162pt;height:18pt;mso-width-percent:0;mso-height-percent:0;mso-width-percent:0;mso-height-percent:0">
                  <v:imagedata r:id="rId15" o:title=""/>
                </v:shape>
              </w:pict>
            </w:r>
          </w:p>
        </w:tc>
      </w:tr>
      <w:tr w:rsidR="0042540A" w:rsidRPr="00A17878" w14:paraId="707BDFC6" w14:textId="77777777" w:rsidTr="0042540A">
        <w:trPr>
          <w:trHeight w:val="987"/>
        </w:trPr>
        <w:tc>
          <w:tcPr>
            <w:tcW w:w="3280" w:type="dxa"/>
            <w:gridSpan w:val="5"/>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05103A92" w14:textId="77777777" w:rsidR="0042540A" w:rsidRPr="00A17878" w:rsidRDefault="0042540A" w:rsidP="00A17878">
            <w:pPr>
              <w:spacing w:after="0" w:line="360" w:lineRule="auto"/>
              <w:jc w:val="both"/>
              <w:rPr>
                <w:rFonts w:ascii="Arial" w:hAnsi="Arial" w:cs="Arial"/>
                <w:sz w:val="16"/>
              </w:rPr>
            </w:pPr>
          </w:p>
          <w:p w14:paraId="5AA3AEC1" w14:textId="77777777" w:rsidR="0042540A" w:rsidRPr="00A17878" w:rsidRDefault="0042540A" w:rsidP="00A17878">
            <w:pPr>
              <w:spacing w:after="0" w:line="360" w:lineRule="auto"/>
              <w:jc w:val="both"/>
              <w:rPr>
                <w:rFonts w:ascii="Arial" w:hAnsi="Arial" w:cs="Arial"/>
                <w:sz w:val="16"/>
              </w:rPr>
            </w:pPr>
          </w:p>
        </w:tc>
        <w:tc>
          <w:tcPr>
            <w:tcW w:w="3830" w:type="dxa"/>
            <w:gridSpan w:val="7"/>
            <w:tcBorders>
              <w:top w:val="single" w:sz="4" w:space="0" w:color="BFBFBF"/>
              <w:left w:val="single" w:sz="4" w:space="0" w:color="BFBFBF"/>
              <w:bottom w:val="nil"/>
              <w:right w:val="single" w:sz="4" w:space="0" w:color="BFBFBF"/>
            </w:tcBorders>
            <w:shd w:val="clear" w:color="auto" w:fill="F9F9F9"/>
          </w:tcPr>
          <w:p w14:paraId="54741966" w14:textId="77777777" w:rsidR="0042540A" w:rsidRPr="00A17878" w:rsidRDefault="0042540A" w:rsidP="00A17878">
            <w:pPr>
              <w:spacing w:after="120" w:line="360" w:lineRule="auto"/>
              <w:rPr>
                <w:rFonts w:ascii="Arial" w:hAnsi="Arial" w:cs="Arial"/>
                <w:sz w:val="16"/>
              </w:rPr>
            </w:pPr>
            <w:r w:rsidRPr="00A17878">
              <w:rPr>
                <w:rFonts w:ascii="Arial" w:hAnsi="Arial" w:cs="Arial"/>
                <w:sz w:val="16"/>
              </w:rPr>
              <w:t>Podaj przybliżoną datę uzupełnienia zgłoszenia</w:t>
            </w:r>
            <w:r w:rsidRPr="00A17878">
              <w:rPr>
                <w:rFonts w:ascii="Arial" w:hAnsi="Arial" w:cs="Arial"/>
                <w:sz w:val="16"/>
              </w:rPr>
              <w:br/>
            </w:r>
            <w:r w:rsidRPr="00A17878">
              <w:rPr>
                <w:rFonts w:ascii="Arial" w:hAnsi="Arial" w:cs="Arial"/>
                <w:color w:val="A6A6A6"/>
                <w:sz w:val="12"/>
              </w:rPr>
              <w:t>(opcjonalnie)</w:t>
            </w:r>
          </w:p>
          <w:p w14:paraId="04FF3E7E"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datę.</w:t>
            </w:r>
          </w:p>
        </w:tc>
        <w:tc>
          <w:tcPr>
            <w:tcW w:w="3552" w:type="dxa"/>
            <w:gridSpan w:val="4"/>
            <w:tcBorders>
              <w:top w:val="single" w:sz="4" w:space="0" w:color="BFBFBF"/>
              <w:left w:val="single" w:sz="4" w:space="0" w:color="BFBFBF"/>
              <w:bottom w:val="nil"/>
              <w:right w:val="single" w:sz="4" w:space="0" w:color="BFBFBF"/>
            </w:tcBorders>
            <w:shd w:val="clear" w:color="auto" w:fill="F9F9F9"/>
          </w:tcPr>
          <w:p w14:paraId="4F0D127B"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Podaj datę poprzedniego zgłoszenia</w:t>
            </w:r>
            <w:r w:rsidRPr="00A17878">
              <w:rPr>
                <w:rFonts w:ascii="Arial" w:hAnsi="Arial" w:cs="Arial"/>
                <w:color w:val="A6A6A6"/>
                <w:sz w:val="12"/>
              </w:rPr>
              <w:t xml:space="preserve"> (opcjonalnie)</w:t>
            </w:r>
          </w:p>
          <w:p w14:paraId="438AE70E"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datę.</w:t>
            </w:r>
          </w:p>
          <w:p w14:paraId="42CECCEB" w14:textId="77777777" w:rsidR="0042540A" w:rsidRPr="00A17878" w:rsidRDefault="0042540A" w:rsidP="00A17878">
            <w:pPr>
              <w:spacing w:before="120" w:after="0" w:line="360" w:lineRule="auto"/>
              <w:rPr>
                <w:rFonts w:ascii="Arial" w:hAnsi="Arial" w:cs="Arial"/>
                <w:sz w:val="16"/>
              </w:rPr>
            </w:pPr>
            <w:r w:rsidRPr="00A17878">
              <w:rPr>
                <w:rFonts w:ascii="Arial" w:hAnsi="Arial" w:cs="Arial"/>
                <w:sz w:val="16"/>
              </w:rPr>
              <w:t>Podaj sygnaturę sprawy UODO</w:t>
            </w:r>
          </w:p>
          <w:p w14:paraId="12981C21"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73450185" w14:textId="77777777" w:rsidTr="0042540A">
        <w:trPr>
          <w:trHeight w:val="320"/>
        </w:trPr>
        <w:tc>
          <w:tcPr>
            <w:tcW w:w="4279" w:type="dxa"/>
            <w:gridSpan w:val="8"/>
            <w:tcBorders>
              <w:top w:val="single" w:sz="4" w:space="0" w:color="BFBFBF"/>
              <w:left w:val="single" w:sz="4" w:space="0" w:color="BFBFBF"/>
              <w:bottom w:val="single" w:sz="4" w:space="0" w:color="BFBFBF"/>
              <w:right w:val="nil"/>
            </w:tcBorders>
            <w:shd w:val="clear" w:color="auto" w:fill="F9F9F9"/>
            <w:tcMar>
              <w:top w:w="85" w:type="dxa"/>
              <w:bottom w:w="85" w:type="dxa"/>
            </w:tcMar>
            <w:vAlign w:val="center"/>
          </w:tcPr>
          <w:p w14:paraId="5B449B33" w14:textId="77777777" w:rsidR="0042540A" w:rsidRPr="00A17878" w:rsidRDefault="0042540A" w:rsidP="00A17878">
            <w:pPr>
              <w:spacing w:after="0" w:line="360" w:lineRule="auto"/>
              <w:rPr>
                <w:rFonts w:ascii="Arial" w:hAnsi="Arial" w:cs="Arial"/>
                <w:color w:val="7F7F7F"/>
                <w:sz w:val="12"/>
                <w:szCs w:val="20"/>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 xml:space="preserve">Naruszenie zostało lub zostanie zgłoszone organowi  </w:t>
            </w:r>
            <w:r w:rsidRPr="00A17878">
              <w:rPr>
                <w:rFonts w:ascii="Arial" w:hAnsi="Arial" w:cs="Arial"/>
                <w:sz w:val="16"/>
              </w:rPr>
              <w:br/>
              <w:t xml:space="preserve">       ochrony danych osobowych w innym państwie </w:t>
            </w:r>
          </w:p>
        </w:tc>
        <w:tc>
          <w:tcPr>
            <w:tcW w:w="6383" w:type="dxa"/>
            <w:gridSpan w:val="8"/>
            <w:tcBorders>
              <w:top w:val="single" w:sz="4" w:space="0" w:color="BFBFBF"/>
              <w:left w:val="nil"/>
              <w:bottom w:val="single" w:sz="4" w:space="0" w:color="BFBFBF"/>
              <w:right w:val="single" w:sz="4" w:space="0" w:color="BFBFBF"/>
            </w:tcBorders>
            <w:shd w:val="clear" w:color="auto" w:fill="F9F9F9"/>
            <w:vAlign w:val="center"/>
          </w:tcPr>
          <w:p w14:paraId="7202DF7F"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Jeśli tak, podaj w jakim</w:t>
            </w:r>
            <w:r w:rsidRPr="00A17878">
              <w:rPr>
                <w:rStyle w:val="Tekstzastpczy"/>
                <w:rFonts w:ascii="Arial" w:hAnsi="Arial" w:cs="Arial"/>
                <w:bdr w:val="single" w:sz="4" w:space="0" w:color="BFBFBF"/>
                <w:shd w:val="clear" w:color="auto" w:fill="FFFFFF"/>
              </w:rPr>
              <w:t>.</w:t>
            </w:r>
          </w:p>
        </w:tc>
      </w:tr>
      <w:tr w:rsidR="0042540A" w:rsidRPr="00A17878" w14:paraId="0B4A7F96" w14:textId="77777777" w:rsidTr="0042540A">
        <w:trPr>
          <w:trHeight w:val="219"/>
        </w:trPr>
        <w:tc>
          <w:tcPr>
            <w:tcW w:w="10662" w:type="dxa"/>
            <w:gridSpan w:val="16"/>
            <w:tcBorders>
              <w:top w:val="single" w:sz="4" w:space="0" w:color="BFBFBF"/>
              <w:left w:val="single" w:sz="4" w:space="0" w:color="BFBFBF"/>
              <w:bottom w:val="nil"/>
              <w:right w:val="single" w:sz="4" w:space="0" w:color="BFBFBF"/>
            </w:tcBorders>
            <w:shd w:val="clear" w:color="auto" w:fill="F9F9F9"/>
            <w:tcMar>
              <w:top w:w="85" w:type="dxa"/>
              <w:bottom w:w="85" w:type="dxa"/>
            </w:tcMar>
            <w:vAlign w:val="center"/>
          </w:tcPr>
          <w:p w14:paraId="39584B38" w14:textId="77777777" w:rsidR="0042540A" w:rsidRPr="00A17878" w:rsidRDefault="0042540A" w:rsidP="00A17878">
            <w:pPr>
              <w:spacing w:after="0" w:line="360" w:lineRule="auto"/>
              <w:rPr>
                <w:rFonts w:ascii="Arial" w:hAnsi="Arial" w:cs="Arial"/>
                <w:color w:val="7F7F7F"/>
                <w:sz w:val="12"/>
                <w:szCs w:val="20"/>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 xml:space="preserve">Naruszenie zostało lub zostanie zgłoszone innym organom np. </w:t>
            </w:r>
            <w:r w:rsidRPr="00A17878">
              <w:rPr>
                <w:rFonts w:ascii="Arial" w:hAnsi="Arial" w:cs="Arial"/>
                <w:sz w:val="16"/>
              </w:rPr>
              <w:fldChar w:fldCharType="begin"/>
            </w:r>
            <w:r w:rsidRPr="00A17878">
              <w:rPr>
                <w:rFonts w:ascii="Arial" w:hAnsi="Arial" w:cs="Arial"/>
                <w:sz w:val="16"/>
              </w:rPr>
              <w:instrText xml:space="preserve"> AUTOTEXTLIST   \t "Dowiedz się jak zgłosić przestępstwo: https://obywatel.gov.pl/bezpieczenstwo/zglos-przestepstwo" </w:instrText>
            </w:r>
            <w:r w:rsidRPr="00A17878">
              <w:rPr>
                <w:rFonts w:ascii="Arial" w:hAnsi="Arial" w:cs="Arial"/>
                <w:sz w:val="16"/>
              </w:rPr>
              <w:fldChar w:fldCharType="separate"/>
            </w:r>
            <w:r w:rsidRPr="00A17878">
              <w:rPr>
                <w:rFonts w:ascii="Arial" w:hAnsi="Arial" w:cs="Arial"/>
                <w:sz w:val="16"/>
              </w:rPr>
              <w:t>Policja</w:t>
            </w:r>
            <w:r w:rsidRPr="00A17878">
              <w:rPr>
                <w:rFonts w:ascii="Arial" w:hAnsi="Arial" w:cs="Arial"/>
                <w:sz w:val="16"/>
              </w:rPr>
              <w:fldChar w:fldCharType="end"/>
            </w:r>
            <w:r w:rsidRPr="00A17878">
              <w:rPr>
                <w:rFonts w:ascii="Arial" w:hAnsi="Arial" w:cs="Arial"/>
                <w:sz w:val="16"/>
              </w:rPr>
              <w:t xml:space="preserve">, </w:t>
            </w:r>
            <w:r w:rsidRPr="00A17878">
              <w:rPr>
                <w:rFonts w:ascii="Arial" w:hAnsi="Arial" w:cs="Arial"/>
                <w:sz w:val="16"/>
              </w:rPr>
              <w:fldChar w:fldCharType="begin"/>
            </w:r>
            <w:r w:rsidRPr="00A17878">
              <w:rPr>
                <w:rFonts w:ascii="Arial" w:hAnsi="Arial" w:cs="Arial"/>
                <w:sz w:val="16"/>
              </w:rPr>
              <w:instrText xml:space="preserve"> AUTOTEXTLIST   \s NoStyle \t "Incydent możesz zgłosić na stronie: https://incydent.cert.pl/" </w:instrText>
            </w:r>
            <w:r w:rsidRPr="00A17878">
              <w:rPr>
                <w:rFonts w:ascii="Arial" w:hAnsi="Arial" w:cs="Arial"/>
                <w:sz w:val="16"/>
              </w:rPr>
              <w:fldChar w:fldCharType="separate"/>
            </w:r>
            <w:r w:rsidRPr="00A17878">
              <w:rPr>
                <w:rFonts w:ascii="Arial" w:hAnsi="Arial" w:cs="Arial"/>
                <w:sz w:val="16"/>
              </w:rPr>
              <w:t>CSIRT NASK</w:t>
            </w:r>
            <w:r w:rsidRPr="00A17878">
              <w:rPr>
                <w:rFonts w:ascii="Arial" w:hAnsi="Arial" w:cs="Arial"/>
                <w:sz w:val="16"/>
              </w:rPr>
              <w:fldChar w:fldCharType="end"/>
            </w:r>
            <w:r w:rsidRPr="00A17878">
              <w:rPr>
                <w:rFonts w:ascii="Arial" w:hAnsi="Arial" w:cs="Arial"/>
                <w:sz w:val="16"/>
              </w:rPr>
              <w:t xml:space="preserve">, </w:t>
            </w:r>
            <w:r w:rsidRPr="00A17878">
              <w:rPr>
                <w:rFonts w:ascii="Arial" w:hAnsi="Arial" w:cs="Arial"/>
                <w:sz w:val="16"/>
              </w:rPr>
              <w:fldChar w:fldCharType="begin"/>
            </w:r>
            <w:r w:rsidRPr="00A17878">
              <w:rPr>
                <w:rFonts w:ascii="Arial" w:hAnsi="Arial" w:cs="Arial"/>
                <w:sz w:val="16"/>
              </w:rPr>
              <w:instrText xml:space="preserve"> AUTOTEXTLIST   \t "Zgłoszenie incydentu: https://csirt.gov.pl/" </w:instrText>
            </w:r>
            <w:r w:rsidRPr="00A17878">
              <w:rPr>
                <w:rFonts w:ascii="Arial" w:hAnsi="Arial" w:cs="Arial"/>
                <w:sz w:val="16"/>
              </w:rPr>
              <w:fldChar w:fldCharType="separate"/>
            </w:r>
            <w:r w:rsidRPr="00A17878">
              <w:rPr>
                <w:rFonts w:ascii="Arial" w:hAnsi="Arial" w:cs="Arial"/>
                <w:sz w:val="16"/>
              </w:rPr>
              <w:t>CSIRT GOV</w:t>
            </w:r>
            <w:r w:rsidRPr="00A17878">
              <w:rPr>
                <w:rFonts w:ascii="Arial" w:hAnsi="Arial" w:cs="Arial"/>
                <w:sz w:val="16"/>
              </w:rPr>
              <w:fldChar w:fldCharType="end"/>
            </w:r>
            <w:r w:rsidRPr="00A17878">
              <w:rPr>
                <w:rFonts w:ascii="Arial" w:hAnsi="Arial" w:cs="Arial"/>
                <w:sz w:val="16"/>
              </w:rPr>
              <w:t xml:space="preserve">, </w:t>
            </w:r>
            <w:r w:rsidRPr="00A17878">
              <w:rPr>
                <w:rFonts w:ascii="Arial" w:hAnsi="Arial" w:cs="Arial"/>
                <w:sz w:val="16"/>
              </w:rPr>
              <w:fldChar w:fldCharType="begin"/>
            </w:r>
            <w:r w:rsidRPr="00A17878">
              <w:rPr>
                <w:rFonts w:ascii="Arial" w:hAnsi="Arial" w:cs="Arial"/>
                <w:sz w:val="16"/>
              </w:rPr>
              <w:instrText xml:space="preserve"> AUTOTEXTLIST   \t "Zgłoszenie incydentu: http://csirt-mon.wp.mil.pl/pl/5.html" </w:instrText>
            </w:r>
            <w:r w:rsidRPr="00A17878">
              <w:rPr>
                <w:rFonts w:ascii="Arial" w:hAnsi="Arial" w:cs="Arial"/>
                <w:sz w:val="16"/>
              </w:rPr>
              <w:fldChar w:fldCharType="separate"/>
            </w:r>
            <w:r w:rsidRPr="00A17878">
              <w:rPr>
                <w:rFonts w:ascii="Arial" w:hAnsi="Arial" w:cs="Arial"/>
                <w:sz w:val="16"/>
              </w:rPr>
              <w:t>CSIRT MON</w:t>
            </w:r>
            <w:r w:rsidRPr="00A17878">
              <w:rPr>
                <w:rFonts w:ascii="Arial" w:hAnsi="Arial" w:cs="Arial"/>
                <w:sz w:val="16"/>
              </w:rPr>
              <w:fldChar w:fldCharType="end"/>
            </w:r>
            <w:r w:rsidRPr="00A17878">
              <w:rPr>
                <w:rFonts w:ascii="Arial" w:hAnsi="Arial" w:cs="Arial"/>
                <w:sz w:val="16"/>
              </w:rPr>
              <w:t xml:space="preserve"> </w:t>
            </w:r>
            <w:r w:rsidRPr="00A17878">
              <w:rPr>
                <w:rFonts w:ascii="Arial" w:hAnsi="Arial" w:cs="Arial"/>
                <w:color w:val="7F7F7F"/>
                <w:sz w:val="12"/>
                <w:szCs w:val="20"/>
              </w:rPr>
              <w:t>(najedź myszką na nazwę organu by dowiedzieć się więcej)</w:t>
            </w:r>
          </w:p>
        </w:tc>
      </w:tr>
      <w:tr w:rsidR="0042540A" w:rsidRPr="00A17878" w14:paraId="49FD56E0" w14:textId="77777777" w:rsidTr="0042540A">
        <w:trPr>
          <w:trHeight w:val="522"/>
        </w:trPr>
        <w:tc>
          <w:tcPr>
            <w:tcW w:w="3850" w:type="dxa"/>
            <w:gridSpan w:val="6"/>
            <w:tcBorders>
              <w:top w:val="nil"/>
              <w:left w:val="single" w:sz="4" w:space="0" w:color="BFBFBF"/>
              <w:bottom w:val="single" w:sz="4" w:space="0" w:color="BFBFBF"/>
              <w:right w:val="nil"/>
            </w:tcBorders>
            <w:shd w:val="clear" w:color="auto" w:fill="F9F9F9"/>
            <w:tcMar>
              <w:top w:w="85" w:type="dxa"/>
              <w:bottom w:w="85" w:type="dxa"/>
            </w:tcMar>
          </w:tcPr>
          <w:p w14:paraId="440D419C"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Podaj nazwy tych organów</w:t>
            </w:r>
            <w:r w:rsidRPr="00A17878">
              <w:rPr>
                <w:rFonts w:ascii="Arial" w:hAnsi="Arial" w:cs="Arial"/>
                <w:sz w:val="16"/>
              </w:rPr>
              <w:br/>
            </w: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c>
          <w:tcPr>
            <w:tcW w:w="6812" w:type="dxa"/>
            <w:gridSpan w:val="10"/>
            <w:tcBorders>
              <w:top w:val="nil"/>
              <w:left w:val="nil"/>
              <w:bottom w:val="single" w:sz="4" w:space="0" w:color="BFBFBF"/>
              <w:right w:val="single" w:sz="4" w:space="0" w:color="BFBFBF"/>
            </w:tcBorders>
            <w:shd w:val="clear" w:color="auto" w:fill="F9F9F9"/>
          </w:tcPr>
          <w:p w14:paraId="4B9AC647"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Podaj numer/sygnaturę zgłoszenia do innego organu</w:t>
            </w:r>
          </w:p>
          <w:p w14:paraId="0BB56C03" w14:textId="77777777" w:rsidR="0042540A" w:rsidRPr="00A17878" w:rsidRDefault="0042540A" w:rsidP="00A17878">
            <w:pPr>
              <w:spacing w:after="0" w:line="360" w:lineRule="auto"/>
              <w:rPr>
                <w:rFonts w:ascii="Arial" w:hAnsi="Arial" w:cs="Arial"/>
                <w:b/>
                <w:sz w:val="20"/>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2BD276C8"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16FABA86" w14:textId="77777777" w:rsidR="0042540A" w:rsidRPr="00A17878" w:rsidRDefault="0042540A" w:rsidP="00A17878">
            <w:pPr>
              <w:pStyle w:val="Akapitzlist"/>
              <w:numPr>
                <w:ilvl w:val="0"/>
                <w:numId w:val="33"/>
              </w:numPr>
              <w:spacing w:after="0" w:line="360" w:lineRule="auto"/>
              <w:ind w:left="348" w:hanging="283"/>
              <w:rPr>
                <w:rFonts w:ascii="Arial" w:hAnsi="Arial" w:cs="Arial"/>
                <w:b/>
                <w:sz w:val="20"/>
              </w:rPr>
            </w:pPr>
            <w:r w:rsidRPr="00A17878">
              <w:rPr>
                <w:rFonts w:ascii="Arial" w:hAnsi="Arial" w:cs="Arial"/>
                <w:b/>
                <w:color w:val="FFFFFF"/>
                <w:sz w:val="20"/>
              </w:rPr>
              <w:t>Podmiot zgłaszający</w:t>
            </w:r>
          </w:p>
        </w:tc>
      </w:tr>
      <w:tr w:rsidR="0042540A" w:rsidRPr="00A17878" w14:paraId="2376E084" w14:textId="77777777" w:rsidTr="0042540A">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442390CD" w14:textId="77777777" w:rsidR="0042540A" w:rsidRPr="00A17878" w:rsidRDefault="0042540A" w:rsidP="00A17878">
            <w:pPr>
              <w:spacing w:after="0" w:line="360" w:lineRule="auto"/>
              <w:ind w:firstLine="64"/>
              <w:rPr>
                <w:rFonts w:ascii="Arial" w:hAnsi="Arial" w:cs="Arial"/>
                <w:b/>
                <w:color w:val="FFFFFF"/>
                <w:sz w:val="18"/>
              </w:rPr>
            </w:pPr>
            <w:r w:rsidRPr="00A17878">
              <w:rPr>
                <w:rFonts w:ascii="Arial" w:hAnsi="Arial" w:cs="Arial"/>
                <w:b/>
                <w:sz w:val="18"/>
              </w:rPr>
              <w:t>2A. Dane administratora danych</w:t>
            </w:r>
          </w:p>
        </w:tc>
      </w:tr>
      <w:tr w:rsidR="0042540A" w:rsidRPr="00A17878" w14:paraId="6116A24B" w14:textId="77777777" w:rsidTr="0042540A">
        <w:trPr>
          <w:trHeight w:val="223"/>
        </w:trPr>
        <w:tc>
          <w:tcPr>
            <w:tcW w:w="2426" w:type="dxa"/>
            <w:gridSpan w:val="4"/>
            <w:tcBorders>
              <w:top w:val="nil"/>
              <w:left w:val="single" w:sz="4" w:space="0" w:color="BFBFBF"/>
              <w:bottom w:val="single" w:sz="4" w:space="0" w:color="BFBFBF"/>
              <w:right w:val="nil"/>
            </w:tcBorders>
            <w:shd w:val="clear" w:color="auto" w:fill="F9F9F9"/>
            <w:tcMar>
              <w:top w:w="85" w:type="dxa"/>
              <w:bottom w:w="85" w:type="dxa"/>
            </w:tcMar>
            <w:vAlign w:val="center"/>
          </w:tcPr>
          <w:p w14:paraId="228FEBD7" w14:textId="77777777" w:rsidR="0042540A" w:rsidRPr="00A17878" w:rsidRDefault="0042540A" w:rsidP="00A17878">
            <w:pPr>
              <w:spacing w:after="0" w:line="360" w:lineRule="auto"/>
              <w:rPr>
                <w:rFonts w:ascii="Arial" w:hAnsi="Arial" w:cs="Arial"/>
                <w:b/>
                <w:sz w:val="20"/>
              </w:rPr>
            </w:pPr>
            <w:r w:rsidRPr="00A17878">
              <w:rPr>
                <w:rFonts w:ascii="Arial" w:hAnsi="Arial" w:cs="Arial"/>
                <w:sz w:val="16"/>
              </w:rPr>
              <w:t>Pełna nazwa administratora</w:t>
            </w:r>
          </w:p>
        </w:tc>
        <w:tc>
          <w:tcPr>
            <w:tcW w:w="8236" w:type="dxa"/>
            <w:gridSpan w:val="12"/>
            <w:tcBorders>
              <w:top w:val="nil"/>
              <w:left w:val="nil"/>
              <w:bottom w:val="single" w:sz="4" w:space="0" w:color="BFBFBF"/>
              <w:right w:val="single" w:sz="4" w:space="0" w:color="BFBFBF"/>
            </w:tcBorders>
            <w:shd w:val="clear" w:color="auto" w:fill="F9F9F9"/>
            <w:vAlign w:val="center"/>
          </w:tcPr>
          <w:p w14:paraId="06576050" w14:textId="77777777" w:rsidR="0042540A" w:rsidRPr="00A17878" w:rsidRDefault="0042540A" w:rsidP="00A17878">
            <w:pPr>
              <w:spacing w:after="0" w:line="360" w:lineRule="auto"/>
              <w:rPr>
                <w:rFonts w:ascii="Arial" w:hAnsi="Arial" w:cs="Arial"/>
                <w:b/>
                <w:sz w:val="20"/>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23E7B581" w14:textId="77777777" w:rsidTr="0042540A">
        <w:trPr>
          <w:trHeight w:val="223"/>
        </w:trPr>
        <w:tc>
          <w:tcPr>
            <w:tcW w:w="2426" w:type="dxa"/>
            <w:gridSpan w:val="4"/>
            <w:tcBorders>
              <w:top w:val="single" w:sz="4" w:space="0" w:color="BFBFBF"/>
              <w:left w:val="single" w:sz="4" w:space="0" w:color="BFBFBF"/>
              <w:bottom w:val="single" w:sz="4" w:space="0" w:color="BFBFBF"/>
              <w:right w:val="nil"/>
            </w:tcBorders>
            <w:shd w:val="clear" w:color="auto" w:fill="F9F9F9"/>
            <w:tcMar>
              <w:top w:w="85" w:type="dxa"/>
              <w:bottom w:w="85" w:type="dxa"/>
            </w:tcMar>
            <w:vAlign w:val="center"/>
          </w:tcPr>
          <w:p w14:paraId="3C5D1128"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 xml:space="preserve">REGON </w:t>
            </w:r>
            <w:r w:rsidRPr="00A17878">
              <w:rPr>
                <w:rFonts w:ascii="Arial" w:hAnsi="Arial" w:cs="Arial"/>
                <w:color w:val="808080"/>
                <w:sz w:val="12"/>
                <w:szCs w:val="28"/>
              </w:rPr>
              <w:t>(opcjonalnie)</w:t>
            </w:r>
          </w:p>
        </w:tc>
        <w:tc>
          <w:tcPr>
            <w:tcW w:w="1424" w:type="dxa"/>
            <w:gridSpan w:val="2"/>
            <w:tcBorders>
              <w:top w:val="single" w:sz="4" w:space="0" w:color="BFBFBF"/>
              <w:left w:val="nil"/>
              <w:bottom w:val="nil"/>
              <w:right w:val="nil"/>
            </w:tcBorders>
            <w:shd w:val="clear" w:color="auto" w:fill="F9F9F9"/>
            <w:vAlign w:val="center"/>
          </w:tcPr>
          <w:p w14:paraId="5967F350"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Podaj numer.</w:t>
            </w:r>
          </w:p>
        </w:tc>
        <w:tc>
          <w:tcPr>
            <w:tcW w:w="1134" w:type="dxa"/>
            <w:gridSpan w:val="3"/>
            <w:tcBorders>
              <w:top w:val="nil"/>
              <w:left w:val="nil"/>
              <w:bottom w:val="nil"/>
              <w:right w:val="nil"/>
            </w:tcBorders>
            <w:shd w:val="clear" w:color="auto" w:fill="F9F9F9"/>
            <w:vAlign w:val="center"/>
          </w:tcPr>
          <w:p w14:paraId="03EE1E5B"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 xml:space="preserve">NIP </w:t>
            </w:r>
            <w:r w:rsidRPr="00A17878">
              <w:rPr>
                <w:rFonts w:ascii="Arial" w:hAnsi="Arial" w:cs="Arial"/>
                <w:color w:val="808080"/>
                <w:sz w:val="12"/>
                <w:szCs w:val="28"/>
              </w:rPr>
              <w:t>(opcjonalnie)</w:t>
            </w:r>
          </w:p>
        </w:tc>
        <w:tc>
          <w:tcPr>
            <w:tcW w:w="2126" w:type="dxa"/>
            <w:gridSpan w:val="3"/>
            <w:tcBorders>
              <w:top w:val="single" w:sz="4" w:space="0" w:color="BFBFBF"/>
              <w:left w:val="nil"/>
              <w:bottom w:val="nil"/>
              <w:right w:val="nil"/>
            </w:tcBorders>
            <w:shd w:val="clear" w:color="auto" w:fill="F9F9F9"/>
            <w:vAlign w:val="center"/>
          </w:tcPr>
          <w:p w14:paraId="610F37D0"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Podaj numer.</w:t>
            </w:r>
          </w:p>
        </w:tc>
        <w:tc>
          <w:tcPr>
            <w:tcW w:w="1419" w:type="dxa"/>
            <w:gridSpan w:val="2"/>
            <w:tcBorders>
              <w:top w:val="nil"/>
              <w:left w:val="nil"/>
              <w:bottom w:val="nil"/>
              <w:right w:val="nil"/>
            </w:tcBorders>
            <w:shd w:val="clear" w:color="auto" w:fill="F9F9F9"/>
            <w:vAlign w:val="center"/>
          </w:tcPr>
          <w:p w14:paraId="1FDD0D97"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 xml:space="preserve">KRS </w:t>
            </w:r>
            <w:r w:rsidRPr="00A17878">
              <w:rPr>
                <w:rFonts w:ascii="Arial" w:hAnsi="Arial" w:cs="Arial"/>
                <w:color w:val="808080"/>
                <w:sz w:val="12"/>
                <w:szCs w:val="28"/>
              </w:rPr>
              <w:t>(opcjonalnie)</w:t>
            </w:r>
          </w:p>
        </w:tc>
        <w:tc>
          <w:tcPr>
            <w:tcW w:w="2133" w:type="dxa"/>
            <w:gridSpan w:val="2"/>
            <w:tcBorders>
              <w:top w:val="single" w:sz="4" w:space="0" w:color="BFBFBF"/>
              <w:left w:val="nil"/>
              <w:bottom w:val="nil"/>
              <w:right w:val="single" w:sz="4" w:space="0" w:color="BFBFBF"/>
            </w:tcBorders>
            <w:shd w:val="clear" w:color="auto" w:fill="F9F9F9"/>
            <w:vAlign w:val="center"/>
          </w:tcPr>
          <w:p w14:paraId="7E5F2A53"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Podaj numer.</w:t>
            </w:r>
          </w:p>
        </w:tc>
      </w:tr>
      <w:tr w:rsidR="0042540A" w:rsidRPr="00A17878" w14:paraId="43CF2DB1" w14:textId="77777777" w:rsidTr="0042540A">
        <w:trPr>
          <w:trHeight w:val="121"/>
        </w:trPr>
        <w:tc>
          <w:tcPr>
            <w:tcW w:w="2426" w:type="dxa"/>
            <w:gridSpan w:val="4"/>
            <w:tcBorders>
              <w:top w:val="single" w:sz="4" w:space="0" w:color="BFBFBF"/>
              <w:left w:val="single" w:sz="4" w:space="0" w:color="BFBFBF"/>
              <w:bottom w:val="nil"/>
              <w:right w:val="nil"/>
            </w:tcBorders>
            <w:shd w:val="clear" w:color="auto" w:fill="F9F9F9"/>
            <w:tcMar>
              <w:top w:w="85" w:type="dxa"/>
              <w:bottom w:w="85" w:type="dxa"/>
            </w:tcMar>
            <w:vAlign w:val="center"/>
          </w:tcPr>
          <w:p w14:paraId="0B2AD961"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 xml:space="preserve">Sektor </w:t>
            </w:r>
            <w:r w:rsidRPr="00A17878">
              <w:rPr>
                <w:rFonts w:ascii="Arial" w:hAnsi="Arial" w:cs="Arial"/>
                <w:color w:val="808080"/>
                <w:sz w:val="12"/>
                <w:szCs w:val="28"/>
              </w:rPr>
              <w:t>(opcjonalnie)</w:t>
            </w:r>
          </w:p>
        </w:tc>
        <w:tc>
          <w:tcPr>
            <w:tcW w:w="3692" w:type="dxa"/>
            <w:gridSpan w:val="7"/>
            <w:tcBorders>
              <w:top w:val="single" w:sz="4" w:space="0" w:color="BFBFBF"/>
              <w:left w:val="nil"/>
              <w:bottom w:val="nil"/>
              <w:right w:val="nil"/>
            </w:tcBorders>
            <w:shd w:val="clear" w:color="auto" w:fill="F9F9F9"/>
            <w:vAlign w:val="center"/>
          </w:tcPr>
          <w:p w14:paraId="05E2049B" w14:textId="77777777" w:rsidR="0042540A" w:rsidRPr="00A17878" w:rsidRDefault="0042540A" w:rsidP="00A17878">
            <w:pPr>
              <w:spacing w:after="0" w:line="360" w:lineRule="auto"/>
              <w:rPr>
                <w:rFonts w:ascii="Arial" w:hAnsi="Arial" w:cs="Arial"/>
                <w:iCs/>
                <w:sz w:val="16"/>
                <w:szCs w:val="16"/>
              </w:rPr>
            </w:pPr>
            <w:r w:rsidRPr="00A17878">
              <w:rPr>
                <w:rStyle w:val="Uwydatnienie"/>
                <w:rFonts w:ascii="Arial" w:hAnsi="Arial" w:cs="Arial"/>
                <w:i w:val="0"/>
                <w:sz w:val="16"/>
                <w:szCs w:val="16"/>
              </w:rPr>
              <w:t xml:space="preserve">Dla sektora publicznego:   </w:t>
            </w:r>
            <w:r w:rsidRPr="00A17878">
              <w:rPr>
                <w:rStyle w:val="Tekstzastpczy"/>
                <w:rFonts w:ascii="Arial" w:hAnsi="Arial" w:cs="Arial"/>
                <w:sz w:val="16"/>
                <w:szCs w:val="16"/>
                <w:bdr w:val="single" w:sz="4" w:space="0" w:color="BFBFBF"/>
                <w:shd w:val="clear" w:color="auto" w:fill="FFFFFF"/>
              </w:rPr>
              <w:t>Wybierz element.</w:t>
            </w:r>
          </w:p>
        </w:tc>
        <w:tc>
          <w:tcPr>
            <w:tcW w:w="4544" w:type="dxa"/>
            <w:gridSpan w:val="5"/>
            <w:tcBorders>
              <w:top w:val="single" w:sz="4" w:space="0" w:color="BFBFBF"/>
              <w:left w:val="nil"/>
              <w:bottom w:val="nil"/>
              <w:right w:val="single" w:sz="4" w:space="0" w:color="BFBFBF"/>
            </w:tcBorders>
            <w:shd w:val="clear" w:color="auto" w:fill="F9F9F9"/>
            <w:vAlign w:val="center"/>
          </w:tcPr>
          <w:p w14:paraId="4AD761C9" w14:textId="77777777" w:rsidR="0042540A" w:rsidRPr="00A17878" w:rsidRDefault="0042540A" w:rsidP="00A17878">
            <w:pPr>
              <w:spacing w:after="0" w:line="360" w:lineRule="auto"/>
              <w:rPr>
                <w:rFonts w:ascii="Arial" w:hAnsi="Arial" w:cs="Arial"/>
                <w:iCs/>
                <w:sz w:val="16"/>
                <w:szCs w:val="16"/>
              </w:rPr>
            </w:pPr>
            <w:r w:rsidRPr="00A17878">
              <w:rPr>
                <w:rStyle w:val="Uwydatnienie"/>
                <w:rFonts w:ascii="Arial" w:hAnsi="Arial" w:cs="Arial"/>
                <w:i w:val="0"/>
                <w:sz w:val="16"/>
                <w:szCs w:val="16"/>
              </w:rPr>
              <w:t xml:space="preserve">Dla sektora prywatnego:  </w:t>
            </w:r>
            <w:r w:rsidRPr="00A17878">
              <w:rPr>
                <w:rStyle w:val="Tekstzastpczy"/>
                <w:rFonts w:ascii="Arial" w:hAnsi="Arial" w:cs="Arial"/>
                <w:sz w:val="16"/>
                <w:szCs w:val="16"/>
                <w:bdr w:val="single" w:sz="4" w:space="0" w:color="BFBFBF"/>
                <w:shd w:val="clear" w:color="auto" w:fill="FFFFFF"/>
              </w:rPr>
              <w:t>Wybierz element.</w:t>
            </w:r>
          </w:p>
        </w:tc>
      </w:tr>
      <w:tr w:rsidR="0042540A" w:rsidRPr="00A17878" w14:paraId="15722C87" w14:textId="77777777" w:rsidTr="0042540A">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7E18B8B0" w14:textId="77777777" w:rsidR="0042540A" w:rsidRPr="00A17878" w:rsidRDefault="0042540A" w:rsidP="00A17878">
            <w:pPr>
              <w:spacing w:after="0" w:line="360" w:lineRule="auto"/>
              <w:ind w:firstLine="64"/>
              <w:rPr>
                <w:rFonts w:ascii="Arial" w:hAnsi="Arial" w:cs="Arial"/>
                <w:b/>
                <w:sz w:val="18"/>
              </w:rPr>
            </w:pPr>
            <w:r w:rsidRPr="00A17878">
              <w:rPr>
                <w:rFonts w:ascii="Arial" w:hAnsi="Arial" w:cs="Arial"/>
                <w:b/>
                <w:sz w:val="18"/>
              </w:rPr>
              <w:t>2B. Adres siedziby administratora danych</w:t>
            </w:r>
          </w:p>
        </w:tc>
      </w:tr>
      <w:tr w:rsidR="0042540A" w:rsidRPr="00A17878" w14:paraId="3F243147" w14:textId="77777777" w:rsidTr="0042540A">
        <w:trPr>
          <w:trHeight w:val="223"/>
        </w:trPr>
        <w:tc>
          <w:tcPr>
            <w:tcW w:w="2105" w:type="dxa"/>
            <w:gridSpan w:val="3"/>
            <w:tcBorders>
              <w:top w:val="nil"/>
              <w:left w:val="single" w:sz="4" w:space="0" w:color="BFBFBF"/>
              <w:bottom w:val="nil"/>
              <w:right w:val="nil"/>
            </w:tcBorders>
            <w:shd w:val="clear" w:color="auto" w:fill="F9F9F9"/>
            <w:tcMar>
              <w:top w:w="85" w:type="dxa"/>
              <w:bottom w:w="85" w:type="dxa"/>
            </w:tcMar>
            <w:vAlign w:val="center"/>
          </w:tcPr>
          <w:p w14:paraId="582302CB"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Ulica</w:t>
            </w:r>
          </w:p>
        </w:tc>
        <w:tc>
          <w:tcPr>
            <w:tcW w:w="3729" w:type="dxa"/>
            <w:gridSpan w:val="7"/>
            <w:tcBorders>
              <w:top w:val="nil"/>
              <w:left w:val="nil"/>
              <w:bottom w:val="nil"/>
              <w:right w:val="nil"/>
            </w:tcBorders>
            <w:shd w:val="clear" w:color="auto" w:fill="F9F9F9"/>
            <w:vAlign w:val="center"/>
          </w:tcPr>
          <w:p w14:paraId="522F1816" w14:textId="77777777" w:rsidR="0042540A" w:rsidRPr="00A17878" w:rsidRDefault="0042540A" w:rsidP="00A17878">
            <w:pPr>
              <w:spacing w:after="0" w:line="360" w:lineRule="auto"/>
              <w:rPr>
                <w:rStyle w:val="Input2"/>
                <w:rFonts w:ascii="Arial" w:hAnsi="Arial" w:cs="Arial"/>
              </w:rPr>
            </w:pPr>
            <w:r w:rsidRPr="00A17878">
              <w:rPr>
                <w:rStyle w:val="Tekstzastpczy"/>
                <w:rFonts w:ascii="Arial" w:hAnsi="Arial" w:cs="Arial"/>
                <w:sz w:val="16"/>
                <w:bdr w:val="single" w:sz="4" w:space="0" w:color="BFBFBF"/>
              </w:rPr>
              <w:t>Kliknij tutaj, aby wprowadzić tekst.</w:t>
            </w:r>
          </w:p>
        </w:tc>
        <w:tc>
          <w:tcPr>
            <w:tcW w:w="1276" w:type="dxa"/>
            <w:gridSpan w:val="2"/>
            <w:tcBorders>
              <w:top w:val="nil"/>
              <w:left w:val="nil"/>
              <w:bottom w:val="nil"/>
              <w:right w:val="nil"/>
            </w:tcBorders>
            <w:shd w:val="clear" w:color="auto" w:fill="F9F9F9"/>
            <w:vAlign w:val="center"/>
          </w:tcPr>
          <w:p w14:paraId="73BBE4DF"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Numer domu</w:t>
            </w:r>
          </w:p>
        </w:tc>
        <w:tc>
          <w:tcPr>
            <w:tcW w:w="1275" w:type="dxa"/>
            <w:tcBorders>
              <w:top w:val="nil"/>
              <w:left w:val="nil"/>
              <w:bottom w:val="nil"/>
              <w:right w:val="nil"/>
            </w:tcBorders>
            <w:shd w:val="clear" w:color="auto" w:fill="F9F9F9"/>
            <w:vAlign w:val="center"/>
          </w:tcPr>
          <w:p w14:paraId="0A4839E6" w14:textId="77777777" w:rsidR="0042540A" w:rsidRPr="00A17878" w:rsidRDefault="0042540A" w:rsidP="00A17878">
            <w:pPr>
              <w:spacing w:after="0" w:line="360" w:lineRule="auto"/>
              <w:rPr>
                <w:rStyle w:val="Input2"/>
                <w:rFonts w:ascii="Arial" w:hAnsi="Arial" w:cs="Arial"/>
              </w:rPr>
            </w:pPr>
            <w:r w:rsidRPr="00A17878">
              <w:rPr>
                <w:rStyle w:val="Tekstzastpczy"/>
                <w:rFonts w:ascii="Arial" w:hAnsi="Arial" w:cs="Arial"/>
                <w:sz w:val="16"/>
                <w:bdr w:val="single" w:sz="4" w:space="0" w:color="BFBFBF"/>
                <w:shd w:val="clear" w:color="auto" w:fill="FFFFFF"/>
              </w:rPr>
              <w:t>Podaj numer</w:t>
            </w:r>
          </w:p>
        </w:tc>
        <w:tc>
          <w:tcPr>
            <w:tcW w:w="1134" w:type="dxa"/>
            <w:gridSpan w:val="2"/>
            <w:tcBorders>
              <w:top w:val="nil"/>
              <w:left w:val="nil"/>
              <w:bottom w:val="nil"/>
              <w:right w:val="nil"/>
            </w:tcBorders>
            <w:shd w:val="clear" w:color="auto" w:fill="F9F9F9"/>
            <w:vAlign w:val="center"/>
          </w:tcPr>
          <w:p w14:paraId="0FE1DBD6" w14:textId="77777777" w:rsidR="0042540A" w:rsidRPr="00A17878" w:rsidRDefault="0042540A" w:rsidP="00A17878">
            <w:pPr>
              <w:spacing w:after="0" w:line="360" w:lineRule="auto"/>
              <w:rPr>
                <w:rStyle w:val="Input2"/>
                <w:rFonts w:ascii="Arial" w:hAnsi="Arial" w:cs="Arial"/>
              </w:rPr>
            </w:pPr>
            <w:r w:rsidRPr="00A17878">
              <w:rPr>
                <w:rFonts w:ascii="Arial" w:hAnsi="Arial" w:cs="Arial"/>
                <w:sz w:val="16"/>
              </w:rPr>
              <w:t>Numer lokalu</w:t>
            </w:r>
          </w:p>
        </w:tc>
        <w:tc>
          <w:tcPr>
            <w:tcW w:w="1143" w:type="dxa"/>
            <w:tcBorders>
              <w:top w:val="nil"/>
              <w:left w:val="nil"/>
              <w:bottom w:val="nil"/>
              <w:right w:val="single" w:sz="4" w:space="0" w:color="BFBFBF"/>
            </w:tcBorders>
            <w:shd w:val="clear" w:color="auto" w:fill="F9F9F9"/>
            <w:vAlign w:val="center"/>
          </w:tcPr>
          <w:p w14:paraId="66BB6BD1" w14:textId="77777777" w:rsidR="0042540A" w:rsidRPr="00A17878" w:rsidRDefault="0042540A" w:rsidP="00A17878">
            <w:pPr>
              <w:spacing w:after="0" w:line="360" w:lineRule="auto"/>
              <w:rPr>
                <w:rStyle w:val="Input2"/>
                <w:rFonts w:ascii="Arial" w:hAnsi="Arial" w:cs="Arial"/>
              </w:rPr>
            </w:pPr>
            <w:r w:rsidRPr="00A17878">
              <w:rPr>
                <w:rStyle w:val="Tekstzastpczy"/>
                <w:rFonts w:ascii="Arial" w:hAnsi="Arial" w:cs="Arial"/>
                <w:sz w:val="16"/>
                <w:bdr w:val="single" w:sz="4" w:space="0" w:color="BFBFBF"/>
                <w:shd w:val="clear" w:color="auto" w:fill="FFFFFF"/>
              </w:rPr>
              <w:t>Podaj numer</w:t>
            </w:r>
          </w:p>
        </w:tc>
      </w:tr>
      <w:tr w:rsidR="0042540A" w:rsidRPr="00A17878" w14:paraId="3C2C325E" w14:textId="77777777" w:rsidTr="0042540A">
        <w:trPr>
          <w:trHeight w:val="223"/>
        </w:trPr>
        <w:tc>
          <w:tcPr>
            <w:tcW w:w="2105" w:type="dxa"/>
            <w:gridSpan w:val="3"/>
            <w:tcBorders>
              <w:top w:val="nil"/>
              <w:left w:val="single" w:sz="4" w:space="0" w:color="BFBFBF"/>
              <w:bottom w:val="nil"/>
              <w:right w:val="nil"/>
            </w:tcBorders>
            <w:shd w:val="clear" w:color="auto" w:fill="F9F9F9"/>
            <w:tcMar>
              <w:top w:w="85" w:type="dxa"/>
              <w:bottom w:w="85" w:type="dxa"/>
            </w:tcMar>
            <w:vAlign w:val="center"/>
          </w:tcPr>
          <w:p w14:paraId="6A835066" w14:textId="77777777" w:rsidR="0042540A" w:rsidRPr="00A17878" w:rsidRDefault="0042540A" w:rsidP="00A17878">
            <w:pPr>
              <w:spacing w:after="0" w:line="360" w:lineRule="auto"/>
              <w:rPr>
                <w:rFonts w:ascii="Arial" w:hAnsi="Arial" w:cs="Arial"/>
                <w:sz w:val="20"/>
              </w:rPr>
            </w:pPr>
            <w:r w:rsidRPr="00A17878">
              <w:rPr>
                <w:rFonts w:ascii="Arial" w:hAnsi="Arial" w:cs="Arial"/>
                <w:sz w:val="16"/>
              </w:rPr>
              <w:t>Miejscowość</w:t>
            </w:r>
          </w:p>
        </w:tc>
        <w:tc>
          <w:tcPr>
            <w:tcW w:w="3729" w:type="dxa"/>
            <w:gridSpan w:val="7"/>
            <w:tcBorders>
              <w:top w:val="nil"/>
              <w:left w:val="nil"/>
              <w:bottom w:val="nil"/>
              <w:right w:val="nil"/>
            </w:tcBorders>
            <w:shd w:val="clear" w:color="auto" w:fill="F9F9F9"/>
            <w:vAlign w:val="center"/>
          </w:tcPr>
          <w:p w14:paraId="4AB05091"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1276" w:type="dxa"/>
            <w:gridSpan w:val="2"/>
            <w:tcBorders>
              <w:top w:val="nil"/>
              <w:left w:val="nil"/>
              <w:bottom w:val="nil"/>
              <w:right w:val="nil"/>
            </w:tcBorders>
            <w:shd w:val="clear" w:color="auto" w:fill="F9F9F9"/>
            <w:vAlign w:val="center"/>
          </w:tcPr>
          <w:p w14:paraId="690F99A6" w14:textId="77777777" w:rsidR="0042540A" w:rsidRPr="00A17878" w:rsidRDefault="0042540A" w:rsidP="00A17878">
            <w:pPr>
              <w:spacing w:after="0" w:line="360" w:lineRule="auto"/>
              <w:rPr>
                <w:rFonts w:ascii="Arial" w:hAnsi="Arial" w:cs="Arial"/>
                <w:sz w:val="20"/>
              </w:rPr>
            </w:pPr>
            <w:r w:rsidRPr="00A17878">
              <w:rPr>
                <w:rFonts w:ascii="Arial" w:hAnsi="Arial" w:cs="Arial"/>
                <w:sz w:val="16"/>
              </w:rPr>
              <w:t>Kod pocztowy</w:t>
            </w:r>
          </w:p>
        </w:tc>
        <w:tc>
          <w:tcPr>
            <w:tcW w:w="3552" w:type="dxa"/>
            <w:gridSpan w:val="4"/>
            <w:tcBorders>
              <w:top w:val="nil"/>
              <w:left w:val="nil"/>
              <w:bottom w:val="nil"/>
              <w:right w:val="single" w:sz="4" w:space="0" w:color="BFBFBF"/>
            </w:tcBorders>
            <w:shd w:val="clear" w:color="auto" w:fill="F9F9F9"/>
            <w:vAlign w:val="center"/>
          </w:tcPr>
          <w:p w14:paraId="16866061"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2E1C7663" w14:textId="77777777" w:rsidTr="0042540A">
        <w:trPr>
          <w:trHeight w:val="223"/>
        </w:trPr>
        <w:tc>
          <w:tcPr>
            <w:tcW w:w="2105" w:type="dxa"/>
            <w:gridSpan w:val="3"/>
            <w:tcBorders>
              <w:top w:val="nil"/>
              <w:left w:val="single" w:sz="4" w:space="0" w:color="BFBFBF"/>
              <w:bottom w:val="nil"/>
              <w:right w:val="nil"/>
            </w:tcBorders>
            <w:shd w:val="clear" w:color="auto" w:fill="F9F9F9"/>
            <w:tcMar>
              <w:top w:w="85" w:type="dxa"/>
              <w:bottom w:w="85" w:type="dxa"/>
            </w:tcMar>
            <w:vAlign w:val="center"/>
          </w:tcPr>
          <w:p w14:paraId="069524C8" w14:textId="77777777" w:rsidR="0042540A" w:rsidRPr="00A17878" w:rsidRDefault="0042540A" w:rsidP="00A17878">
            <w:pPr>
              <w:spacing w:after="0" w:line="360" w:lineRule="auto"/>
              <w:rPr>
                <w:rFonts w:ascii="Arial" w:hAnsi="Arial" w:cs="Arial"/>
                <w:sz w:val="20"/>
              </w:rPr>
            </w:pPr>
            <w:r w:rsidRPr="00A17878">
              <w:rPr>
                <w:rFonts w:ascii="Arial" w:hAnsi="Arial" w:cs="Arial"/>
                <w:sz w:val="16"/>
              </w:rPr>
              <w:t>Gmina</w:t>
            </w:r>
          </w:p>
        </w:tc>
        <w:tc>
          <w:tcPr>
            <w:tcW w:w="3729" w:type="dxa"/>
            <w:gridSpan w:val="7"/>
            <w:tcBorders>
              <w:top w:val="nil"/>
              <w:left w:val="nil"/>
              <w:bottom w:val="nil"/>
              <w:right w:val="nil"/>
            </w:tcBorders>
            <w:shd w:val="clear" w:color="auto" w:fill="F9F9F9"/>
            <w:vAlign w:val="center"/>
          </w:tcPr>
          <w:p w14:paraId="22B0BDF6"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1276" w:type="dxa"/>
            <w:gridSpan w:val="2"/>
            <w:tcBorders>
              <w:top w:val="nil"/>
              <w:left w:val="nil"/>
              <w:bottom w:val="nil"/>
              <w:right w:val="nil"/>
            </w:tcBorders>
            <w:shd w:val="clear" w:color="auto" w:fill="F9F9F9"/>
            <w:vAlign w:val="center"/>
          </w:tcPr>
          <w:p w14:paraId="71744DC5" w14:textId="77777777" w:rsidR="0042540A" w:rsidRPr="00A17878" w:rsidRDefault="0042540A" w:rsidP="00A17878">
            <w:pPr>
              <w:spacing w:after="0" w:line="360" w:lineRule="auto"/>
              <w:rPr>
                <w:rFonts w:ascii="Arial" w:hAnsi="Arial" w:cs="Arial"/>
                <w:sz w:val="20"/>
              </w:rPr>
            </w:pPr>
            <w:r w:rsidRPr="00A17878">
              <w:rPr>
                <w:rFonts w:ascii="Arial" w:hAnsi="Arial" w:cs="Arial"/>
                <w:sz w:val="16"/>
              </w:rPr>
              <w:t>Powiat</w:t>
            </w:r>
          </w:p>
        </w:tc>
        <w:tc>
          <w:tcPr>
            <w:tcW w:w="3552" w:type="dxa"/>
            <w:gridSpan w:val="4"/>
            <w:tcBorders>
              <w:top w:val="nil"/>
              <w:left w:val="nil"/>
              <w:bottom w:val="nil"/>
              <w:right w:val="single" w:sz="4" w:space="0" w:color="BFBFBF"/>
            </w:tcBorders>
            <w:shd w:val="clear" w:color="auto" w:fill="F9F9F9"/>
            <w:vAlign w:val="center"/>
          </w:tcPr>
          <w:p w14:paraId="15D882BE"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089C41AC" w14:textId="77777777" w:rsidTr="0042540A">
        <w:trPr>
          <w:trHeight w:val="223"/>
        </w:trPr>
        <w:tc>
          <w:tcPr>
            <w:tcW w:w="2105" w:type="dxa"/>
            <w:gridSpan w:val="3"/>
            <w:tcBorders>
              <w:top w:val="nil"/>
              <w:left w:val="single" w:sz="4" w:space="0" w:color="BFBFBF"/>
              <w:bottom w:val="nil"/>
              <w:right w:val="nil"/>
            </w:tcBorders>
            <w:shd w:val="clear" w:color="auto" w:fill="F9F9F9"/>
            <w:tcMar>
              <w:top w:w="85" w:type="dxa"/>
              <w:bottom w:w="85" w:type="dxa"/>
            </w:tcMar>
            <w:vAlign w:val="center"/>
          </w:tcPr>
          <w:p w14:paraId="14F672C2" w14:textId="77777777" w:rsidR="0042540A" w:rsidRPr="00A17878" w:rsidRDefault="0042540A" w:rsidP="00A17878">
            <w:pPr>
              <w:spacing w:after="0" w:line="360" w:lineRule="auto"/>
              <w:rPr>
                <w:rFonts w:ascii="Arial" w:hAnsi="Arial" w:cs="Arial"/>
                <w:sz w:val="20"/>
              </w:rPr>
            </w:pPr>
            <w:r w:rsidRPr="00A17878">
              <w:rPr>
                <w:rFonts w:ascii="Arial" w:hAnsi="Arial" w:cs="Arial"/>
                <w:sz w:val="16"/>
              </w:rPr>
              <w:t>Województwo</w:t>
            </w:r>
          </w:p>
        </w:tc>
        <w:tc>
          <w:tcPr>
            <w:tcW w:w="3729" w:type="dxa"/>
            <w:gridSpan w:val="7"/>
            <w:tcBorders>
              <w:top w:val="nil"/>
              <w:left w:val="nil"/>
              <w:bottom w:val="nil"/>
              <w:right w:val="nil"/>
            </w:tcBorders>
            <w:shd w:val="clear" w:color="auto" w:fill="F9F9F9"/>
            <w:vAlign w:val="center"/>
          </w:tcPr>
          <w:p w14:paraId="4D9D3832"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rPr>
              <w:t>Kliknij tutaj, aby wprowadzić tekst.</w:t>
            </w:r>
          </w:p>
        </w:tc>
        <w:tc>
          <w:tcPr>
            <w:tcW w:w="1276" w:type="dxa"/>
            <w:gridSpan w:val="2"/>
            <w:tcBorders>
              <w:top w:val="nil"/>
              <w:left w:val="nil"/>
              <w:bottom w:val="nil"/>
              <w:right w:val="nil"/>
            </w:tcBorders>
            <w:shd w:val="clear" w:color="auto" w:fill="F9F9F9"/>
            <w:vAlign w:val="center"/>
          </w:tcPr>
          <w:p w14:paraId="2381A717" w14:textId="77777777" w:rsidR="0042540A" w:rsidRPr="00A17878" w:rsidRDefault="0042540A" w:rsidP="00A17878">
            <w:pPr>
              <w:spacing w:after="0" w:line="360" w:lineRule="auto"/>
              <w:rPr>
                <w:rFonts w:ascii="Arial" w:hAnsi="Arial" w:cs="Arial"/>
                <w:sz w:val="20"/>
              </w:rPr>
            </w:pPr>
            <w:r w:rsidRPr="00A17878">
              <w:rPr>
                <w:rFonts w:ascii="Arial" w:hAnsi="Arial" w:cs="Arial"/>
                <w:sz w:val="16"/>
              </w:rPr>
              <w:t>Państwo</w:t>
            </w:r>
          </w:p>
        </w:tc>
        <w:tc>
          <w:tcPr>
            <w:tcW w:w="3552" w:type="dxa"/>
            <w:gridSpan w:val="4"/>
            <w:tcBorders>
              <w:top w:val="nil"/>
              <w:left w:val="nil"/>
              <w:bottom w:val="nil"/>
              <w:right w:val="single" w:sz="4" w:space="0" w:color="BFBFBF"/>
            </w:tcBorders>
            <w:shd w:val="clear" w:color="auto" w:fill="F9F9F9"/>
            <w:vAlign w:val="center"/>
          </w:tcPr>
          <w:p w14:paraId="3FF3D76D"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4EE1499A" w14:textId="77777777" w:rsidTr="0042540A">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6D902B7D" w14:textId="77777777" w:rsidR="0042540A" w:rsidRPr="00A17878" w:rsidRDefault="0042540A" w:rsidP="00A17878">
            <w:pPr>
              <w:spacing w:after="0" w:line="360" w:lineRule="auto"/>
              <w:ind w:firstLine="64"/>
              <w:rPr>
                <w:rFonts w:ascii="Arial" w:hAnsi="Arial" w:cs="Arial"/>
                <w:b/>
                <w:sz w:val="18"/>
              </w:rPr>
            </w:pPr>
            <w:r w:rsidRPr="00A17878">
              <w:rPr>
                <w:rFonts w:ascii="Arial" w:hAnsi="Arial" w:cs="Arial"/>
                <w:b/>
                <w:sz w:val="18"/>
              </w:rPr>
              <w:t xml:space="preserve">2C. Osoby uprawnione do reprezentowania administratora </w:t>
            </w:r>
          </w:p>
        </w:tc>
      </w:tr>
      <w:tr w:rsidR="0042540A" w:rsidRPr="00A17878" w14:paraId="059F0E85" w14:textId="77777777" w:rsidTr="0042540A">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33D18811" w14:textId="77777777" w:rsidR="0042540A" w:rsidRPr="00A17878" w:rsidRDefault="0042540A" w:rsidP="00A17878">
            <w:pPr>
              <w:pStyle w:val="Akapitzlist"/>
              <w:numPr>
                <w:ilvl w:val="0"/>
                <w:numId w:val="43"/>
              </w:numPr>
              <w:spacing w:before="60" w:after="0" w:line="360" w:lineRule="auto"/>
              <w:ind w:left="489"/>
              <w:rPr>
                <w:rFonts w:ascii="Arial" w:hAnsi="Arial" w:cs="Arial"/>
                <w:sz w:val="16"/>
              </w:rPr>
            </w:pPr>
          </w:p>
        </w:tc>
        <w:tc>
          <w:tcPr>
            <w:tcW w:w="1408" w:type="dxa"/>
            <w:tcBorders>
              <w:top w:val="nil"/>
              <w:left w:val="single" w:sz="4" w:space="0" w:color="BFBFBF"/>
              <w:bottom w:val="single" w:sz="4" w:space="0" w:color="BFBFBF"/>
              <w:right w:val="nil"/>
            </w:tcBorders>
            <w:shd w:val="clear" w:color="auto" w:fill="F9F9F9"/>
            <w:vAlign w:val="center"/>
          </w:tcPr>
          <w:p w14:paraId="085DB5F7"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0E1A8AA4"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2B457B1D"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2390D098"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5CA7FB81" w14:textId="77777777" w:rsidTr="0042540A">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41FCB9BE" w14:textId="77777777" w:rsidR="0042540A" w:rsidRPr="00A17878" w:rsidRDefault="0042540A" w:rsidP="00A17878">
            <w:pPr>
              <w:pStyle w:val="Akapitzlist"/>
              <w:numPr>
                <w:ilvl w:val="0"/>
                <w:numId w:val="43"/>
              </w:numPr>
              <w:spacing w:before="60" w:after="0" w:line="360" w:lineRule="auto"/>
              <w:ind w:left="489"/>
              <w:rPr>
                <w:rFonts w:ascii="Arial" w:hAnsi="Arial" w:cs="Arial"/>
                <w:sz w:val="16"/>
              </w:rPr>
            </w:pPr>
          </w:p>
        </w:tc>
        <w:tc>
          <w:tcPr>
            <w:tcW w:w="1408" w:type="dxa"/>
            <w:tcBorders>
              <w:top w:val="nil"/>
              <w:left w:val="single" w:sz="4" w:space="0" w:color="BFBFBF"/>
              <w:bottom w:val="single" w:sz="4" w:space="0" w:color="BFBFBF"/>
              <w:right w:val="nil"/>
            </w:tcBorders>
            <w:shd w:val="clear" w:color="auto" w:fill="F9F9F9"/>
            <w:vAlign w:val="center"/>
          </w:tcPr>
          <w:p w14:paraId="176E750F"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038D7B6C"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65C48FD6"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40CEE806"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1ACF86F1" w14:textId="77777777" w:rsidTr="0042540A">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33686F16" w14:textId="77777777" w:rsidR="0042540A" w:rsidRPr="00A17878" w:rsidRDefault="0042540A" w:rsidP="00A17878">
            <w:pPr>
              <w:pStyle w:val="Akapitzlist"/>
              <w:numPr>
                <w:ilvl w:val="0"/>
                <w:numId w:val="43"/>
              </w:numPr>
              <w:spacing w:before="60" w:after="0" w:line="360" w:lineRule="auto"/>
              <w:ind w:left="489"/>
              <w:rPr>
                <w:rFonts w:ascii="Arial" w:hAnsi="Arial" w:cs="Arial"/>
                <w:sz w:val="16"/>
              </w:rPr>
            </w:pPr>
          </w:p>
        </w:tc>
        <w:tc>
          <w:tcPr>
            <w:tcW w:w="1408" w:type="dxa"/>
            <w:tcBorders>
              <w:top w:val="nil"/>
              <w:left w:val="single" w:sz="4" w:space="0" w:color="BFBFBF"/>
              <w:bottom w:val="single" w:sz="4" w:space="0" w:color="BFBFBF"/>
              <w:right w:val="nil"/>
            </w:tcBorders>
            <w:shd w:val="clear" w:color="auto" w:fill="F9F9F9"/>
            <w:vAlign w:val="center"/>
          </w:tcPr>
          <w:p w14:paraId="487A760F"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1D0FF9D7"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08F05F29"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087F6843"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1CE395DE" w14:textId="77777777" w:rsidTr="0042540A">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267892A9" w14:textId="77777777" w:rsidR="0042540A" w:rsidRPr="00A17878" w:rsidRDefault="0042540A" w:rsidP="00A17878">
            <w:pPr>
              <w:pStyle w:val="Akapitzlist"/>
              <w:numPr>
                <w:ilvl w:val="0"/>
                <w:numId w:val="43"/>
              </w:numPr>
              <w:spacing w:before="60" w:after="0" w:line="360" w:lineRule="auto"/>
              <w:ind w:left="489"/>
              <w:rPr>
                <w:rFonts w:ascii="Arial" w:hAnsi="Arial" w:cs="Arial"/>
                <w:sz w:val="16"/>
              </w:rPr>
            </w:pPr>
          </w:p>
        </w:tc>
        <w:tc>
          <w:tcPr>
            <w:tcW w:w="1408" w:type="dxa"/>
            <w:tcBorders>
              <w:top w:val="nil"/>
              <w:left w:val="single" w:sz="4" w:space="0" w:color="BFBFBF"/>
              <w:bottom w:val="single" w:sz="4" w:space="0" w:color="BFBFBF"/>
              <w:right w:val="nil"/>
            </w:tcBorders>
            <w:shd w:val="clear" w:color="auto" w:fill="F9F9F9"/>
            <w:vAlign w:val="center"/>
          </w:tcPr>
          <w:p w14:paraId="7A9F1F54"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4581D3B9"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20A443F0"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58CF1EF6"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385FE349" w14:textId="77777777" w:rsidTr="0042540A">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61F91899" w14:textId="77777777" w:rsidR="0042540A" w:rsidRPr="00A17878" w:rsidRDefault="0042540A" w:rsidP="00A17878">
            <w:pPr>
              <w:pStyle w:val="Akapitzlist"/>
              <w:numPr>
                <w:ilvl w:val="0"/>
                <w:numId w:val="43"/>
              </w:numPr>
              <w:spacing w:before="60" w:after="0" w:line="360" w:lineRule="auto"/>
              <w:ind w:left="489"/>
              <w:rPr>
                <w:rFonts w:ascii="Arial" w:hAnsi="Arial" w:cs="Arial"/>
                <w:sz w:val="16"/>
              </w:rPr>
            </w:pPr>
          </w:p>
        </w:tc>
        <w:tc>
          <w:tcPr>
            <w:tcW w:w="1408" w:type="dxa"/>
            <w:tcBorders>
              <w:top w:val="nil"/>
              <w:left w:val="single" w:sz="4" w:space="0" w:color="BFBFBF"/>
              <w:bottom w:val="single" w:sz="4" w:space="0" w:color="BFBFBF"/>
              <w:right w:val="nil"/>
            </w:tcBorders>
            <w:shd w:val="clear" w:color="auto" w:fill="F9F9F9"/>
            <w:vAlign w:val="center"/>
          </w:tcPr>
          <w:p w14:paraId="2C319334"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04E901C5"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79F587CD" w14:textId="77777777" w:rsidR="0042540A" w:rsidRPr="00A17878" w:rsidRDefault="0042540A" w:rsidP="00A17878">
            <w:pPr>
              <w:spacing w:before="60" w:after="0" w:line="360" w:lineRule="auto"/>
              <w:rPr>
                <w:rFonts w:ascii="Arial" w:hAnsi="Arial" w:cs="Arial"/>
                <w:b/>
                <w:sz w:val="20"/>
              </w:rPr>
            </w:pPr>
            <w:r w:rsidRPr="00A17878">
              <w:rPr>
                <w:rFonts w:ascii="Arial" w:hAnsi="Arial" w:cs="Arial"/>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5B67CE3D"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64B26291" w14:textId="77777777" w:rsidTr="0042540A">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519F3B4A" w14:textId="77777777" w:rsidR="0042540A" w:rsidRPr="00A17878" w:rsidRDefault="0042540A" w:rsidP="00A17878">
            <w:pPr>
              <w:spacing w:after="0" w:line="360" w:lineRule="auto"/>
              <w:ind w:firstLine="64"/>
              <w:rPr>
                <w:rFonts w:ascii="Arial" w:hAnsi="Arial" w:cs="Arial"/>
                <w:b/>
                <w:sz w:val="18"/>
              </w:rPr>
            </w:pPr>
            <w:r w:rsidRPr="00A17878">
              <w:rPr>
                <w:rFonts w:ascii="Arial" w:hAnsi="Arial" w:cs="Arial"/>
                <w:b/>
                <w:sz w:val="18"/>
              </w:rPr>
              <w:t>2D. Pełnomocnik</w:t>
            </w:r>
          </w:p>
        </w:tc>
      </w:tr>
      <w:tr w:rsidR="0042540A" w:rsidRPr="00A17878" w14:paraId="41F7DBE8" w14:textId="77777777" w:rsidTr="0042540A">
        <w:trPr>
          <w:trHeight w:val="223"/>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vAlign w:val="center"/>
          </w:tcPr>
          <w:p w14:paraId="2A7C48F7" w14:textId="77777777" w:rsidR="0042540A" w:rsidRPr="00A17878" w:rsidRDefault="0042540A" w:rsidP="00A17878">
            <w:pPr>
              <w:spacing w:after="0" w:line="360" w:lineRule="auto"/>
              <w:rPr>
                <w:rFonts w:ascii="Arial" w:hAnsi="Arial" w:cs="Arial"/>
              </w:rPr>
            </w:pPr>
            <w:r w:rsidRPr="00A17878">
              <w:rPr>
                <w:rFonts w:ascii="Segoe UI Symbol" w:eastAsia="MS Gothic" w:hAnsi="Segoe UI Symbol" w:cs="Segoe UI Symbol"/>
                <w:sz w:val="20"/>
              </w:rPr>
              <w:t>☐</w:t>
            </w:r>
            <w:r w:rsidRPr="00A17878">
              <w:rPr>
                <w:rFonts w:ascii="Arial" w:hAnsi="Arial" w:cs="Arial"/>
                <w:sz w:val="20"/>
              </w:rPr>
              <w:t xml:space="preserve"> </w:t>
            </w:r>
            <w:r w:rsidRPr="00A17878">
              <w:rPr>
                <w:rFonts w:ascii="Arial" w:hAnsi="Arial" w:cs="Arial"/>
                <w:sz w:val="18"/>
              </w:rPr>
              <w:t>Wniosek wypełniany przez pełnomocnika</w:t>
            </w:r>
            <w:r w:rsidRPr="00A17878">
              <w:rPr>
                <w:rFonts w:ascii="Arial" w:hAnsi="Arial" w:cs="Arial"/>
                <w:b/>
                <w:color w:val="FF0000"/>
                <w:sz w:val="18"/>
                <w:vertAlign w:val="superscript"/>
              </w:rPr>
              <w:t xml:space="preserve"> </w:t>
            </w:r>
            <w:r w:rsidRPr="00A17878">
              <w:rPr>
                <w:rFonts w:ascii="Arial" w:hAnsi="Arial" w:cs="Arial"/>
                <w:color w:val="808080"/>
                <w:sz w:val="16"/>
                <w:szCs w:val="28"/>
              </w:rPr>
              <w:t>(opcjonalnie)</w:t>
            </w:r>
          </w:p>
          <w:p w14:paraId="7D0801F8" w14:textId="77777777" w:rsidR="0042540A" w:rsidRPr="00A17878" w:rsidRDefault="0042540A" w:rsidP="00A17878">
            <w:pPr>
              <w:spacing w:after="0" w:line="360" w:lineRule="auto"/>
              <w:rPr>
                <w:rFonts w:ascii="Arial" w:hAnsi="Arial" w:cs="Arial"/>
                <w:sz w:val="16"/>
              </w:rPr>
            </w:pPr>
          </w:p>
          <w:p w14:paraId="374089EB"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 xml:space="preserve">Jeśli zgłoszenie przesyłane jest w formie elektronicznej, należy załączyć pełnomocnictwo </w:t>
            </w:r>
            <w:r w:rsidRPr="00A17878">
              <w:rPr>
                <w:rFonts w:ascii="Arial" w:hAnsi="Arial" w:cs="Arial"/>
                <w:b/>
                <w:sz w:val="16"/>
              </w:rPr>
              <w:t>udzielone w formie elektronicznej</w:t>
            </w:r>
            <w:r w:rsidRPr="00A17878">
              <w:rPr>
                <w:rFonts w:ascii="Arial" w:hAnsi="Arial" w:cs="Arial"/>
                <w:sz w:val="16"/>
              </w:rPr>
              <w:t xml:space="preserve"> oraz dowód uiszczenia opłaty skarbowej</w:t>
            </w:r>
          </w:p>
        </w:tc>
      </w:tr>
    </w:tbl>
    <w:p w14:paraId="4B7233FC" w14:textId="77777777" w:rsidR="0042540A" w:rsidRPr="00A17878" w:rsidRDefault="0042540A" w:rsidP="00A17878">
      <w:pPr>
        <w:spacing w:line="360" w:lineRule="auto"/>
        <w:rPr>
          <w:rFonts w:ascii="Arial" w:hAnsi="Arial" w:cs="Arial"/>
        </w:rPr>
      </w:pPr>
      <w:r w:rsidRPr="00A17878">
        <w:rPr>
          <w:rFonts w:ascii="Arial" w:hAnsi="Arial" w:cs="Arial"/>
        </w:rPr>
        <w:br w:type="page"/>
      </w:r>
    </w:p>
    <w:tbl>
      <w:tblPr>
        <w:tblW w:w="10662"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668"/>
        <w:gridCol w:w="1416"/>
        <w:gridCol w:w="708"/>
        <w:gridCol w:w="280"/>
        <w:gridCol w:w="72"/>
        <w:gridCol w:w="74"/>
        <w:gridCol w:w="998"/>
        <w:gridCol w:w="1128"/>
        <w:gridCol w:w="709"/>
        <w:gridCol w:w="639"/>
        <w:gridCol w:w="1205"/>
        <w:gridCol w:w="2133"/>
      </w:tblGrid>
      <w:tr w:rsidR="0042540A" w:rsidRPr="00A17878" w14:paraId="19AD752C" w14:textId="77777777" w:rsidTr="0042540A">
        <w:trPr>
          <w:trHeight w:val="227"/>
        </w:trPr>
        <w:tc>
          <w:tcPr>
            <w:tcW w:w="10662" w:type="dxa"/>
            <w:gridSpan w:val="13"/>
            <w:tcBorders>
              <w:top w:val="nil"/>
              <w:left w:val="single" w:sz="4" w:space="0" w:color="BFBFBF"/>
              <w:bottom w:val="nil"/>
              <w:right w:val="single" w:sz="4" w:space="0" w:color="BFBFBF"/>
            </w:tcBorders>
            <w:shd w:val="clear" w:color="auto" w:fill="D9D9D9"/>
            <w:tcMar>
              <w:top w:w="85" w:type="dxa"/>
              <w:bottom w:w="85" w:type="dxa"/>
            </w:tcMar>
            <w:vAlign w:val="center"/>
          </w:tcPr>
          <w:p w14:paraId="77412821" w14:textId="77777777" w:rsidR="0042540A" w:rsidRPr="00A17878" w:rsidRDefault="0042540A" w:rsidP="00A17878">
            <w:pPr>
              <w:spacing w:after="0" w:line="360" w:lineRule="auto"/>
              <w:ind w:firstLine="64"/>
              <w:rPr>
                <w:rFonts w:ascii="Arial" w:hAnsi="Arial" w:cs="Arial"/>
                <w:b/>
                <w:sz w:val="18"/>
              </w:rPr>
            </w:pPr>
            <w:r w:rsidRPr="00A17878">
              <w:rPr>
                <w:rFonts w:ascii="Arial" w:hAnsi="Arial" w:cs="Arial"/>
                <w:b/>
                <w:sz w:val="18"/>
              </w:rPr>
              <w:lastRenderedPageBreak/>
              <w:t>2E. Inspektor ochrony danych</w:t>
            </w:r>
          </w:p>
        </w:tc>
      </w:tr>
      <w:tr w:rsidR="0042540A" w:rsidRPr="00A17878" w14:paraId="4A461094" w14:textId="77777777" w:rsidTr="0042540A">
        <w:trPr>
          <w:trHeight w:val="223"/>
        </w:trPr>
        <w:tc>
          <w:tcPr>
            <w:tcW w:w="1300" w:type="dxa"/>
            <w:gridSpan w:val="2"/>
            <w:tcBorders>
              <w:top w:val="nil"/>
              <w:left w:val="single" w:sz="4" w:space="0" w:color="BFBFBF"/>
              <w:bottom w:val="single" w:sz="4" w:space="0" w:color="BFBFBF"/>
              <w:right w:val="nil"/>
            </w:tcBorders>
            <w:shd w:val="clear" w:color="auto" w:fill="F9F9F9"/>
            <w:tcMar>
              <w:top w:w="85" w:type="dxa"/>
              <w:bottom w:w="85" w:type="dxa"/>
            </w:tcMar>
            <w:vAlign w:val="center"/>
          </w:tcPr>
          <w:p w14:paraId="2E74E424" w14:textId="77777777" w:rsidR="0042540A" w:rsidRPr="00A17878" w:rsidRDefault="0042540A" w:rsidP="00A17878">
            <w:pPr>
              <w:spacing w:after="0" w:line="360" w:lineRule="auto"/>
              <w:rPr>
                <w:rFonts w:ascii="Arial" w:hAnsi="Arial" w:cs="Arial"/>
                <w:b/>
                <w:sz w:val="20"/>
              </w:rPr>
            </w:pPr>
            <w:r w:rsidRPr="00A17878">
              <w:rPr>
                <w:rFonts w:ascii="Arial" w:hAnsi="Arial" w:cs="Arial"/>
                <w:sz w:val="16"/>
              </w:rPr>
              <w:t>Imię i nazwisko</w:t>
            </w:r>
          </w:p>
        </w:tc>
        <w:tc>
          <w:tcPr>
            <w:tcW w:w="2124" w:type="dxa"/>
            <w:gridSpan w:val="2"/>
            <w:tcBorders>
              <w:top w:val="nil"/>
              <w:left w:val="nil"/>
              <w:bottom w:val="single" w:sz="4" w:space="0" w:color="BFBFBF"/>
              <w:right w:val="nil"/>
            </w:tcBorders>
            <w:shd w:val="clear" w:color="auto" w:fill="F9F9F9"/>
            <w:vAlign w:val="center"/>
          </w:tcPr>
          <w:p w14:paraId="5560F3AC" w14:textId="77777777" w:rsidR="0042540A" w:rsidRPr="00A17878" w:rsidRDefault="0042540A" w:rsidP="00A17878">
            <w:pPr>
              <w:spacing w:after="0" w:line="360" w:lineRule="auto"/>
              <w:rPr>
                <w:rFonts w:ascii="Arial" w:hAnsi="Arial" w:cs="Arial"/>
                <w:b/>
                <w:sz w:val="20"/>
              </w:rPr>
            </w:pPr>
            <w:r w:rsidRPr="00A17878">
              <w:rPr>
                <w:rStyle w:val="Tekstzastpczy"/>
                <w:rFonts w:ascii="Arial" w:hAnsi="Arial" w:cs="Arial"/>
                <w:sz w:val="16"/>
                <w:bdr w:val="single" w:sz="4" w:space="0" w:color="BFBFBF"/>
                <w:shd w:val="clear" w:color="auto" w:fill="FFFFFF"/>
              </w:rPr>
              <w:t>imię i nazwisko.</w:t>
            </w:r>
          </w:p>
        </w:tc>
        <w:tc>
          <w:tcPr>
            <w:tcW w:w="1424" w:type="dxa"/>
            <w:gridSpan w:val="4"/>
            <w:tcBorders>
              <w:top w:val="nil"/>
              <w:left w:val="nil"/>
              <w:bottom w:val="single" w:sz="4" w:space="0" w:color="BFBFBF"/>
              <w:right w:val="nil"/>
            </w:tcBorders>
            <w:shd w:val="clear" w:color="auto" w:fill="F9F9F9"/>
            <w:vAlign w:val="center"/>
          </w:tcPr>
          <w:p w14:paraId="0370E8FA" w14:textId="77777777" w:rsidR="0042540A" w:rsidRPr="00A17878" w:rsidRDefault="0042540A" w:rsidP="00A17878">
            <w:pPr>
              <w:spacing w:after="0" w:line="360" w:lineRule="auto"/>
              <w:rPr>
                <w:rFonts w:ascii="Arial" w:hAnsi="Arial" w:cs="Arial"/>
                <w:b/>
                <w:sz w:val="20"/>
              </w:rPr>
            </w:pPr>
            <w:r w:rsidRPr="00A17878">
              <w:rPr>
                <w:rFonts w:ascii="Arial" w:hAnsi="Arial" w:cs="Arial"/>
                <w:sz w:val="16"/>
              </w:rPr>
              <w:t>Numer telefonu</w:t>
            </w:r>
          </w:p>
        </w:tc>
        <w:tc>
          <w:tcPr>
            <w:tcW w:w="2476" w:type="dxa"/>
            <w:gridSpan w:val="3"/>
            <w:tcBorders>
              <w:top w:val="nil"/>
              <w:left w:val="nil"/>
              <w:bottom w:val="single" w:sz="4" w:space="0" w:color="BFBFBF"/>
              <w:right w:val="nil"/>
            </w:tcBorders>
            <w:shd w:val="clear" w:color="auto" w:fill="F9F9F9"/>
            <w:vAlign w:val="center"/>
          </w:tcPr>
          <w:p w14:paraId="1DA669FB" w14:textId="77777777" w:rsidR="0042540A" w:rsidRPr="00A17878" w:rsidRDefault="0042540A" w:rsidP="00A17878">
            <w:pPr>
              <w:spacing w:after="0" w:line="360" w:lineRule="auto"/>
              <w:rPr>
                <w:rFonts w:ascii="Arial" w:hAnsi="Arial" w:cs="Arial"/>
                <w:b/>
                <w:sz w:val="20"/>
              </w:rPr>
            </w:pPr>
            <w:r w:rsidRPr="00A17878">
              <w:rPr>
                <w:rStyle w:val="Tekstzastpczy"/>
                <w:rFonts w:ascii="Arial" w:hAnsi="Arial" w:cs="Arial"/>
                <w:sz w:val="16"/>
                <w:bdr w:val="single" w:sz="4" w:space="0" w:color="BFBFBF"/>
                <w:shd w:val="clear" w:color="auto" w:fill="FFFFFF"/>
              </w:rPr>
              <w:t>Numer telefonu.</w:t>
            </w:r>
          </w:p>
        </w:tc>
        <w:tc>
          <w:tcPr>
            <w:tcW w:w="1205" w:type="dxa"/>
            <w:tcBorders>
              <w:top w:val="nil"/>
              <w:left w:val="nil"/>
              <w:bottom w:val="single" w:sz="4" w:space="0" w:color="BFBFBF"/>
              <w:right w:val="nil"/>
            </w:tcBorders>
            <w:shd w:val="clear" w:color="auto" w:fill="F9F9F9"/>
            <w:vAlign w:val="center"/>
          </w:tcPr>
          <w:p w14:paraId="143C8DA4" w14:textId="77777777" w:rsidR="0042540A" w:rsidRPr="00A17878" w:rsidRDefault="0042540A" w:rsidP="00A17878">
            <w:pPr>
              <w:spacing w:after="0" w:line="360" w:lineRule="auto"/>
              <w:rPr>
                <w:rFonts w:ascii="Arial" w:hAnsi="Arial" w:cs="Arial"/>
                <w:b/>
                <w:sz w:val="20"/>
              </w:rPr>
            </w:pPr>
            <w:r w:rsidRPr="00A17878">
              <w:rPr>
                <w:rFonts w:ascii="Arial" w:hAnsi="Arial" w:cs="Arial"/>
                <w:sz w:val="16"/>
              </w:rPr>
              <w:t>Adres e-mail</w:t>
            </w:r>
          </w:p>
        </w:tc>
        <w:tc>
          <w:tcPr>
            <w:tcW w:w="2133" w:type="dxa"/>
            <w:tcBorders>
              <w:top w:val="nil"/>
              <w:left w:val="nil"/>
              <w:bottom w:val="single" w:sz="4" w:space="0" w:color="BFBFBF"/>
              <w:right w:val="single" w:sz="4" w:space="0" w:color="BFBFBF"/>
            </w:tcBorders>
            <w:shd w:val="clear" w:color="auto" w:fill="F9F9F9"/>
            <w:vAlign w:val="center"/>
          </w:tcPr>
          <w:p w14:paraId="72127CAE" w14:textId="77777777" w:rsidR="0042540A" w:rsidRPr="00A17878" w:rsidRDefault="0042540A" w:rsidP="00A17878">
            <w:pPr>
              <w:spacing w:after="0" w:line="360" w:lineRule="auto"/>
              <w:rPr>
                <w:rFonts w:ascii="Arial" w:hAnsi="Arial" w:cs="Arial"/>
                <w:b/>
                <w:sz w:val="20"/>
              </w:rPr>
            </w:pPr>
            <w:r w:rsidRPr="00A17878">
              <w:rPr>
                <w:rStyle w:val="Tekstzastpczy"/>
                <w:rFonts w:ascii="Arial" w:hAnsi="Arial" w:cs="Arial"/>
                <w:sz w:val="16"/>
                <w:bdr w:val="single" w:sz="4" w:space="0" w:color="BFBFBF"/>
                <w:shd w:val="clear" w:color="auto" w:fill="FFFFFF"/>
              </w:rPr>
              <w:t>E-mail.</w:t>
            </w:r>
          </w:p>
        </w:tc>
      </w:tr>
      <w:tr w:rsidR="0042540A" w:rsidRPr="00A17878" w14:paraId="23B7729F" w14:textId="77777777" w:rsidTr="0042540A">
        <w:trPr>
          <w:trHeight w:val="223"/>
        </w:trPr>
        <w:tc>
          <w:tcPr>
            <w:tcW w:w="10662" w:type="dxa"/>
            <w:gridSpan w:val="13"/>
            <w:tcBorders>
              <w:top w:val="single" w:sz="4" w:space="0" w:color="BFBFBF"/>
              <w:left w:val="single" w:sz="4" w:space="0" w:color="BFBFBF"/>
              <w:bottom w:val="nil"/>
              <w:right w:val="single" w:sz="4" w:space="0" w:color="BFBFBF"/>
            </w:tcBorders>
            <w:shd w:val="clear" w:color="auto" w:fill="F9F9F9"/>
            <w:tcMar>
              <w:top w:w="85" w:type="dxa"/>
              <w:bottom w:w="85" w:type="dxa"/>
            </w:tcMar>
            <w:vAlign w:val="center"/>
          </w:tcPr>
          <w:p w14:paraId="7CF6D0DC" w14:textId="77777777" w:rsidR="0042540A" w:rsidRPr="00A17878" w:rsidRDefault="0042540A" w:rsidP="00A17878">
            <w:pPr>
              <w:spacing w:before="60" w:after="0" w:line="360" w:lineRule="auto"/>
              <w:rPr>
                <w:rFonts w:ascii="Arial" w:hAnsi="Arial" w:cs="Arial"/>
                <w:b/>
                <w:sz w:val="20"/>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Inspektor nie został wyznaczony</w:t>
            </w:r>
          </w:p>
        </w:tc>
      </w:tr>
      <w:tr w:rsidR="0042540A" w:rsidRPr="00A17878" w14:paraId="6AEDFA07" w14:textId="77777777" w:rsidTr="0042540A">
        <w:trPr>
          <w:trHeight w:val="223"/>
        </w:trPr>
        <w:tc>
          <w:tcPr>
            <w:tcW w:w="10662" w:type="dxa"/>
            <w:gridSpan w:val="13"/>
            <w:tcBorders>
              <w:top w:val="single" w:sz="4" w:space="0" w:color="BFBFBF"/>
              <w:left w:val="single" w:sz="4" w:space="0" w:color="BFBFBF"/>
              <w:bottom w:val="nil"/>
              <w:right w:val="single" w:sz="4" w:space="0" w:color="BFBFBF"/>
            </w:tcBorders>
            <w:shd w:val="clear" w:color="auto" w:fill="F9F9F9"/>
            <w:tcMar>
              <w:top w:w="85" w:type="dxa"/>
              <w:bottom w:w="85" w:type="dxa"/>
            </w:tcMar>
            <w:vAlign w:val="center"/>
          </w:tcPr>
          <w:p w14:paraId="4FB50A6A"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Jeśli inspektor nie został wyznaczony podaj dane innego punktu kontaktowego, od którego można uzyskać więcej informacji o naruszeniu.</w:t>
            </w:r>
          </w:p>
          <w:p w14:paraId="6F5D5760" w14:textId="77777777" w:rsidR="0042540A" w:rsidRPr="00A17878" w:rsidRDefault="0042540A" w:rsidP="00A17878">
            <w:pPr>
              <w:spacing w:after="0" w:line="360" w:lineRule="auto"/>
              <w:jc w:val="both"/>
              <w:rPr>
                <w:rFonts w:ascii="Arial" w:hAnsi="Arial" w:cs="Arial"/>
                <w:sz w:val="18"/>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315A586E" w14:textId="77777777" w:rsidTr="0042540A">
        <w:trPr>
          <w:trHeight w:val="223"/>
        </w:trPr>
        <w:tc>
          <w:tcPr>
            <w:tcW w:w="10662" w:type="dxa"/>
            <w:gridSpan w:val="13"/>
            <w:tcBorders>
              <w:top w:val="nil"/>
              <w:left w:val="single" w:sz="4" w:space="0" w:color="BFBFBF"/>
              <w:bottom w:val="nil"/>
              <w:right w:val="single" w:sz="4" w:space="0" w:color="BFBFBF"/>
            </w:tcBorders>
            <w:shd w:val="clear" w:color="auto" w:fill="D9D9D9"/>
            <w:tcMar>
              <w:top w:w="85" w:type="dxa"/>
              <w:bottom w:w="85" w:type="dxa"/>
            </w:tcMar>
            <w:vAlign w:val="center"/>
          </w:tcPr>
          <w:p w14:paraId="469DDDFF" w14:textId="77777777" w:rsidR="0042540A" w:rsidRPr="00A17878" w:rsidRDefault="0042540A" w:rsidP="00A17878">
            <w:pPr>
              <w:pStyle w:val="Akapitzlist"/>
              <w:spacing w:after="0" w:line="360" w:lineRule="auto"/>
              <w:ind w:left="64"/>
              <w:rPr>
                <w:rFonts w:ascii="Arial" w:hAnsi="Arial" w:cs="Arial"/>
                <w:b/>
                <w:sz w:val="18"/>
              </w:rPr>
            </w:pPr>
            <w:r w:rsidRPr="00A17878">
              <w:rPr>
                <w:rFonts w:ascii="Arial" w:hAnsi="Arial" w:cs="Arial"/>
                <w:b/>
                <w:sz w:val="18"/>
              </w:rPr>
              <w:t xml:space="preserve">2F. Inne podmioty uczestniczące w przetwarzaniu danych, których dotyczy naruszenie </w:t>
            </w:r>
            <w:r w:rsidRPr="00A17878">
              <w:rPr>
                <w:rFonts w:ascii="Arial" w:hAnsi="Arial" w:cs="Arial"/>
                <w:color w:val="595959"/>
                <w:sz w:val="12"/>
              </w:rPr>
              <w:t>(opcjonalnie)</w:t>
            </w:r>
          </w:p>
        </w:tc>
      </w:tr>
      <w:tr w:rsidR="0042540A" w:rsidRPr="00A17878" w14:paraId="66001531" w14:textId="77777777" w:rsidTr="0042540A">
        <w:trPr>
          <w:trHeight w:val="223"/>
        </w:trPr>
        <w:tc>
          <w:tcPr>
            <w:tcW w:w="10662" w:type="dxa"/>
            <w:gridSpan w:val="13"/>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71FF30CD"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sz w:val="16"/>
              </w:rPr>
              <w:t xml:space="preserve">Podaj nazwy podmiotów, dane kontaktowe i wyjaśnij ich rolę w procesie przetwarzania, którego dotyczy naruszenie (np. podmiot przetwarzający, </w:t>
            </w:r>
            <w:proofErr w:type="spellStart"/>
            <w:r w:rsidRPr="00A17878">
              <w:rPr>
                <w:rFonts w:ascii="Arial" w:hAnsi="Arial" w:cs="Arial"/>
                <w:sz w:val="16"/>
              </w:rPr>
              <w:t>współadministratora</w:t>
            </w:r>
            <w:proofErr w:type="spellEnd"/>
            <w:r w:rsidRPr="00A17878">
              <w:rPr>
                <w:rFonts w:ascii="Arial" w:hAnsi="Arial" w:cs="Arial"/>
                <w:sz w:val="16"/>
              </w:rPr>
              <w:t>, operator pocztowy itp.)</w:t>
            </w:r>
          </w:p>
        </w:tc>
      </w:tr>
      <w:tr w:rsidR="0042540A" w:rsidRPr="00A17878" w14:paraId="0817ABE4" w14:textId="77777777" w:rsidTr="0042540A">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2C39E838"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sz w:val="16"/>
              </w:rPr>
              <w:t xml:space="preserve">1.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448E8A01"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2B512427" w14:textId="77777777" w:rsidR="0042540A" w:rsidRPr="00A17878" w:rsidRDefault="0042540A" w:rsidP="00A17878">
            <w:pPr>
              <w:spacing w:after="0" w:line="360" w:lineRule="auto"/>
              <w:jc w:val="both"/>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62E4B333"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7ABB8CDB" w14:textId="77777777" w:rsidR="0042540A" w:rsidRPr="00A17878" w:rsidRDefault="0042540A" w:rsidP="00A17878">
            <w:pPr>
              <w:spacing w:after="0" w:line="360" w:lineRule="auto"/>
              <w:jc w:val="both"/>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6966323D" w14:textId="77777777" w:rsidTr="0042540A">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0F2A06E6"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sz w:val="16"/>
              </w:rPr>
              <w:t xml:space="preserve">2.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5A575A74"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6435F71E"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05563815"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57B22C9C" w14:textId="77777777" w:rsidR="0042540A" w:rsidRPr="00A17878" w:rsidRDefault="0042540A" w:rsidP="00A17878">
            <w:pPr>
              <w:spacing w:after="0" w:line="360" w:lineRule="auto"/>
              <w:jc w:val="both"/>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5189023C" w14:textId="77777777" w:rsidTr="0042540A">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10A238A3"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sz w:val="16"/>
              </w:rPr>
              <w:t xml:space="preserve">3.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3A637CF6"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15BDC89B"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2CC5909E"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3249BA9E" w14:textId="77777777" w:rsidR="0042540A" w:rsidRPr="00A17878" w:rsidRDefault="0042540A" w:rsidP="00A17878">
            <w:pPr>
              <w:spacing w:after="0" w:line="360" w:lineRule="auto"/>
              <w:jc w:val="both"/>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25869FC9" w14:textId="77777777" w:rsidTr="0042540A">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1027928A"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sz w:val="16"/>
              </w:rPr>
              <w:t xml:space="preserve">4.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592D6A55"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3E55338B"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65A72E37"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59A4E233" w14:textId="77777777" w:rsidR="0042540A" w:rsidRPr="00A17878" w:rsidRDefault="0042540A" w:rsidP="00A17878">
            <w:pPr>
              <w:spacing w:after="0" w:line="360" w:lineRule="auto"/>
              <w:jc w:val="both"/>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5BA65875" w14:textId="77777777" w:rsidTr="0042540A">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38ACB305"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sz w:val="16"/>
              </w:rPr>
              <w:t xml:space="preserve">5.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545C87DA"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7CD4A982"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0577CEF9" w14:textId="77777777" w:rsidR="0042540A" w:rsidRPr="00A17878" w:rsidRDefault="0042540A" w:rsidP="00A17878">
            <w:pPr>
              <w:spacing w:after="0" w:line="360" w:lineRule="auto"/>
              <w:jc w:val="both"/>
              <w:rPr>
                <w:rFonts w:ascii="Arial" w:hAnsi="Arial" w:cs="Arial"/>
                <w:sz w:val="16"/>
              </w:rPr>
            </w:pPr>
            <w:r w:rsidRPr="00A17878">
              <w:rPr>
                <w:rFonts w:ascii="Arial" w:hAnsi="Arial" w:cs="Arial"/>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604BEBEA" w14:textId="77777777" w:rsidR="0042540A" w:rsidRPr="00A17878" w:rsidRDefault="0042540A" w:rsidP="00A17878">
            <w:pPr>
              <w:spacing w:after="0" w:line="360" w:lineRule="auto"/>
              <w:jc w:val="both"/>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657365EE" w14:textId="77777777" w:rsidTr="0042540A">
        <w:trPr>
          <w:trHeight w:val="283"/>
        </w:trPr>
        <w:tc>
          <w:tcPr>
            <w:tcW w:w="10662" w:type="dxa"/>
            <w:gridSpan w:val="13"/>
            <w:tcBorders>
              <w:top w:val="nil"/>
              <w:left w:val="single" w:sz="4" w:space="0" w:color="BFBFBF"/>
              <w:bottom w:val="nil"/>
              <w:right w:val="single" w:sz="4" w:space="0" w:color="BFBFBF"/>
            </w:tcBorders>
            <w:shd w:val="clear" w:color="auto" w:fill="2952A3"/>
            <w:tcMar>
              <w:top w:w="85" w:type="dxa"/>
              <w:bottom w:w="85" w:type="dxa"/>
            </w:tcMar>
            <w:vAlign w:val="center"/>
          </w:tcPr>
          <w:p w14:paraId="179C624A" w14:textId="77777777" w:rsidR="0042540A" w:rsidRPr="00A17878" w:rsidRDefault="0042540A" w:rsidP="00A17878">
            <w:pPr>
              <w:pStyle w:val="Akapitzlist"/>
              <w:numPr>
                <w:ilvl w:val="0"/>
                <w:numId w:val="33"/>
              </w:numPr>
              <w:spacing w:after="0" w:line="360" w:lineRule="auto"/>
              <w:ind w:left="348" w:hanging="283"/>
              <w:rPr>
                <w:rFonts w:ascii="Arial" w:hAnsi="Arial" w:cs="Arial"/>
                <w:b/>
                <w:color w:val="FFFFFF"/>
                <w:sz w:val="20"/>
              </w:rPr>
            </w:pPr>
            <w:r w:rsidRPr="00A17878">
              <w:rPr>
                <w:rFonts w:ascii="Arial" w:hAnsi="Arial" w:cs="Arial"/>
                <w:b/>
                <w:color w:val="FFFFFF"/>
                <w:sz w:val="20"/>
              </w:rPr>
              <w:t>Czas naruszenia</w:t>
            </w:r>
          </w:p>
        </w:tc>
      </w:tr>
      <w:tr w:rsidR="0042540A" w:rsidRPr="00A17878" w14:paraId="66F0F4CF" w14:textId="77777777" w:rsidTr="0042540A">
        <w:trPr>
          <w:trHeight w:val="227"/>
        </w:trPr>
        <w:tc>
          <w:tcPr>
            <w:tcW w:w="10662" w:type="dxa"/>
            <w:gridSpan w:val="13"/>
            <w:tcBorders>
              <w:top w:val="nil"/>
              <w:left w:val="single" w:sz="4" w:space="0" w:color="BFBFBF"/>
              <w:bottom w:val="nil"/>
              <w:right w:val="single" w:sz="4" w:space="0" w:color="BFBFBF"/>
            </w:tcBorders>
            <w:shd w:val="clear" w:color="auto" w:fill="D9D9D9"/>
            <w:tcMar>
              <w:top w:w="85" w:type="dxa"/>
              <w:bottom w:w="85" w:type="dxa"/>
            </w:tcMar>
            <w:vAlign w:val="center"/>
          </w:tcPr>
          <w:p w14:paraId="171A4C61" w14:textId="77777777" w:rsidR="0042540A" w:rsidRPr="00A17878" w:rsidRDefault="0042540A" w:rsidP="00A17878">
            <w:pPr>
              <w:spacing w:after="0" w:line="360" w:lineRule="auto"/>
              <w:ind w:firstLine="64"/>
              <w:rPr>
                <w:rFonts w:ascii="Arial" w:hAnsi="Arial" w:cs="Arial"/>
                <w:b/>
                <w:sz w:val="18"/>
              </w:rPr>
            </w:pPr>
            <w:r w:rsidRPr="00A17878">
              <w:rPr>
                <w:rFonts w:ascii="Arial" w:hAnsi="Arial" w:cs="Arial"/>
                <w:b/>
                <w:sz w:val="18"/>
              </w:rPr>
              <w:t>3A. Wykrycie naruszenia i powiadomienie organu nadzorczego</w:t>
            </w:r>
          </w:p>
        </w:tc>
      </w:tr>
      <w:tr w:rsidR="0042540A" w:rsidRPr="00A17878" w14:paraId="09CEEB37" w14:textId="77777777" w:rsidTr="0042540A">
        <w:trPr>
          <w:trHeight w:val="454"/>
        </w:trPr>
        <w:tc>
          <w:tcPr>
            <w:tcW w:w="3704" w:type="dxa"/>
            <w:gridSpan w:val="5"/>
            <w:tcBorders>
              <w:top w:val="nil"/>
              <w:left w:val="single" w:sz="4" w:space="0" w:color="BFBFBF"/>
              <w:bottom w:val="single" w:sz="4" w:space="0" w:color="BFBFBF"/>
              <w:right w:val="nil"/>
            </w:tcBorders>
            <w:shd w:val="clear" w:color="auto" w:fill="F9F9F9"/>
            <w:tcMar>
              <w:top w:w="85" w:type="dxa"/>
              <w:bottom w:w="85" w:type="dxa"/>
            </w:tcMar>
            <w:vAlign w:val="center"/>
          </w:tcPr>
          <w:p w14:paraId="44ECA5A8" w14:textId="77777777" w:rsidR="0042540A" w:rsidRPr="00A17878" w:rsidRDefault="0042540A" w:rsidP="00A17878">
            <w:pPr>
              <w:spacing w:after="0" w:line="360" w:lineRule="auto"/>
              <w:rPr>
                <w:rFonts w:ascii="Arial" w:hAnsi="Arial" w:cs="Arial"/>
                <w:b/>
              </w:rPr>
            </w:pPr>
            <w:r w:rsidRPr="00A17878">
              <w:rPr>
                <w:rFonts w:ascii="Arial" w:hAnsi="Arial" w:cs="Arial"/>
                <w:sz w:val="16"/>
              </w:rPr>
              <w:t>Data stwierdzenia naruszenia</w:t>
            </w:r>
            <w:r w:rsidRPr="00A17878">
              <w:rPr>
                <w:rFonts w:ascii="Arial" w:hAnsi="Arial" w:cs="Arial"/>
                <w:sz w:val="16"/>
              </w:rPr>
              <w:br/>
            </w:r>
            <w:r w:rsidRPr="00A17878">
              <w:rPr>
                <w:rFonts w:ascii="Arial" w:hAnsi="Arial" w:cs="Arial"/>
                <w:color w:val="7F7F7F"/>
                <w:sz w:val="12"/>
              </w:rPr>
              <w:t>Wskaż kiedy dowiedziałeś/</w:t>
            </w:r>
            <w:proofErr w:type="spellStart"/>
            <w:r w:rsidRPr="00A17878">
              <w:rPr>
                <w:rFonts w:ascii="Arial" w:hAnsi="Arial" w:cs="Arial"/>
                <w:color w:val="7F7F7F"/>
                <w:sz w:val="12"/>
              </w:rPr>
              <w:t>aś</w:t>
            </w:r>
            <w:proofErr w:type="spellEnd"/>
            <w:r w:rsidRPr="00A17878">
              <w:rPr>
                <w:rFonts w:ascii="Arial" w:hAnsi="Arial" w:cs="Arial"/>
                <w:color w:val="7F7F7F"/>
                <w:sz w:val="12"/>
              </w:rPr>
              <w:t xml:space="preserve"> się o naruszeniu.</w:t>
            </w:r>
            <w:r w:rsidRPr="00A17878">
              <w:rPr>
                <w:rFonts w:ascii="Arial" w:hAnsi="Arial" w:cs="Arial"/>
                <w:color w:val="7F7F7F"/>
                <w:sz w:val="12"/>
              </w:rPr>
              <w:br/>
              <w:t>Jeśli nie znasz dokładnego terminu, podaj czas przybliżony.</w:t>
            </w:r>
          </w:p>
        </w:tc>
        <w:tc>
          <w:tcPr>
            <w:tcW w:w="6958" w:type="dxa"/>
            <w:gridSpan w:val="8"/>
            <w:tcBorders>
              <w:top w:val="nil"/>
              <w:left w:val="nil"/>
              <w:bottom w:val="single" w:sz="4" w:space="0" w:color="BFBFBF"/>
              <w:right w:val="single" w:sz="4" w:space="0" w:color="BFBFBF"/>
            </w:tcBorders>
            <w:shd w:val="clear" w:color="auto" w:fill="F9F9F9"/>
            <w:vAlign w:val="center"/>
          </w:tcPr>
          <w:p w14:paraId="459BEC8E" w14:textId="77777777" w:rsidR="0042540A" w:rsidRPr="00A17878" w:rsidRDefault="0042540A" w:rsidP="00A17878">
            <w:pPr>
              <w:spacing w:after="0" w:line="360" w:lineRule="auto"/>
              <w:jc w:val="both"/>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datę.</w:t>
            </w:r>
          </w:p>
        </w:tc>
      </w:tr>
      <w:tr w:rsidR="0042540A" w:rsidRPr="00A17878" w14:paraId="1FE55C0A" w14:textId="77777777" w:rsidTr="0042540A">
        <w:trPr>
          <w:trHeight w:val="454"/>
        </w:trPr>
        <w:tc>
          <w:tcPr>
            <w:tcW w:w="10662" w:type="dxa"/>
            <w:gridSpan w:val="13"/>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62225879" w14:textId="77777777" w:rsidR="0042540A" w:rsidRPr="00A17878" w:rsidRDefault="0042540A" w:rsidP="00A17878">
            <w:pPr>
              <w:spacing w:after="120" w:line="360" w:lineRule="auto"/>
              <w:rPr>
                <w:rFonts w:ascii="Arial" w:hAnsi="Arial" w:cs="Arial"/>
                <w:sz w:val="16"/>
              </w:rPr>
            </w:pPr>
            <w:r w:rsidRPr="00A17878">
              <w:rPr>
                <w:rFonts w:ascii="Arial" w:hAnsi="Arial" w:cs="Arial"/>
                <w:sz w:val="16"/>
              </w:rPr>
              <w:t>Sposób stwierdzenia naruszenia</w:t>
            </w:r>
            <w:r w:rsidRPr="00A17878">
              <w:rPr>
                <w:rFonts w:ascii="Arial" w:hAnsi="Arial" w:cs="Arial"/>
                <w:sz w:val="16"/>
              </w:rPr>
              <w:br/>
            </w:r>
            <w:r w:rsidRPr="00A17878">
              <w:rPr>
                <w:rFonts w:ascii="Arial" w:hAnsi="Arial" w:cs="Arial"/>
                <w:color w:val="7F7F7F"/>
                <w:sz w:val="12"/>
                <w:szCs w:val="20"/>
              </w:rPr>
              <w:t>Np. zgłoszenie osoby której dane dotyczą czy cykliczny przegląd logów systemowych zgodnie z wdrożoną polityką bezpieczeństwa</w:t>
            </w:r>
          </w:p>
          <w:p w14:paraId="5AA8FC56" w14:textId="77777777" w:rsidR="0042540A" w:rsidRPr="00A17878" w:rsidRDefault="0042540A" w:rsidP="00A17878">
            <w:pPr>
              <w:spacing w:after="0" w:line="360" w:lineRule="auto"/>
              <w:jc w:val="both"/>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117A5450" w14:textId="77777777" w:rsidTr="0042540A">
        <w:trPr>
          <w:trHeight w:val="454"/>
        </w:trPr>
        <w:tc>
          <w:tcPr>
            <w:tcW w:w="3776" w:type="dxa"/>
            <w:gridSpan w:val="6"/>
            <w:tcBorders>
              <w:top w:val="single" w:sz="4" w:space="0" w:color="BFBFBF"/>
              <w:left w:val="single" w:sz="4" w:space="0" w:color="BFBFBF"/>
              <w:bottom w:val="nil"/>
              <w:right w:val="nil"/>
            </w:tcBorders>
            <w:shd w:val="clear" w:color="auto" w:fill="F9F9F9"/>
            <w:tcMar>
              <w:top w:w="85" w:type="dxa"/>
              <w:bottom w:w="85" w:type="dxa"/>
            </w:tcMar>
            <w:vAlign w:val="center"/>
          </w:tcPr>
          <w:p w14:paraId="3D08BB95"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Data powiadomienia przez podmiot przetwarzający</w:t>
            </w:r>
            <w:r w:rsidRPr="00A17878">
              <w:rPr>
                <w:rFonts w:ascii="Arial" w:hAnsi="Arial" w:cs="Arial"/>
                <w:sz w:val="16"/>
              </w:rPr>
              <w:br/>
            </w:r>
            <w:r w:rsidRPr="00A17878">
              <w:rPr>
                <w:rFonts w:ascii="Arial" w:hAnsi="Arial" w:cs="Arial"/>
                <w:color w:val="7F7F7F"/>
                <w:sz w:val="12"/>
              </w:rPr>
              <w:t xml:space="preserve">(opcjonalnie) </w:t>
            </w:r>
            <w:r w:rsidRPr="00A17878">
              <w:rPr>
                <w:rFonts w:ascii="Arial" w:hAnsi="Arial" w:cs="Arial"/>
                <w:color w:val="7F7F7F"/>
                <w:sz w:val="12"/>
              </w:rPr>
              <w:br/>
              <w:t>Jeśli nie znasz dokładnego terminu, podaj czas przybliżony.</w:t>
            </w:r>
          </w:p>
        </w:tc>
        <w:tc>
          <w:tcPr>
            <w:tcW w:w="6886" w:type="dxa"/>
            <w:gridSpan w:val="7"/>
            <w:tcBorders>
              <w:top w:val="single" w:sz="4" w:space="0" w:color="BFBFBF"/>
              <w:left w:val="nil"/>
              <w:bottom w:val="nil"/>
              <w:right w:val="single" w:sz="4" w:space="0" w:color="BFBFBF"/>
            </w:tcBorders>
            <w:shd w:val="clear" w:color="auto" w:fill="F9F9F9"/>
            <w:vAlign w:val="center"/>
          </w:tcPr>
          <w:p w14:paraId="131115B4"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6C03225F" w14:textId="77777777" w:rsidTr="0042540A">
        <w:trPr>
          <w:trHeight w:val="454"/>
        </w:trPr>
        <w:tc>
          <w:tcPr>
            <w:tcW w:w="10662" w:type="dxa"/>
            <w:gridSpan w:val="13"/>
            <w:tcBorders>
              <w:top w:val="single" w:sz="4" w:space="0" w:color="BFBFBF"/>
              <w:left w:val="single" w:sz="4" w:space="0" w:color="BFBFBF"/>
              <w:bottom w:val="nil"/>
              <w:right w:val="single" w:sz="4" w:space="0" w:color="BFBFBF"/>
            </w:tcBorders>
            <w:shd w:val="clear" w:color="auto" w:fill="F9F9F9"/>
            <w:tcMar>
              <w:top w:w="85" w:type="dxa"/>
              <w:bottom w:w="85" w:type="dxa"/>
            </w:tcMar>
            <w:vAlign w:val="center"/>
          </w:tcPr>
          <w:p w14:paraId="1D014433" w14:textId="77777777" w:rsidR="0042540A" w:rsidRPr="00A17878" w:rsidRDefault="0042540A" w:rsidP="00A17878">
            <w:pPr>
              <w:spacing w:after="120" w:line="360" w:lineRule="auto"/>
              <w:rPr>
                <w:rFonts w:ascii="Arial" w:hAnsi="Arial" w:cs="Arial"/>
                <w:sz w:val="16"/>
              </w:rPr>
            </w:pPr>
            <w:r w:rsidRPr="00A17878">
              <w:rPr>
                <w:rFonts w:ascii="Arial" w:hAnsi="Arial" w:cs="Arial"/>
                <w:sz w:val="16"/>
              </w:rPr>
              <w:t>Powody opóźnienia powiadomienia organu nadzorczego o naruszeniu</w:t>
            </w:r>
            <w:r w:rsidRPr="00A17878">
              <w:rPr>
                <w:rFonts w:ascii="Arial" w:hAnsi="Arial" w:cs="Arial"/>
                <w:sz w:val="16"/>
              </w:rPr>
              <w:br/>
            </w:r>
            <w:r w:rsidRPr="00A17878">
              <w:rPr>
                <w:rFonts w:ascii="Arial" w:hAnsi="Arial" w:cs="Arial"/>
                <w:color w:val="7F7F7F"/>
                <w:sz w:val="12"/>
                <w:szCs w:val="20"/>
              </w:rPr>
              <w:t>Pole obowiązkowe jeśli czas od momentu stwierdzenia naruszenia do czasu wypełniania formularza jest dłuższy niż 72h</w:t>
            </w:r>
          </w:p>
          <w:p w14:paraId="54A228C6"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7A038D8E" w14:textId="77777777" w:rsidTr="0042540A">
        <w:trPr>
          <w:trHeight w:val="283"/>
        </w:trPr>
        <w:tc>
          <w:tcPr>
            <w:tcW w:w="10662" w:type="dxa"/>
            <w:gridSpan w:val="13"/>
            <w:tcBorders>
              <w:top w:val="nil"/>
              <w:left w:val="single" w:sz="4" w:space="0" w:color="BFBFBF"/>
              <w:bottom w:val="nil"/>
              <w:right w:val="single" w:sz="4" w:space="0" w:color="BFBFBF"/>
            </w:tcBorders>
            <w:shd w:val="clear" w:color="auto" w:fill="D9D9D9"/>
            <w:tcMar>
              <w:top w:w="85" w:type="dxa"/>
              <w:bottom w:w="85" w:type="dxa"/>
            </w:tcMar>
            <w:vAlign w:val="center"/>
          </w:tcPr>
          <w:p w14:paraId="4F4A8CAC" w14:textId="77777777" w:rsidR="0042540A" w:rsidRPr="00A17878" w:rsidRDefault="0042540A" w:rsidP="00A17878">
            <w:pPr>
              <w:spacing w:after="0" w:line="360" w:lineRule="auto"/>
              <w:ind w:firstLine="64"/>
              <w:rPr>
                <w:rFonts w:ascii="Arial" w:hAnsi="Arial" w:cs="Arial"/>
                <w:b/>
                <w:sz w:val="18"/>
              </w:rPr>
            </w:pPr>
            <w:r w:rsidRPr="00A17878">
              <w:rPr>
                <w:rFonts w:ascii="Arial" w:hAnsi="Arial" w:cs="Arial"/>
                <w:b/>
                <w:sz w:val="18"/>
              </w:rPr>
              <w:t>3B. Czas naruszenia</w:t>
            </w:r>
          </w:p>
        </w:tc>
      </w:tr>
      <w:tr w:rsidR="0042540A" w:rsidRPr="00A17878" w14:paraId="44588FEF" w14:textId="77777777" w:rsidTr="0042540A">
        <w:trPr>
          <w:trHeight w:val="410"/>
        </w:trPr>
        <w:tc>
          <w:tcPr>
            <w:tcW w:w="3850" w:type="dxa"/>
            <w:gridSpan w:val="7"/>
            <w:tcBorders>
              <w:top w:val="nil"/>
              <w:left w:val="single" w:sz="4" w:space="0" w:color="BFBFBF"/>
              <w:bottom w:val="single" w:sz="4" w:space="0" w:color="BFBFBF"/>
              <w:right w:val="nil"/>
            </w:tcBorders>
            <w:shd w:val="clear" w:color="auto" w:fill="F9F9F9"/>
            <w:tcMar>
              <w:top w:w="85" w:type="dxa"/>
              <w:bottom w:w="85" w:type="dxa"/>
            </w:tcMar>
            <w:vAlign w:val="center"/>
          </w:tcPr>
          <w:p w14:paraId="755A7014" w14:textId="77777777" w:rsidR="0042540A" w:rsidRPr="00A17878" w:rsidRDefault="0042540A" w:rsidP="00A17878">
            <w:pPr>
              <w:spacing w:after="0" w:line="360" w:lineRule="auto"/>
              <w:rPr>
                <w:rFonts w:ascii="Arial" w:hAnsi="Arial" w:cs="Arial"/>
                <w:b/>
              </w:rPr>
            </w:pPr>
            <w:r w:rsidRPr="00A17878">
              <w:rPr>
                <w:rFonts w:ascii="Arial" w:hAnsi="Arial" w:cs="Arial"/>
                <w:sz w:val="16"/>
              </w:rPr>
              <w:t>Data i czas zaistnienia/rozpoczęcia naruszenia</w:t>
            </w:r>
            <w:r w:rsidRPr="00A17878">
              <w:rPr>
                <w:rFonts w:ascii="Arial" w:hAnsi="Arial" w:cs="Arial"/>
                <w:color w:val="7F7F7F"/>
                <w:sz w:val="12"/>
              </w:rPr>
              <w:br/>
              <w:t>Jeśli nie znasz dokładnego terminu, podaj czas przybliżony.</w:t>
            </w:r>
          </w:p>
        </w:tc>
        <w:tc>
          <w:tcPr>
            <w:tcW w:w="6812" w:type="dxa"/>
            <w:gridSpan w:val="6"/>
            <w:tcBorders>
              <w:top w:val="nil"/>
              <w:left w:val="nil"/>
              <w:bottom w:val="single" w:sz="4" w:space="0" w:color="BFBFBF"/>
              <w:right w:val="single" w:sz="4" w:space="0" w:color="BFBFBF"/>
            </w:tcBorders>
            <w:shd w:val="clear" w:color="auto" w:fill="F9F9F9"/>
            <w:vAlign w:val="center"/>
          </w:tcPr>
          <w:p w14:paraId="298A93E5" w14:textId="77777777" w:rsidR="0042540A" w:rsidRPr="00A17878" w:rsidRDefault="0042540A" w:rsidP="00A17878">
            <w:pPr>
              <w:spacing w:after="0" w:line="360" w:lineRule="auto"/>
              <w:rPr>
                <w:rFonts w:ascii="Arial" w:hAnsi="Arial" w:cs="Arial"/>
                <w:b/>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3E3D9014" w14:textId="77777777" w:rsidTr="0042540A">
        <w:trPr>
          <w:trHeight w:val="239"/>
        </w:trPr>
        <w:tc>
          <w:tcPr>
            <w:tcW w:w="3850" w:type="dxa"/>
            <w:gridSpan w:val="7"/>
            <w:tcBorders>
              <w:top w:val="single" w:sz="4" w:space="0" w:color="BFBFBF"/>
              <w:left w:val="single" w:sz="4" w:space="0" w:color="BFBFBF"/>
              <w:bottom w:val="single" w:sz="4" w:space="0" w:color="BFBFBF"/>
              <w:right w:val="nil"/>
            </w:tcBorders>
            <w:shd w:val="clear" w:color="auto" w:fill="F9F9F9"/>
            <w:tcMar>
              <w:top w:w="85" w:type="dxa"/>
              <w:bottom w:w="85" w:type="dxa"/>
            </w:tcMar>
            <w:vAlign w:val="center"/>
          </w:tcPr>
          <w:p w14:paraId="14969234"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lastRenderedPageBreak/>
              <w:t>Data i czas zakończenia naruszenia</w:t>
            </w:r>
            <w:r w:rsidRPr="00A17878">
              <w:rPr>
                <w:rFonts w:ascii="Arial" w:hAnsi="Arial" w:cs="Arial"/>
                <w:color w:val="7F7F7F"/>
                <w:sz w:val="12"/>
              </w:rPr>
              <w:br/>
              <w:t>(opcjonalnie)</w:t>
            </w:r>
            <w:r w:rsidRPr="00A17878">
              <w:rPr>
                <w:rFonts w:ascii="Arial" w:hAnsi="Arial" w:cs="Arial"/>
                <w:color w:val="7F7F7F"/>
                <w:sz w:val="12"/>
              </w:rPr>
              <w:br/>
              <w:t>Jeśli nie znasz dokładnego terminu, podaj czas przybliżony.</w:t>
            </w:r>
          </w:p>
        </w:tc>
        <w:tc>
          <w:tcPr>
            <w:tcW w:w="6812" w:type="dxa"/>
            <w:gridSpan w:val="6"/>
            <w:tcBorders>
              <w:top w:val="single" w:sz="4" w:space="0" w:color="BFBFBF"/>
              <w:left w:val="nil"/>
              <w:bottom w:val="single" w:sz="4" w:space="0" w:color="BFBFBF"/>
              <w:right w:val="single" w:sz="4" w:space="0" w:color="BFBFBF"/>
            </w:tcBorders>
            <w:shd w:val="clear" w:color="auto" w:fill="F9F9F9"/>
            <w:vAlign w:val="center"/>
          </w:tcPr>
          <w:p w14:paraId="6F738837"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p>
        </w:tc>
      </w:tr>
    </w:tbl>
    <w:p w14:paraId="5ACD30E5" w14:textId="77777777" w:rsidR="0042540A" w:rsidRPr="00A17878" w:rsidRDefault="0042540A" w:rsidP="00A17878">
      <w:pPr>
        <w:spacing w:line="360" w:lineRule="auto"/>
        <w:rPr>
          <w:rFonts w:ascii="Arial" w:hAnsi="Arial" w:cs="Arial"/>
        </w:rPr>
      </w:pPr>
      <w:r w:rsidRPr="00A17878">
        <w:rPr>
          <w:rFonts w:ascii="Arial" w:hAnsi="Arial" w:cs="Arial"/>
        </w:rPr>
        <w:br w:type="page"/>
      </w:r>
    </w:p>
    <w:tbl>
      <w:tblPr>
        <w:tblpPr w:leftFromText="141" w:rightFromText="141" w:horzAnchor="margin" w:tblpXSpec="center" w:tblpY="-1414"/>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129"/>
        <w:gridCol w:w="150"/>
        <w:gridCol w:w="341"/>
        <w:gridCol w:w="501"/>
        <w:gridCol w:w="141"/>
        <w:gridCol w:w="714"/>
        <w:gridCol w:w="845"/>
        <w:gridCol w:w="143"/>
        <w:gridCol w:w="433"/>
        <w:gridCol w:w="422"/>
        <w:gridCol w:w="137"/>
        <w:gridCol w:w="688"/>
        <w:gridCol w:w="1872"/>
        <w:gridCol w:w="146"/>
        <w:gridCol w:w="1697"/>
      </w:tblGrid>
      <w:tr w:rsidR="0042540A" w:rsidRPr="00A17878" w14:paraId="1702C6B4" w14:textId="77777777" w:rsidTr="0042540A">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0CD9B509" w14:textId="77777777" w:rsidR="0042540A" w:rsidRPr="00A17878" w:rsidRDefault="0042540A" w:rsidP="00A17878">
            <w:pPr>
              <w:pStyle w:val="Akapitzlist"/>
              <w:numPr>
                <w:ilvl w:val="0"/>
                <w:numId w:val="33"/>
              </w:numPr>
              <w:spacing w:after="0" w:line="360" w:lineRule="auto"/>
              <w:ind w:left="348" w:hanging="283"/>
              <w:rPr>
                <w:rFonts w:ascii="Arial" w:hAnsi="Arial" w:cs="Arial"/>
                <w:b/>
                <w:color w:val="FFFFFF"/>
                <w:sz w:val="20"/>
              </w:rPr>
            </w:pPr>
            <w:r w:rsidRPr="00A17878">
              <w:rPr>
                <w:rFonts w:ascii="Arial" w:hAnsi="Arial" w:cs="Arial"/>
                <w:b/>
                <w:color w:val="FFFFFF"/>
                <w:sz w:val="20"/>
              </w:rPr>
              <w:lastRenderedPageBreak/>
              <w:t>Charakter naruszenia</w:t>
            </w:r>
          </w:p>
        </w:tc>
      </w:tr>
      <w:tr w:rsidR="0042540A" w:rsidRPr="00A17878" w14:paraId="3794391E"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608DB637" w14:textId="77777777" w:rsidR="0042540A" w:rsidRPr="00A17878" w:rsidRDefault="0042540A" w:rsidP="00A17878">
            <w:pPr>
              <w:spacing w:after="0" w:line="360" w:lineRule="auto"/>
              <w:ind w:firstLine="64"/>
              <w:rPr>
                <w:rFonts w:ascii="Arial" w:hAnsi="Arial" w:cs="Arial"/>
                <w:b/>
                <w:color w:val="FFFFFF"/>
                <w:sz w:val="18"/>
              </w:rPr>
            </w:pPr>
            <w:r w:rsidRPr="00A17878">
              <w:rPr>
                <w:rFonts w:ascii="Arial" w:hAnsi="Arial" w:cs="Arial"/>
                <w:b/>
                <w:sz w:val="18"/>
              </w:rPr>
              <w:t>4A. Opisz szczegółowo na czym polegało naruszenie</w:t>
            </w:r>
          </w:p>
        </w:tc>
      </w:tr>
      <w:tr w:rsidR="0042540A" w:rsidRPr="00A17878" w14:paraId="1AB70BF3" w14:textId="77777777" w:rsidTr="0042540A">
        <w:trPr>
          <w:trHeight w:val="454"/>
        </w:trPr>
        <w:tc>
          <w:tcPr>
            <w:tcW w:w="10662" w:type="dxa"/>
            <w:gridSpan w:val="16"/>
            <w:tcBorders>
              <w:top w:val="nil"/>
              <w:left w:val="single" w:sz="4" w:space="0" w:color="BFBFBF"/>
              <w:bottom w:val="single" w:sz="4" w:space="0" w:color="BFBFBF"/>
              <w:right w:val="single" w:sz="4" w:space="0" w:color="BFBFBF"/>
            </w:tcBorders>
            <w:shd w:val="clear" w:color="auto" w:fill="F9F9F9"/>
            <w:tcMar>
              <w:top w:w="85" w:type="dxa"/>
              <w:bottom w:w="85" w:type="dxa"/>
            </w:tcMar>
          </w:tcPr>
          <w:p w14:paraId="4C600545" w14:textId="77777777" w:rsidR="0042540A" w:rsidRPr="00A17878" w:rsidRDefault="0042540A" w:rsidP="00A17878">
            <w:pPr>
              <w:spacing w:before="60" w:after="0" w:line="360" w:lineRule="auto"/>
              <w:rPr>
                <w:rFonts w:ascii="Arial" w:hAnsi="Arial" w:cs="Arial"/>
                <w:b/>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r w:rsidRPr="00A17878">
              <w:rPr>
                <w:rFonts w:ascii="Arial" w:hAnsi="Arial" w:cs="Arial"/>
                <w:b/>
              </w:rPr>
              <w:t xml:space="preserve"> </w:t>
            </w:r>
          </w:p>
        </w:tc>
      </w:tr>
      <w:tr w:rsidR="0042540A" w:rsidRPr="00A17878" w14:paraId="18E0C162" w14:textId="77777777" w:rsidTr="0042540A">
        <w:trPr>
          <w:trHeight w:val="283"/>
        </w:trPr>
        <w:tc>
          <w:tcPr>
            <w:tcW w:w="10662" w:type="dxa"/>
            <w:gridSpan w:val="16"/>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7B52219F" w14:textId="77777777" w:rsidR="0042540A" w:rsidRPr="00A17878" w:rsidRDefault="0042540A" w:rsidP="00A17878">
            <w:pPr>
              <w:spacing w:after="0" w:line="360" w:lineRule="auto"/>
              <w:ind w:firstLine="64"/>
              <w:rPr>
                <w:rFonts w:ascii="Arial" w:hAnsi="Arial" w:cs="Arial"/>
                <w:b/>
                <w:sz w:val="18"/>
              </w:rPr>
            </w:pPr>
            <w:r w:rsidRPr="00A17878">
              <w:rPr>
                <w:rFonts w:ascii="Arial" w:hAnsi="Arial" w:cs="Arial"/>
                <w:b/>
                <w:sz w:val="18"/>
              </w:rPr>
              <w:t>4B. Na czym polegało naruszenie?</w:t>
            </w:r>
          </w:p>
        </w:tc>
      </w:tr>
      <w:tr w:rsidR="0042540A" w:rsidRPr="00A17878" w14:paraId="5240DD29" w14:textId="77777777" w:rsidTr="0042540A">
        <w:trPr>
          <w:trHeight w:val="2903"/>
        </w:trPr>
        <w:tc>
          <w:tcPr>
            <w:tcW w:w="6259" w:type="dxa"/>
            <w:gridSpan w:val="12"/>
            <w:tcBorders>
              <w:top w:val="nil"/>
              <w:left w:val="single" w:sz="4" w:space="0" w:color="BFBFBF"/>
              <w:bottom w:val="single" w:sz="4" w:space="0" w:color="BFBFBF"/>
              <w:right w:val="nil"/>
            </w:tcBorders>
            <w:shd w:val="clear" w:color="auto" w:fill="F9F9F9"/>
            <w:tcMar>
              <w:top w:w="85" w:type="dxa"/>
              <w:bottom w:w="85" w:type="dxa"/>
            </w:tcMar>
          </w:tcPr>
          <w:p w14:paraId="01678062"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a) Zgubienie lub kradzież nośnika/urządzenia</w:t>
            </w:r>
          </w:p>
          <w:p w14:paraId="7AB4D06B"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b) Dokumentacja papierowa (zawierająca dane osobowe) zgubiona, skradziona lub pozostawiona w niezabezpieczonej lokalizacji</w:t>
            </w:r>
          </w:p>
          <w:p w14:paraId="05AC8825"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c) Korespondencja papierowa utracona przez operatora pocztowego lub otwarta przed zwróceniem jej do nadawcy</w:t>
            </w:r>
          </w:p>
          <w:p w14:paraId="46EFA86A"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 Nieuprawnione uzyskanie dostępu do informacji</w:t>
            </w:r>
          </w:p>
          <w:p w14:paraId="731CD474"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e) Nieuprawnione uzyskanie dostępu do informacji poprzez złamanie zabezpieczeń</w:t>
            </w:r>
          </w:p>
          <w:p w14:paraId="340F6033"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f) Złośliwe oprogramowanie ingerujące w poufność, integralność lub dostępność danych</w:t>
            </w:r>
          </w:p>
          <w:p w14:paraId="4CEA5A52"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g) Uzyskanie poufnych informacji przez pozornie zaufaną osobę w oficjalnej komunikacji elektronicznej, takiej jak e-mail czy komunikator internetowy (phishing)</w:t>
            </w:r>
          </w:p>
        </w:tc>
        <w:tc>
          <w:tcPr>
            <w:tcW w:w="4403" w:type="dxa"/>
            <w:gridSpan w:val="4"/>
            <w:tcBorders>
              <w:top w:val="nil"/>
              <w:left w:val="nil"/>
              <w:bottom w:val="single" w:sz="4" w:space="0" w:color="BFBFBF"/>
              <w:right w:val="single" w:sz="4" w:space="0" w:color="BFBFBF"/>
            </w:tcBorders>
            <w:shd w:val="clear" w:color="auto" w:fill="F9F9F9"/>
          </w:tcPr>
          <w:p w14:paraId="5597D4CE"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 xml:space="preserve">h) Nieprawidłowa </w:t>
            </w:r>
            <w:proofErr w:type="spellStart"/>
            <w:r w:rsidRPr="00A17878">
              <w:rPr>
                <w:rFonts w:ascii="Arial" w:hAnsi="Arial" w:cs="Arial"/>
                <w:sz w:val="16"/>
              </w:rPr>
              <w:t>anonimizacja</w:t>
            </w:r>
            <w:proofErr w:type="spellEnd"/>
            <w:r w:rsidRPr="00A17878">
              <w:rPr>
                <w:rFonts w:ascii="Arial" w:hAnsi="Arial" w:cs="Arial"/>
                <w:sz w:val="16"/>
              </w:rPr>
              <w:t xml:space="preserve"> danych osobowych w dokumencie</w:t>
            </w:r>
          </w:p>
          <w:p w14:paraId="3CCBB495"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i) Nieprawidłowe usunięcie/zniszczenie danych osobowych z nośnika/urządzenia elektronicznego przed jego zbyciem przez administratora</w:t>
            </w:r>
          </w:p>
          <w:p w14:paraId="6DDB987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j) Niezamierzona publikacja</w:t>
            </w:r>
          </w:p>
          <w:p w14:paraId="1C75BD84"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k) Dane osobowe wysłane do niewłaściwego odbiorcy</w:t>
            </w:r>
          </w:p>
          <w:p w14:paraId="6BF43D27"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l) Ujawnienie danych niewłaściwej osoby</w:t>
            </w:r>
          </w:p>
          <w:p w14:paraId="13DAF6F5"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m) Ustne ujawnienie danych osobowych</w:t>
            </w:r>
          </w:p>
        </w:tc>
      </w:tr>
      <w:tr w:rsidR="0042540A" w:rsidRPr="00A17878" w14:paraId="1D63EE46" w14:textId="77777777" w:rsidTr="0042540A">
        <w:trPr>
          <w:trHeight w:val="168"/>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D9D9D9"/>
            <w:tcMar>
              <w:top w:w="85" w:type="dxa"/>
              <w:bottom w:w="85" w:type="dxa"/>
            </w:tcMar>
          </w:tcPr>
          <w:p w14:paraId="1D7144AA" w14:textId="77777777" w:rsidR="0042540A" w:rsidRPr="00A17878" w:rsidRDefault="0042540A" w:rsidP="00A17878">
            <w:pPr>
              <w:spacing w:after="0" w:line="360" w:lineRule="auto"/>
              <w:rPr>
                <w:rFonts w:ascii="Arial" w:hAnsi="Arial" w:cs="Arial"/>
                <w:sz w:val="16"/>
              </w:rPr>
            </w:pPr>
            <w:r w:rsidRPr="00A17878">
              <w:rPr>
                <w:rFonts w:ascii="Arial" w:hAnsi="Arial" w:cs="Arial"/>
                <w:b/>
                <w:sz w:val="18"/>
              </w:rPr>
              <w:t>4C. Działanie złośliwego oprogramowania</w:t>
            </w:r>
            <w:r w:rsidRPr="00A17878">
              <w:rPr>
                <w:rFonts w:ascii="Arial" w:hAnsi="Arial" w:cs="Arial"/>
                <w:sz w:val="12"/>
              </w:rPr>
              <w:t xml:space="preserve"> (odpowiedz na poniższe pytania, jeśli w sekcji 4B zaznaczono pole f)</w:t>
            </w:r>
          </w:p>
        </w:tc>
      </w:tr>
      <w:tr w:rsidR="0042540A" w:rsidRPr="00A17878" w14:paraId="236A050E" w14:textId="77777777" w:rsidTr="0042540A">
        <w:trPr>
          <w:trHeight w:val="618"/>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1DB8B5F8" w14:textId="77777777" w:rsidR="0042540A" w:rsidRPr="00A17878" w:rsidRDefault="0042540A" w:rsidP="00A17878">
            <w:pPr>
              <w:pStyle w:val="Akapitzlist"/>
              <w:numPr>
                <w:ilvl w:val="0"/>
                <w:numId w:val="46"/>
              </w:numPr>
              <w:spacing w:after="0" w:line="360" w:lineRule="auto"/>
              <w:ind w:left="206" w:hanging="206"/>
              <w:rPr>
                <w:rFonts w:ascii="Arial" w:hAnsi="Arial" w:cs="Arial"/>
                <w:sz w:val="14"/>
              </w:rPr>
            </w:pPr>
            <w:r w:rsidRPr="00A17878">
              <w:rPr>
                <w:rFonts w:ascii="Arial" w:hAnsi="Arial" w:cs="Arial"/>
                <w:sz w:val="16"/>
              </w:rPr>
              <w:t xml:space="preserve">Jeśli w ocenie administratora doszło wyłącznie do naruszenia dostępności danych, w jaki sposób stwierdzono, że nie doszło do naruszenia ich poufności? </w:t>
            </w:r>
            <w:r w:rsidRPr="00A17878">
              <w:rPr>
                <w:rFonts w:ascii="Arial" w:hAnsi="Arial" w:cs="Arial"/>
                <w:sz w:val="16"/>
              </w:rPr>
              <w:br/>
            </w:r>
            <w:r w:rsidRPr="00A17878">
              <w:rPr>
                <w:rFonts w:ascii="Arial" w:hAnsi="Arial" w:cs="Arial"/>
                <w:sz w:val="14"/>
              </w:rPr>
              <w:t>(w sytuacji gdy np. dane nie zostały pobrane przez osobę nieupoważnioną, a jedynie zaszyfrowane w sposób uniemożliwiający uzyskanie do nich dostępu)</w:t>
            </w:r>
          </w:p>
          <w:p w14:paraId="5229A9F5" w14:textId="77777777" w:rsidR="0042540A" w:rsidRPr="00A17878" w:rsidRDefault="0042540A" w:rsidP="00A17878">
            <w:pPr>
              <w:spacing w:before="60" w:after="0" w:line="360" w:lineRule="auto"/>
              <w:rPr>
                <w:rFonts w:ascii="Arial" w:hAnsi="Arial" w:cs="Arial"/>
                <w:sz w:val="16"/>
              </w:rPr>
            </w:pPr>
            <w:r w:rsidRPr="00A17878">
              <w:rPr>
                <w:rStyle w:val="Input2"/>
                <w:rFonts w:ascii="Arial" w:hAnsi="Arial" w:cs="Arial"/>
              </w:rPr>
              <w:t xml:space="preserve"> </w:t>
            </w: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2DDB61FB" w14:textId="77777777" w:rsidTr="0042540A">
        <w:trPr>
          <w:trHeight w:val="340"/>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3550B6E3" w14:textId="77777777" w:rsidR="0042540A" w:rsidRPr="00A17878" w:rsidRDefault="0042540A" w:rsidP="00A17878">
            <w:pPr>
              <w:pStyle w:val="Akapitzlist"/>
              <w:numPr>
                <w:ilvl w:val="0"/>
                <w:numId w:val="46"/>
              </w:numPr>
              <w:spacing w:after="0" w:line="360" w:lineRule="auto"/>
              <w:ind w:left="206" w:hanging="206"/>
              <w:rPr>
                <w:rFonts w:ascii="Arial" w:hAnsi="Arial" w:cs="Arial"/>
                <w:sz w:val="16"/>
              </w:rPr>
            </w:pPr>
            <w:r w:rsidRPr="00A17878">
              <w:rPr>
                <w:rFonts w:ascii="Arial" w:hAnsi="Arial" w:cs="Arial"/>
                <w:sz w:val="16"/>
              </w:rPr>
              <w:t>Czy, a jeżeli tak, to w jakiej formie, złośliwe oprogramowanie poinformowało o konieczności uiszczenia opłaty w celu odzyskania dostępu do danych (podaj nazwę złośliwego oprogramowania, sposób poinformowania, żądaną kwotę, kanał komunikacji, sposób zapłaty oraz termin)</w:t>
            </w:r>
          </w:p>
          <w:p w14:paraId="74850345" w14:textId="77777777" w:rsidR="0042540A" w:rsidRPr="00A17878" w:rsidRDefault="0042540A" w:rsidP="00A17878">
            <w:pPr>
              <w:spacing w:after="0" w:line="360" w:lineRule="auto"/>
              <w:rPr>
                <w:rStyle w:val="Input2"/>
                <w:rFonts w:ascii="Arial" w:hAnsi="Arial" w:cs="Arial"/>
              </w:rPr>
            </w:pPr>
            <w:r w:rsidRPr="00A17878">
              <w:rPr>
                <w:rStyle w:val="Input2"/>
                <w:rFonts w:ascii="Arial" w:hAnsi="Arial" w:cs="Arial"/>
              </w:rPr>
              <w:t xml:space="preserve"> </w:t>
            </w: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19DE5396" w14:textId="77777777" w:rsidTr="0042540A">
        <w:trPr>
          <w:trHeight w:val="609"/>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544AB406" w14:textId="77777777" w:rsidR="0042540A" w:rsidRPr="00A17878" w:rsidRDefault="0042540A" w:rsidP="00A17878">
            <w:pPr>
              <w:pStyle w:val="Akapitzlist"/>
              <w:numPr>
                <w:ilvl w:val="0"/>
                <w:numId w:val="46"/>
              </w:numPr>
              <w:spacing w:after="0" w:line="360" w:lineRule="auto"/>
              <w:ind w:left="206" w:hanging="206"/>
              <w:rPr>
                <w:rFonts w:ascii="Arial" w:hAnsi="Arial" w:cs="Arial"/>
                <w:sz w:val="16"/>
              </w:rPr>
            </w:pPr>
            <w:r w:rsidRPr="00A17878">
              <w:rPr>
                <w:rFonts w:ascii="Arial" w:hAnsi="Arial" w:cs="Arial"/>
                <w:sz w:val="16"/>
              </w:rPr>
              <w:t>Jeżeli doszło do utraty dostępności danych, to czy administrator był w posiadaniu kopii zapasowej, jeśli tak to w jakim czasie ją przywrócił?</w:t>
            </w:r>
          </w:p>
          <w:p w14:paraId="50E91BDA" w14:textId="77777777" w:rsidR="0042540A" w:rsidRPr="00A17878" w:rsidRDefault="0042540A" w:rsidP="00A17878">
            <w:pPr>
              <w:spacing w:before="60" w:after="0" w:line="360" w:lineRule="auto"/>
              <w:rPr>
                <w:rStyle w:val="Input2"/>
                <w:rFonts w:ascii="Arial" w:hAnsi="Arial" w:cs="Arial"/>
              </w:rPr>
            </w:pPr>
            <w:r w:rsidRPr="00A17878">
              <w:rPr>
                <w:rStyle w:val="Input2"/>
                <w:rFonts w:ascii="Arial" w:hAnsi="Arial" w:cs="Arial"/>
              </w:rPr>
              <w:t xml:space="preserve"> </w:t>
            </w: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24CD0690" w14:textId="77777777" w:rsidTr="0042540A">
        <w:trPr>
          <w:trHeight w:val="465"/>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01396FB9" w14:textId="77777777" w:rsidR="0042540A" w:rsidRPr="00A17878" w:rsidRDefault="0042540A" w:rsidP="00A17878">
            <w:pPr>
              <w:spacing w:after="0" w:line="360" w:lineRule="auto"/>
              <w:jc w:val="both"/>
              <w:rPr>
                <w:rFonts w:ascii="Arial" w:hAnsi="Arial" w:cs="Arial"/>
                <w:i/>
                <w:sz w:val="14"/>
              </w:rPr>
            </w:pPr>
            <w:r w:rsidRPr="00A17878">
              <w:rPr>
                <w:rFonts w:ascii="Arial" w:hAnsi="Arial" w:cs="Arial"/>
                <w:b/>
                <w:i/>
                <w:sz w:val="14"/>
              </w:rPr>
              <w:t>UWAGA:</w:t>
            </w:r>
            <w:r w:rsidRPr="00A17878">
              <w:rPr>
                <w:rFonts w:ascii="Arial" w:hAnsi="Arial" w:cs="Arial"/>
                <w:i/>
                <w:sz w:val="14"/>
              </w:rPr>
              <w:t xml:space="preserve"> Jeżeli zgłoszenie naruszenia dotyczy podejrzanych załączników, phishingu, szantażu czy działania złośliwego oprogramowania, rozważ zgłoszenie zdarzenia do CERT Polska pod adresem </w:t>
            </w:r>
            <w:hyperlink r:id="rId16" w:history="1">
              <w:r w:rsidRPr="00A17878">
                <w:rPr>
                  <w:rStyle w:val="Hipercze"/>
                  <w:rFonts w:ascii="Arial" w:hAnsi="Arial" w:cs="Arial"/>
                  <w:i/>
                  <w:sz w:val="14"/>
                </w:rPr>
                <w:t>https://incydent.cert.pl/</w:t>
              </w:r>
            </w:hyperlink>
            <w:r w:rsidRPr="00A17878">
              <w:rPr>
                <w:rFonts w:ascii="Arial" w:hAnsi="Arial" w:cs="Arial"/>
                <w:i/>
                <w:sz w:val="14"/>
              </w:rPr>
              <w:t xml:space="preserve">. Dokonanie takiego zgłoszenia jest szczególnie zalecane w przypadku, kiedy odpowiedzi na powyższe pytania są utrudnione bądź niemożliwe. </w:t>
            </w:r>
          </w:p>
          <w:p w14:paraId="137FB199" w14:textId="77777777" w:rsidR="0042540A" w:rsidRPr="00A17878" w:rsidRDefault="0042540A" w:rsidP="00A17878">
            <w:pPr>
              <w:spacing w:after="0" w:line="360" w:lineRule="auto"/>
              <w:jc w:val="both"/>
              <w:rPr>
                <w:rFonts w:ascii="Arial" w:hAnsi="Arial" w:cs="Arial"/>
                <w:b/>
                <w:sz w:val="16"/>
              </w:rPr>
            </w:pPr>
            <w:r w:rsidRPr="00A17878">
              <w:rPr>
                <w:rFonts w:ascii="Arial" w:hAnsi="Arial" w:cs="Arial"/>
                <w:b/>
                <w:i/>
                <w:sz w:val="14"/>
              </w:rPr>
              <w:t>O fakcie zgłoszenia incydentu do CERT Polska poinformuj w zgłoszeniu uzupełniającym Prezesa UODO (pkt 1 formularza) podając datę zgłoszenia, jego numer oraz ewentualnie informacje na temat incydentu otrzymane od CERT Polska).</w:t>
            </w:r>
          </w:p>
        </w:tc>
      </w:tr>
      <w:tr w:rsidR="0042540A" w:rsidRPr="00A17878" w14:paraId="4C58080C" w14:textId="77777777" w:rsidTr="0042540A">
        <w:trPr>
          <w:trHeight w:val="283"/>
        </w:trPr>
        <w:tc>
          <w:tcPr>
            <w:tcW w:w="10662" w:type="dxa"/>
            <w:gridSpan w:val="16"/>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68818855" w14:textId="77777777" w:rsidR="0042540A" w:rsidRPr="00A17878" w:rsidRDefault="0042540A" w:rsidP="00A17878">
            <w:pPr>
              <w:spacing w:after="0" w:line="360" w:lineRule="auto"/>
              <w:ind w:firstLine="64"/>
              <w:rPr>
                <w:rFonts w:ascii="Arial" w:hAnsi="Arial" w:cs="Arial"/>
                <w:b/>
                <w:sz w:val="18"/>
              </w:rPr>
            </w:pPr>
            <w:r w:rsidRPr="00A17878">
              <w:rPr>
                <w:rFonts w:ascii="Arial" w:hAnsi="Arial" w:cs="Arial"/>
                <w:b/>
                <w:sz w:val="18"/>
              </w:rPr>
              <w:t>4D. Przyczyna naruszenia</w:t>
            </w:r>
          </w:p>
        </w:tc>
      </w:tr>
      <w:tr w:rsidR="0042540A" w:rsidRPr="00A17878" w14:paraId="4806C17E" w14:textId="77777777" w:rsidTr="0042540A">
        <w:trPr>
          <w:trHeight w:val="165"/>
        </w:trPr>
        <w:tc>
          <w:tcPr>
            <w:tcW w:w="3424" w:type="dxa"/>
            <w:gridSpan w:val="5"/>
            <w:tcBorders>
              <w:top w:val="nil"/>
              <w:left w:val="single" w:sz="4" w:space="0" w:color="BFBFBF"/>
              <w:bottom w:val="nil"/>
              <w:right w:val="nil"/>
            </w:tcBorders>
            <w:shd w:val="clear" w:color="auto" w:fill="F9F9F9"/>
            <w:tcMar>
              <w:top w:w="85" w:type="dxa"/>
              <w:bottom w:w="85" w:type="dxa"/>
            </w:tcMar>
            <w:vAlign w:val="center"/>
          </w:tcPr>
          <w:p w14:paraId="68398A60"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lastRenderedPageBreak/>
              <w:t>☐</w:t>
            </w:r>
            <w:r w:rsidRPr="00A17878">
              <w:rPr>
                <w:rFonts w:ascii="Arial" w:hAnsi="Arial" w:cs="Arial"/>
                <w:b/>
                <w:sz w:val="20"/>
              </w:rPr>
              <w:t xml:space="preserve"> </w:t>
            </w:r>
            <w:r w:rsidRPr="00A17878">
              <w:rPr>
                <w:rFonts w:ascii="Arial" w:hAnsi="Arial" w:cs="Arial"/>
                <w:sz w:val="16"/>
              </w:rPr>
              <w:t>Wewnętrzne działanie niezamierzone</w:t>
            </w:r>
          </w:p>
        </w:tc>
        <w:tc>
          <w:tcPr>
            <w:tcW w:w="7238" w:type="dxa"/>
            <w:gridSpan w:val="11"/>
            <w:tcBorders>
              <w:top w:val="nil"/>
              <w:left w:val="nil"/>
              <w:bottom w:val="nil"/>
              <w:right w:val="single" w:sz="4" w:space="0" w:color="BFBFBF"/>
            </w:tcBorders>
            <w:shd w:val="clear" w:color="auto" w:fill="F9F9F9"/>
            <w:vAlign w:val="center"/>
          </w:tcPr>
          <w:p w14:paraId="027E72CD"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Wewnętrzne działanie zamierzone</w:t>
            </w:r>
          </w:p>
        </w:tc>
      </w:tr>
      <w:tr w:rsidR="0042540A" w:rsidRPr="00A17878" w14:paraId="4FCF324A" w14:textId="77777777" w:rsidTr="0042540A">
        <w:trPr>
          <w:trHeight w:val="104"/>
        </w:trPr>
        <w:tc>
          <w:tcPr>
            <w:tcW w:w="3424" w:type="dxa"/>
            <w:gridSpan w:val="5"/>
            <w:tcBorders>
              <w:top w:val="nil"/>
              <w:left w:val="single" w:sz="4" w:space="0" w:color="BFBFBF"/>
              <w:bottom w:val="nil"/>
              <w:right w:val="nil"/>
            </w:tcBorders>
            <w:shd w:val="clear" w:color="auto" w:fill="F9F9F9"/>
            <w:tcMar>
              <w:top w:w="85" w:type="dxa"/>
              <w:bottom w:w="85" w:type="dxa"/>
            </w:tcMar>
            <w:vAlign w:val="center"/>
          </w:tcPr>
          <w:p w14:paraId="4639E042"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Zewnętrzne działanie niezamierzone</w:t>
            </w:r>
          </w:p>
        </w:tc>
        <w:tc>
          <w:tcPr>
            <w:tcW w:w="7238" w:type="dxa"/>
            <w:gridSpan w:val="11"/>
            <w:tcBorders>
              <w:top w:val="nil"/>
              <w:left w:val="nil"/>
              <w:bottom w:val="nil"/>
              <w:right w:val="single" w:sz="4" w:space="0" w:color="BFBFBF"/>
            </w:tcBorders>
            <w:shd w:val="clear" w:color="auto" w:fill="F9F9F9"/>
            <w:vAlign w:val="center"/>
          </w:tcPr>
          <w:p w14:paraId="355D1A85"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Zewnętrzne działanie zamierzone</w:t>
            </w:r>
          </w:p>
        </w:tc>
      </w:tr>
      <w:tr w:rsidR="0042540A" w:rsidRPr="00A17878" w14:paraId="6E6F4FC2" w14:textId="77777777" w:rsidTr="0042540A">
        <w:trPr>
          <w:trHeight w:val="227"/>
        </w:trPr>
        <w:tc>
          <w:tcPr>
            <w:tcW w:w="10662" w:type="dxa"/>
            <w:gridSpan w:val="16"/>
            <w:tcBorders>
              <w:top w:val="nil"/>
              <w:left w:val="single" w:sz="4" w:space="0" w:color="BFBFBF"/>
              <w:bottom w:val="single" w:sz="4" w:space="0" w:color="BFBFBF"/>
              <w:right w:val="single" w:sz="4" w:space="0" w:color="BFBFBF"/>
            </w:tcBorders>
            <w:shd w:val="clear" w:color="auto" w:fill="D9D9D9"/>
            <w:tcMar>
              <w:top w:w="85" w:type="dxa"/>
              <w:bottom w:w="85" w:type="dxa"/>
            </w:tcMar>
            <w:vAlign w:val="center"/>
          </w:tcPr>
          <w:p w14:paraId="5AC90FC8" w14:textId="77777777" w:rsidR="0042540A" w:rsidRPr="00A17878" w:rsidRDefault="0042540A" w:rsidP="00A17878">
            <w:pPr>
              <w:spacing w:after="0" w:line="360" w:lineRule="auto"/>
              <w:ind w:firstLine="64"/>
              <w:rPr>
                <w:rFonts w:ascii="Arial" w:hAnsi="Arial" w:cs="Arial"/>
                <w:b/>
                <w:sz w:val="20"/>
              </w:rPr>
            </w:pPr>
            <w:r w:rsidRPr="00A17878">
              <w:rPr>
                <w:rFonts w:ascii="Arial" w:hAnsi="Arial" w:cs="Arial"/>
                <w:b/>
                <w:sz w:val="18"/>
              </w:rPr>
              <w:t xml:space="preserve">4E. Charakter </w:t>
            </w:r>
          </w:p>
        </w:tc>
      </w:tr>
      <w:tr w:rsidR="0042540A" w:rsidRPr="00A17878" w14:paraId="38134916" w14:textId="77777777" w:rsidTr="0042540A">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tcPr>
          <w:p w14:paraId="3F53B917"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Naruszenie poufności danych</w:t>
            </w:r>
          </w:p>
          <w:p w14:paraId="09F08BB0" w14:textId="77777777" w:rsidR="0042540A" w:rsidRPr="00A17878" w:rsidRDefault="0042540A" w:rsidP="00A17878">
            <w:pPr>
              <w:spacing w:after="0" w:line="360" w:lineRule="auto"/>
              <w:rPr>
                <w:rFonts w:ascii="Arial" w:hAnsi="Arial" w:cs="Arial"/>
                <w:b/>
              </w:rPr>
            </w:pPr>
            <w:r w:rsidRPr="00A17878">
              <w:rPr>
                <w:rFonts w:ascii="Arial" w:hAnsi="Arial" w:cs="Arial"/>
                <w:color w:val="7F7F7F"/>
                <w:sz w:val="12"/>
                <w:szCs w:val="20"/>
              </w:rPr>
              <w:t>Nieuprawnione lub przypadkowe ujawnienie bądź udostępnienie danych</w:t>
            </w:r>
          </w:p>
          <w:p w14:paraId="6C2B9ABA"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Naruszenie integralności danych</w:t>
            </w:r>
          </w:p>
          <w:p w14:paraId="5FDBCFD3" w14:textId="77777777" w:rsidR="0042540A" w:rsidRPr="00A17878" w:rsidRDefault="0042540A" w:rsidP="00A17878">
            <w:pPr>
              <w:spacing w:after="0" w:line="360" w:lineRule="auto"/>
              <w:rPr>
                <w:rFonts w:ascii="Arial" w:hAnsi="Arial" w:cs="Arial"/>
                <w:b/>
                <w:sz w:val="20"/>
              </w:rPr>
            </w:pPr>
            <w:r w:rsidRPr="00A17878">
              <w:rPr>
                <w:rFonts w:ascii="Arial" w:hAnsi="Arial" w:cs="Arial"/>
                <w:color w:val="7F7F7F"/>
                <w:sz w:val="12"/>
                <w:szCs w:val="20"/>
              </w:rPr>
              <w:t>Wprowadzenie nieuprawnionych zmian podczas odczytu, zapisu, transmisji lub przechowywania</w:t>
            </w:r>
          </w:p>
          <w:p w14:paraId="0EC0AE0B"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Naruszenie dostępności danych</w:t>
            </w:r>
          </w:p>
          <w:p w14:paraId="10E18E0D" w14:textId="77777777" w:rsidR="0042540A" w:rsidRPr="00A17878" w:rsidRDefault="0042540A" w:rsidP="00A17878">
            <w:pPr>
              <w:spacing w:after="0" w:line="360" w:lineRule="auto"/>
              <w:rPr>
                <w:rFonts w:ascii="Arial" w:hAnsi="Arial" w:cs="Arial"/>
                <w:b/>
                <w:sz w:val="18"/>
              </w:rPr>
            </w:pPr>
            <w:r w:rsidRPr="00A17878">
              <w:rPr>
                <w:rFonts w:ascii="Arial" w:hAnsi="Arial" w:cs="Arial"/>
                <w:color w:val="7F7F7F"/>
                <w:sz w:val="12"/>
                <w:szCs w:val="20"/>
              </w:rPr>
              <w:t>Brak możliwości wykorzystania danych na żądanie, w założonym czasie, przez osobę do tego uprawnioną</w:t>
            </w:r>
          </w:p>
        </w:tc>
      </w:tr>
      <w:tr w:rsidR="0042540A" w:rsidRPr="00A17878" w14:paraId="10BC9D1D" w14:textId="77777777" w:rsidTr="0042540A">
        <w:trPr>
          <w:trHeight w:val="170"/>
        </w:trPr>
        <w:tc>
          <w:tcPr>
            <w:tcW w:w="10662" w:type="dxa"/>
            <w:gridSpan w:val="16"/>
            <w:tcBorders>
              <w:top w:val="nil"/>
              <w:left w:val="single" w:sz="4" w:space="0" w:color="BFBFBF"/>
              <w:bottom w:val="single" w:sz="4" w:space="0" w:color="BFBFBF"/>
              <w:right w:val="single" w:sz="4" w:space="0" w:color="BFBFBF"/>
            </w:tcBorders>
            <w:shd w:val="clear" w:color="auto" w:fill="D9D9D9"/>
            <w:tcMar>
              <w:top w:w="85" w:type="dxa"/>
              <w:bottom w:w="85" w:type="dxa"/>
            </w:tcMar>
            <w:vAlign w:val="center"/>
          </w:tcPr>
          <w:p w14:paraId="56E7ABF4" w14:textId="77777777" w:rsidR="0042540A" w:rsidRPr="00A17878" w:rsidRDefault="0042540A" w:rsidP="00A17878">
            <w:pPr>
              <w:spacing w:before="60" w:after="0" w:line="360" w:lineRule="auto"/>
              <w:ind w:firstLine="64"/>
              <w:rPr>
                <w:rFonts w:ascii="Arial" w:hAnsi="Arial" w:cs="Arial"/>
                <w:b/>
                <w:sz w:val="20"/>
              </w:rPr>
            </w:pPr>
            <w:r w:rsidRPr="00A17878">
              <w:rPr>
                <w:rFonts w:ascii="Arial" w:hAnsi="Arial" w:cs="Arial"/>
                <w:b/>
                <w:sz w:val="18"/>
              </w:rPr>
              <w:t>4F. Dzieci</w:t>
            </w:r>
          </w:p>
        </w:tc>
      </w:tr>
      <w:tr w:rsidR="0042540A" w:rsidRPr="00A17878" w14:paraId="69BF1820" w14:textId="77777777" w:rsidTr="0042540A">
        <w:trPr>
          <w:trHeight w:val="454"/>
        </w:trPr>
        <w:tc>
          <w:tcPr>
            <w:tcW w:w="10662" w:type="dxa"/>
            <w:gridSpan w:val="16"/>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2EE42379"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Naruszenie dotyczy przetwarzania danych w związku ze świadczeniem usług społeczeństwa informacyjnego oferowanych bezpośrednio dziecku.</w:t>
            </w:r>
          </w:p>
          <w:p w14:paraId="0131ACCE" w14:textId="77777777" w:rsidR="0042540A" w:rsidRPr="00A17878" w:rsidRDefault="0042540A" w:rsidP="00A17878">
            <w:pPr>
              <w:spacing w:after="0" w:line="360" w:lineRule="auto"/>
              <w:rPr>
                <w:rFonts w:ascii="Arial" w:hAnsi="Arial" w:cs="Arial"/>
                <w:b/>
                <w:sz w:val="18"/>
              </w:rPr>
            </w:pPr>
            <w:r w:rsidRPr="00A17878">
              <w:rPr>
                <w:rFonts w:ascii="Arial" w:hAnsi="Arial" w:cs="Arial"/>
                <w:color w:val="7F7F7F"/>
                <w:sz w:val="12"/>
                <w:szCs w:val="20"/>
              </w:rPr>
              <w:t>(opcjonalnie)</w:t>
            </w:r>
          </w:p>
        </w:tc>
      </w:tr>
      <w:tr w:rsidR="0042540A" w:rsidRPr="00A17878" w14:paraId="162014D5" w14:textId="77777777" w:rsidTr="0042540A">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630D73CB" w14:textId="77777777" w:rsidR="0042540A" w:rsidRPr="00A17878" w:rsidRDefault="0042540A" w:rsidP="00A17878">
            <w:pPr>
              <w:pStyle w:val="Akapitzlist"/>
              <w:numPr>
                <w:ilvl w:val="0"/>
                <w:numId w:val="33"/>
              </w:numPr>
              <w:spacing w:after="0" w:line="360" w:lineRule="auto"/>
              <w:ind w:left="348" w:hanging="283"/>
              <w:rPr>
                <w:rFonts w:ascii="Arial" w:hAnsi="Arial" w:cs="Arial"/>
                <w:b/>
                <w:color w:val="FFFFFF"/>
                <w:sz w:val="20"/>
              </w:rPr>
            </w:pPr>
            <w:r w:rsidRPr="00A17878">
              <w:rPr>
                <w:rFonts w:ascii="Arial" w:hAnsi="Arial" w:cs="Arial"/>
                <w:b/>
                <w:color w:val="FFFFFF"/>
                <w:sz w:val="20"/>
              </w:rPr>
              <w:t>Liczba osób i wpisów</w:t>
            </w:r>
          </w:p>
        </w:tc>
      </w:tr>
      <w:tr w:rsidR="0042540A" w:rsidRPr="00A17878" w14:paraId="5406B3E2" w14:textId="77777777" w:rsidTr="0042540A">
        <w:trPr>
          <w:trHeight w:val="454"/>
        </w:trPr>
        <w:tc>
          <w:tcPr>
            <w:tcW w:w="5267" w:type="dxa"/>
            <w:gridSpan w:val="9"/>
            <w:tcBorders>
              <w:top w:val="nil"/>
              <w:left w:val="single" w:sz="4" w:space="0" w:color="BFBFBF"/>
              <w:bottom w:val="single" w:sz="4" w:space="0" w:color="BFBFBF"/>
              <w:right w:val="nil"/>
            </w:tcBorders>
            <w:shd w:val="clear" w:color="auto" w:fill="F9F9F9"/>
            <w:tcMar>
              <w:top w:w="85" w:type="dxa"/>
              <w:bottom w:w="85" w:type="dxa"/>
            </w:tcMar>
          </w:tcPr>
          <w:p w14:paraId="67CBD9F0" w14:textId="77777777" w:rsidR="0042540A" w:rsidRPr="00A17878" w:rsidRDefault="0042540A" w:rsidP="00A17878">
            <w:pPr>
              <w:spacing w:before="60" w:after="0" w:line="360" w:lineRule="auto"/>
              <w:rPr>
                <w:rFonts w:ascii="Arial" w:hAnsi="Arial" w:cs="Arial"/>
                <w:sz w:val="16"/>
              </w:rPr>
            </w:pPr>
            <w:r w:rsidRPr="00A17878">
              <w:rPr>
                <w:rFonts w:ascii="Arial" w:hAnsi="Arial" w:cs="Arial"/>
                <w:sz w:val="16"/>
              </w:rPr>
              <w:t>Przybliżona liczba osób, których dotyczy naruszenie</w:t>
            </w:r>
            <w:r w:rsidRPr="00A17878">
              <w:rPr>
                <w:rFonts w:ascii="Arial" w:hAnsi="Arial" w:cs="Arial"/>
                <w:sz w:val="16"/>
              </w:rPr>
              <w:tab/>
            </w:r>
          </w:p>
          <w:p w14:paraId="1274ACA0" w14:textId="77777777" w:rsidR="0042540A" w:rsidRPr="00A17878" w:rsidRDefault="0042540A" w:rsidP="00A17878">
            <w:pPr>
              <w:spacing w:before="60" w:after="0" w:line="360" w:lineRule="auto"/>
              <w:rPr>
                <w:rFonts w:ascii="Arial" w:hAnsi="Arial" w:cs="Arial"/>
              </w:rPr>
            </w:pPr>
            <w:r w:rsidRPr="00A17878">
              <w:rPr>
                <w:rStyle w:val="Tekstzastpczy"/>
                <w:rFonts w:ascii="Arial" w:hAnsi="Arial" w:cs="Arial"/>
                <w:sz w:val="16"/>
                <w:bdr w:val="single" w:sz="4" w:space="0" w:color="BFBFBF"/>
                <w:shd w:val="clear" w:color="auto" w:fill="FFFFFF"/>
              </w:rPr>
              <w:t>Kliknij tutaj, aby wprowadzić tekst.</w:t>
            </w:r>
          </w:p>
        </w:tc>
        <w:tc>
          <w:tcPr>
            <w:tcW w:w="5395" w:type="dxa"/>
            <w:gridSpan w:val="7"/>
            <w:tcBorders>
              <w:top w:val="nil"/>
              <w:left w:val="nil"/>
              <w:bottom w:val="single" w:sz="4" w:space="0" w:color="BFBFBF"/>
              <w:right w:val="single" w:sz="4" w:space="0" w:color="BFBFBF"/>
            </w:tcBorders>
            <w:shd w:val="clear" w:color="auto" w:fill="F9F9F9"/>
          </w:tcPr>
          <w:p w14:paraId="210F20D6" w14:textId="77777777" w:rsidR="0042540A" w:rsidRPr="00A17878" w:rsidRDefault="0042540A" w:rsidP="00A17878">
            <w:pPr>
              <w:spacing w:after="0" w:line="360" w:lineRule="auto"/>
              <w:rPr>
                <w:rFonts w:ascii="Arial" w:hAnsi="Arial" w:cs="Arial"/>
                <w:sz w:val="16"/>
              </w:rPr>
            </w:pPr>
            <w:r w:rsidRPr="00A17878">
              <w:rPr>
                <w:rFonts w:ascii="Arial" w:hAnsi="Arial" w:cs="Arial"/>
                <w:sz w:val="16"/>
              </w:rPr>
              <w:t>Przybliżona liczba wpisów danych osobowych, których dotyczy naruszenie</w:t>
            </w:r>
          </w:p>
          <w:p w14:paraId="5C6B79BF" w14:textId="77777777" w:rsidR="0042540A" w:rsidRPr="00A17878" w:rsidRDefault="0042540A" w:rsidP="00A17878">
            <w:pPr>
              <w:spacing w:after="0" w:line="360" w:lineRule="auto"/>
              <w:rPr>
                <w:rFonts w:ascii="Arial" w:hAnsi="Arial" w:cs="Arial"/>
              </w:rPr>
            </w:pPr>
            <w:r w:rsidRPr="00A17878">
              <w:rPr>
                <w:rFonts w:ascii="Arial" w:hAnsi="Arial" w:cs="Arial"/>
                <w:color w:val="7F7F7F"/>
                <w:sz w:val="12"/>
              </w:rPr>
              <w:t>Nie dotyczy to liczby osób. Jednej osobie można przypisać kilka wpisów (np. jednej osobie można przypisać kilka wykonanych transakcji)</w:t>
            </w:r>
          </w:p>
          <w:p w14:paraId="222A8395" w14:textId="77777777" w:rsidR="0042540A" w:rsidRPr="00A17878" w:rsidRDefault="0042540A" w:rsidP="00A17878">
            <w:pPr>
              <w:spacing w:before="60" w:after="0" w:line="360" w:lineRule="auto"/>
              <w:rPr>
                <w:rFonts w:ascii="Arial" w:hAnsi="Arial" w:cs="Arial"/>
              </w:rPr>
            </w:pPr>
            <w:r w:rsidRPr="00A17878">
              <w:rPr>
                <w:rStyle w:val="Tekstzastpczy"/>
                <w:rFonts w:ascii="Arial" w:hAnsi="Arial" w:cs="Arial"/>
                <w:sz w:val="16"/>
                <w:bdr w:val="single" w:sz="4" w:space="0" w:color="BFBFBF"/>
                <w:shd w:val="clear" w:color="auto" w:fill="FFFFFF"/>
              </w:rPr>
              <w:t>Kliknij tutaj, aby wprowadzić tekst.</w:t>
            </w:r>
          </w:p>
        </w:tc>
      </w:tr>
      <w:tr w:rsidR="0042540A" w:rsidRPr="00A17878" w14:paraId="4CA16636" w14:textId="77777777" w:rsidTr="0042540A">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202FCD41" w14:textId="77777777" w:rsidR="0042540A" w:rsidRPr="00A17878" w:rsidRDefault="0042540A" w:rsidP="00A17878">
            <w:pPr>
              <w:pStyle w:val="Akapitzlist"/>
              <w:numPr>
                <w:ilvl w:val="0"/>
                <w:numId w:val="33"/>
              </w:numPr>
              <w:spacing w:after="0" w:line="360" w:lineRule="auto"/>
              <w:ind w:left="348" w:hanging="284"/>
              <w:rPr>
                <w:rFonts w:ascii="Arial" w:hAnsi="Arial" w:cs="Arial"/>
                <w:b/>
                <w:color w:val="FFFFFF"/>
                <w:sz w:val="20"/>
              </w:rPr>
            </w:pPr>
            <w:r w:rsidRPr="00A17878">
              <w:rPr>
                <w:rFonts w:ascii="Arial" w:hAnsi="Arial" w:cs="Arial"/>
                <w:b/>
                <w:color w:val="FFFFFF"/>
                <w:sz w:val="20"/>
              </w:rPr>
              <w:t>Kategorie danych osobowych</w:t>
            </w:r>
          </w:p>
          <w:p w14:paraId="64E1FC85" w14:textId="77777777" w:rsidR="0042540A" w:rsidRPr="00A17878" w:rsidRDefault="0042540A" w:rsidP="00A17878">
            <w:pPr>
              <w:spacing w:after="0" w:line="360" w:lineRule="auto"/>
              <w:ind w:left="360"/>
              <w:rPr>
                <w:rFonts w:ascii="Arial" w:hAnsi="Arial" w:cs="Arial"/>
                <w:b/>
                <w:color w:val="FFFFFF"/>
                <w:sz w:val="20"/>
              </w:rPr>
            </w:pPr>
            <w:r w:rsidRPr="00A17878">
              <w:rPr>
                <w:rFonts w:ascii="Arial" w:hAnsi="Arial" w:cs="Arial"/>
                <w:b/>
                <w:color w:val="FFFFFF"/>
                <w:sz w:val="12"/>
                <w:u w:val="single"/>
              </w:rPr>
              <w:t>UWAGA: W zgłoszeniu nie podawaj danych konkretnych osób, których dotyczy naruszenie.</w:t>
            </w:r>
          </w:p>
        </w:tc>
      </w:tr>
      <w:tr w:rsidR="0042540A" w:rsidRPr="00A17878" w14:paraId="7DC2D7ED" w14:textId="77777777" w:rsidTr="0042540A">
        <w:trPr>
          <w:trHeight w:val="261"/>
        </w:trPr>
        <w:tc>
          <w:tcPr>
            <w:tcW w:w="10662" w:type="dxa"/>
            <w:gridSpan w:val="16"/>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66DB1509" w14:textId="77777777" w:rsidR="0042540A" w:rsidRPr="00A17878" w:rsidRDefault="0042540A" w:rsidP="00A17878">
            <w:pPr>
              <w:pStyle w:val="Akapitzlist"/>
              <w:spacing w:after="0" w:line="360" w:lineRule="auto"/>
              <w:ind w:left="64"/>
              <w:rPr>
                <w:rFonts w:ascii="Arial" w:hAnsi="Arial" w:cs="Arial"/>
                <w:b/>
                <w:sz w:val="18"/>
              </w:rPr>
            </w:pPr>
            <w:r w:rsidRPr="00A17878">
              <w:rPr>
                <w:rFonts w:ascii="Arial" w:hAnsi="Arial" w:cs="Arial"/>
                <w:b/>
                <w:sz w:val="18"/>
              </w:rPr>
              <w:t>6A. Dane podstawowe</w:t>
            </w:r>
          </w:p>
        </w:tc>
      </w:tr>
      <w:tr w:rsidR="0042540A" w:rsidRPr="00A17878" w14:paraId="5946F600" w14:textId="77777777" w:rsidTr="0042540A">
        <w:trPr>
          <w:trHeight w:val="454"/>
        </w:trPr>
        <w:tc>
          <w:tcPr>
            <w:tcW w:w="5124" w:type="dxa"/>
            <w:gridSpan w:val="8"/>
            <w:tcBorders>
              <w:top w:val="nil"/>
              <w:left w:val="single" w:sz="4" w:space="0" w:color="BFBFBF"/>
              <w:bottom w:val="single" w:sz="4" w:space="0" w:color="BFBFBF"/>
              <w:right w:val="nil"/>
            </w:tcBorders>
            <w:shd w:val="clear" w:color="auto" w:fill="F9F9F9"/>
            <w:tcMar>
              <w:top w:w="85" w:type="dxa"/>
              <w:bottom w:w="85" w:type="dxa"/>
            </w:tcMar>
          </w:tcPr>
          <w:p w14:paraId="36E2A140"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Nazwiska i imiona</w:t>
            </w:r>
          </w:p>
          <w:p w14:paraId="2F50DB5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Imiona rodziców</w:t>
            </w:r>
          </w:p>
          <w:p w14:paraId="4BFC1A5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Data urodzenia</w:t>
            </w:r>
          </w:p>
          <w:p w14:paraId="218C0F45"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Numer rachunku bankowego</w:t>
            </w:r>
          </w:p>
          <w:p w14:paraId="1532875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Adres zamieszkania lub pobytu</w:t>
            </w:r>
          </w:p>
          <w:p w14:paraId="4E7F9E3A"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Numer ewidencyjny PESEL</w:t>
            </w:r>
          </w:p>
          <w:p w14:paraId="10E5EDB1"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Adres e-mail</w:t>
            </w:r>
          </w:p>
        </w:tc>
        <w:tc>
          <w:tcPr>
            <w:tcW w:w="5538" w:type="dxa"/>
            <w:gridSpan w:val="8"/>
            <w:tcBorders>
              <w:top w:val="nil"/>
              <w:left w:val="nil"/>
              <w:bottom w:val="single" w:sz="4" w:space="0" w:color="BFBFBF"/>
              <w:right w:val="single" w:sz="4" w:space="0" w:color="BFBFBF"/>
            </w:tcBorders>
            <w:shd w:val="clear" w:color="auto" w:fill="F9F9F9"/>
          </w:tcPr>
          <w:p w14:paraId="5FDC51E0" w14:textId="77777777" w:rsidR="0042540A" w:rsidRPr="00A17878" w:rsidRDefault="0042540A" w:rsidP="00A17878">
            <w:pPr>
              <w:spacing w:after="0" w:line="360" w:lineRule="auto"/>
              <w:rPr>
                <w:rFonts w:ascii="Arial" w:hAnsi="Arial" w:cs="Arial"/>
                <w:color w:val="7F7F7F"/>
                <w:sz w:val="12"/>
                <w:szCs w:val="20"/>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Nazwa użytkownika i/lub hasło</w:t>
            </w:r>
          </w:p>
          <w:p w14:paraId="223DEF85" w14:textId="77777777" w:rsidR="0042540A" w:rsidRPr="00A17878" w:rsidRDefault="0042540A" w:rsidP="00A17878">
            <w:pPr>
              <w:spacing w:before="60" w:after="0" w:line="360" w:lineRule="auto"/>
              <w:rPr>
                <w:rFonts w:ascii="Arial" w:hAnsi="Arial" w:cs="Arial"/>
                <w:color w:val="7F7F7F"/>
                <w:sz w:val="12"/>
                <w:szCs w:val="20"/>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dotyczące zarobków i/lub posiadanego majątku</w:t>
            </w:r>
            <w:r w:rsidRPr="00A17878">
              <w:rPr>
                <w:rFonts w:ascii="Arial" w:hAnsi="Arial" w:cs="Arial"/>
                <w:color w:val="7F7F7F"/>
                <w:sz w:val="12"/>
                <w:szCs w:val="20"/>
              </w:rPr>
              <w:t xml:space="preserve"> </w:t>
            </w:r>
          </w:p>
          <w:p w14:paraId="3D1A7F6F"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Nazwisko rodowe matki</w:t>
            </w:r>
          </w:p>
          <w:p w14:paraId="3C978F0E"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Seria i numer dowodu osobistego</w:t>
            </w:r>
          </w:p>
          <w:p w14:paraId="1D57DBBD"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Numer telefonu</w:t>
            </w:r>
          </w:p>
          <w:p w14:paraId="4E95985B" w14:textId="77777777" w:rsidR="0042540A" w:rsidRPr="00A17878" w:rsidRDefault="0042540A" w:rsidP="00A17878">
            <w:pPr>
              <w:spacing w:before="60" w:after="0" w:line="360" w:lineRule="auto"/>
              <w:rPr>
                <w:rFonts w:ascii="Arial" w:hAnsi="Arial" w:cs="Arial"/>
                <w:color w:val="7F7F7F"/>
                <w:sz w:val="12"/>
                <w:szCs w:val="20"/>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Wizerunek</w:t>
            </w:r>
          </w:p>
          <w:p w14:paraId="5C02CBD3"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Inne, wskaż jakie:</w:t>
            </w:r>
          </w:p>
          <w:p w14:paraId="725245A6" w14:textId="77777777" w:rsidR="0042540A" w:rsidRPr="00A17878" w:rsidRDefault="0042540A" w:rsidP="00A17878">
            <w:pPr>
              <w:spacing w:before="60" w:after="0" w:line="360" w:lineRule="auto"/>
              <w:rPr>
                <w:rFonts w:ascii="Arial" w:hAnsi="Arial" w:cs="Arial"/>
                <w:sz w:val="18"/>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6156D741"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12585238" w14:textId="77777777" w:rsidR="0042540A" w:rsidRPr="00A17878" w:rsidRDefault="0042540A" w:rsidP="00A17878">
            <w:pPr>
              <w:pStyle w:val="Akapitzlist"/>
              <w:spacing w:after="0" w:line="360" w:lineRule="auto"/>
              <w:ind w:left="206" w:hanging="116"/>
              <w:rPr>
                <w:rFonts w:ascii="Arial" w:hAnsi="Arial" w:cs="Arial"/>
                <w:b/>
                <w:sz w:val="18"/>
              </w:rPr>
            </w:pPr>
            <w:r w:rsidRPr="00A17878">
              <w:rPr>
                <w:rFonts w:ascii="Arial" w:hAnsi="Arial" w:cs="Arial"/>
                <w:b/>
                <w:sz w:val="18"/>
              </w:rPr>
              <w:t>6B. Dane szczególnej kategorii</w:t>
            </w:r>
          </w:p>
        </w:tc>
      </w:tr>
      <w:tr w:rsidR="0042540A" w:rsidRPr="00A17878" w14:paraId="5D083A2D" w14:textId="77777777" w:rsidTr="0042540A">
        <w:trPr>
          <w:trHeight w:val="1174"/>
        </w:trPr>
        <w:tc>
          <w:tcPr>
            <w:tcW w:w="5124" w:type="dxa"/>
            <w:gridSpan w:val="8"/>
            <w:tcBorders>
              <w:top w:val="nil"/>
              <w:left w:val="single" w:sz="4" w:space="0" w:color="BFBFBF"/>
              <w:bottom w:val="single" w:sz="4" w:space="0" w:color="BFBFBF"/>
              <w:right w:val="nil"/>
            </w:tcBorders>
            <w:shd w:val="clear" w:color="auto" w:fill="F9F9F9"/>
            <w:tcMar>
              <w:top w:w="85" w:type="dxa"/>
              <w:bottom w:w="85" w:type="dxa"/>
            </w:tcMar>
          </w:tcPr>
          <w:p w14:paraId="5B8CB932"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lastRenderedPageBreak/>
              <w:t>☐</w:t>
            </w:r>
            <w:r w:rsidRPr="00A17878">
              <w:rPr>
                <w:rFonts w:ascii="Arial" w:hAnsi="Arial" w:cs="Arial"/>
                <w:b/>
                <w:sz w:val="20"/>
              </w:rPr>
              <w:t xml:space="preserve"> </w:t>
            </w:r>
            <w:r w:rsidRPr="00A17878">
              <w:rPr>
                <w:rFonts w:ascii="Arial" w:hAnsi="Arial" w:cs="Arial"/>
                <w:sz w:val="16"/>
              </w:rPr>
              <w:t>Dane o pochodzeniu rasowym lub etnicznym</w:t>
            </w:r>
          </w:p>
          <w:p w14:paraId="40A9922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o poglądach politycznych</w:t>
            </w:r>
          </w:p>
          <w:p w14:paraId="4459881D"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o przekonaniach religijnych lub światopoglądowych</w:t>
            </w:r>
          </w:p>
          <w:p w14:paraId="39C78A1E"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o przynależności do związków zawodowych</w:t>
            </w:r>
          </w:p>
        </w:tc>
        <w:tc>
          <w:tcPr>
            <w:tcW w:w="5538" w:type="dxa"/>
            <w:gridSpan w:val="8"/>
            <w:tcBorders>
              <w:top w:val="nil"/>
              <w:left w:val="nil"/>
              <w:bottom w:val="single" w:sz="4" w:space="0" w:color="BFBFBF"/>
              <w:right w:val="single" w:sz="4" w:space="0" w:color="BFBFBF"/>
            </w:tcBorders>
            <w:shd w:val="clear" w:color="auto" w:fill="F9F9F9"/>
          </w:tcPr>
          <w:p w14:paraId="370A629D"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dotyczące seksualności lub orientacji seksualnej</w:t>
            </w:r>
          </w:p>
          <w:p w14:paraId="2475DFFA"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dotyczące zdrowia</w:t>
            </w:r>
          </w:p>
          <w:p w14:paraId="591E4379"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genetyczne</w:t>
            </w:r>
          </w:p>
          <w:p w14:paraId="790F67FF"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biometryczne w celu jednoznacznego zidentyfikowania osoby fizycznej</w:t>
            </w:r>
          </w:p>
          <w:p w14:paraId="5F15A92E" w14:textId="77777777" w:rsidR="0042540A" w:rsidRPr="00A17878" w:rsidRDefault="0042540A" w:rsidP="00A17878">
            <w:pPr>
              <w:spacing w:before="60" w:after="0" w:line="360" w:lineRule="auto"/>
              <w:rPr>
                <w:rFonts w:ascii="Arial" w:hAnsi="Arial" w:cs="Arial"/>
                <w:sz w:val="16"/>
              </w:rPr>
            </w:pPr>
          </w:p>
        </w:tc>
      </w:tr>
      <w:tr w:rsidR="0042540A" w:rsidRPr="00A17878" w14:paraId="41BB7A90"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1FACC2D7" w14:textId="77777777" w:rsidR="0042540A" w:rsidRPr="00A17878" w:rsidRDefault="0042540A" w:rsidP="00A17878">
            <w:pPr>
              <w:pStyle w:val="Akapitzlist"/>
              <w:spacing w:after="0" w:line="360" w:lineRule="auto"/>
              <w:ind w:left="206" w:hanging="116"/>
              <w:rPr>
                <w:rFonts w:ascii="Arial" w:hAnsi="Arial" w:cs="Arial"/>
                <w:b/>
                <w:sz w:val="18"/>
              </w:rPr>
            </w:pPr>
            <w:r w:rsidRPr="00A17878">
              <w:rPr>
                <w:rFonts w:ascii="Arial" w:hAnsi="Arial" w:cs="Arial"/>
                <w:b/>
                <w:sz w:val="18"/>
              </w:rPr>
              <w:t>6C. Dane, o których mowa w art. 10 RODO</w:t>
            </w:r>
          </w:p>
        </w:tc>
      </w:tr>
      <w:tr w:rsidR="0042540A" w:rsidRPr="00A17878" w14:paraId="534DA019" w14:textId="77777777" w:rsidTr="0042540A">
        <w:trPr>
          <w:trHeight w:val="283"/>
        </w:trPr>
        <w:tc>
          <w:tcPr>
            <w:tcW w:w="3565" w:type="dxa"/>
            <w:gridSpan w:val="6"/>
            <w:tcBorders>
              <w:top w:val="nil"/>
              <w:left w:val="single" w:sz="4" w:space="0" w:color="BFBFBF"/>
              <w:bottom w:val="single" w:sz="4" w:space="0" w:color="BFBFBF"/>
              <w:right w:val="nil"/>
            </w:tcBorders>
            <w:shd w:val="clear" w:color="auto" w:fill="F9F9F9"/>
            <w:tcMar>
              <w:top w:w="85" w:type="dxa"/>
              <w:bottom w:w="85" w:type="dxa"/>
            </w:tcMar>
          </w:tcPr>
          <w:p w14:paraId="5059B297"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dotyczące wyroków skazujących</w:t>
            </w:r>
          </w:p>
          <w:p w14:paraId="1C252140" w14:textId="77777777" w:rsidR="0042540A" w:rsidRPr="00A17878" w:rsidRDefault="0042540A" w:rsidP="00A17878">
            <w:pPr>
              <w:spacing w:before="60" w:after="0" w:line="360" w:lineRule="auto"/>
              <w:rPr>
                <w:rFonts w:ascii="Arial" w:hAnsi="Arial" w:cs="Arial"/>
                <w:sz w:val="18"/>
              </w:rPr>
            </w:pPr>
          </w:p>
        </w:tc>
        <w:tc>
          <w:tcPr>
            <w:tcW w:w="3382" w:type="dxa"/>
            <w:gridSpan w:val="7"/>
            <w:tcBorders>
              <w:top w:val="nil"/>
              <w:left w:val="nil"/>
              <w:bottom w:val="single" w:sz="4" w:space="0" w:color="BFBFBF"/>
              <w:right w:val="nil"/>
            </w:tcBorders>
            <w:shd w:val="clear" w:color="auto" w:fill="F9F9F9"/>
          </w:tcPr>
          <w:p w14:paraId="57795849"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Dane dotyczące czynów zabronionych</w:t>
            </w:r>
          </w:p>
          <w:p w14:paraId="653CBFA9" w14:textId="77777777" w:rsidR="0042540A" w:rsidRPr="00A17878" w:rsidRDefault="0042540A" w:rsidP="00A17878">
            <w:pPr>
              <w:spacing w:before="60" w:after="0" w:line="360" w:lineRule="auto"/>
              <w:rPr>
                <w:rFonts w:ascii="Arial" w:hAnsi="Arial" w:cs="Arial"/>
                <w:sz w:val="18"/>
              </w:rPr>
            </w:pPr>
          </w:p>
        </w:tc>
        <w:tc>
          <w:tcPr>
            <w:tcW w:w="3715" w:type="dxa"/>
            <w:gridSpan w:val="3"/>
            <w:tcBorders>
              <w:top w:val="nil"/>
              <w:left w:val="nil"/>
              <w:bottom w:val="single" w:sz="4" w:space="0" w:color="BFBFBF"/>
              <w:right w:val="single" w:sz="4" w:space="0" w:color="BFBFBF"/>
            </w:tcBorders>
            <w:shd w:val="clear" w:color="auto" w:fill="F9F9F9"/>
          </w:tcPr>
          <w:p w14:paraId="669199BF"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Inne</w:t>
            </w:r>
          </w:p>
          <w:p w14:paraId="7AC42F0B" w14:textId="77777777" w:rsidR="0042540A" w:rsidRPr="00A17878" w:rsidRDefault="0042540A" w:rsidP="00A17878">
            <w:pPr>
              <w:spacing w:after="0" w:line="360" w:lineRule="auto"/>
              <w:rPr>
                <w:rFonts w:ascii="Arial" w:hAnsi="Arial" w:cs="Arial"/>
                <w:sz w:val="18"/>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7D7E0B8B"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6403B685" w14:textId="77777777" w:rsidR="0042540A" w:rsidRPr="00A17878" w:rsidRDefault="0042540A" w:rsidP="00A17878">
            <w:pPr>
              <w:pStyle w:val="Akapitzlist"/>
              <w:numPr>
                <w:ilvl w:val="0"/>
                <w:numId w:val="33"/>
              </w:numPr>
              <w:spacing w:after="0" w:line="360" w:lineRule="auto"/>
              <w:ind w:left="348" w:hanging="284"/>
              <w:rPr>
                <w:rFonts w:ascii="Arial" w:hAnsi="Arial" w:cs="Arial"/>
                <w:b/>
                <w:color w:val="FFFFFF"/>
                <w:sz w:val="20"/>
              </w:rPr>
            </w:pPr>
            <w:r w:rsidRPr="00A17878">
              <w:rPr>
                <w:rFonts w:ascii="Arial" w:hAnsi="Arial" w:cs="Arial"/>
                <w:b/>
                <w:color w:val="FFFFFF"/>
                <w:sz w:val="20"/>
              </w:rPr>
              <w:t>Kategorie osób</w:t>
            </w:r>
          </w:p>
        </w:tc>
      </w:tr>
      <w:tr w:rsidR="0042540A" w:rsidRPr="00A17878" w14:paraId="050D27BA" w14:textId="77777777" w:rsidTr="0042540A">
        <w:trPr>
          <w:trHeight w:val="454"/>
        </w:trPr>
        <w:tc>
          <w:tcPr>
            <w:tcW w:w="4279" w:type="dxa"/>
            <w:gridSpan w:val="7"/>
            <w:tcBorders>
              <w:top w:val="nil"/>
              <w:left w:val="single" w:sz="4" w:space="0" w:color="BFBFBF"/>
              <w:bottom w:val="nil"/>
              <w:right w:val="nil"/>
            </w:tcBorders>
            <w:shd w:val="clear" w:color="auto" w:fill="F9F9F9"/>
            <w:tcMar>
              <w:top w:w="85" w:type="dxa"/>
              <w:bottom w:w="85" w:type="dxa"/>
            </w:tcMar>
          </w:tcPr>
          <w:p w14:paraId="678DBDAB"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Pracownicy</w:t>
            </w:r>
          </w:p>
          <w:p w14:paraId="43B231C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Użytkownicy</w:t>
            </w:r>
          </w:p>
          <w:p w14:paraId="262D2F6F"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Subskrybenci</w:t>
            </w:r>
          </w:p>
          <w:p w14:paraId="2E818460"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Studenci</w:t>
            </w:r>
          </w:p>
          <w:p w14:paraId="39C0228E"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Uczniowie</w:t>
            </w:r>
          </w:p>
          <w:p w14:paraId="1AFA6699"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Służby mundurowe (np. wojsko, policja)</w:t>
            </w:r>
          </w:p>
        </w:tc>
        <w:tc>
          <w:tcPr>
            <w:tcW w:w="6383" w:type="dxa"/>
            <w:gridSpan w:val="9"/>
            <w:tcBorders>
              <w:top w:val="nil"/>
              <w:left w:val="nil"/>
              <w:bottom w:val="nil"/>
              <w:right w:val="single" w:sz="4" w:space="0" w:color="BFBFBF"/>
            </w:tcBorders>
            <w:shd w:val="clear" w:color="auto" w:fill="F9F9F9"/>
            <w:vAlign w:val="center"/>
          </w:tcPr>
          <w:p w14:paraId="133EBA3A"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Klienci (obecni i potencjalni)</w:t>
            </w:r>
          </w:p>
          <w:p w14:paraId="687AF0D9"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Klienci podmiotów publicznych</w:t>
            </w:r>
          </w:p>
          <w:p w14:paraId="4F76B45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Pacjenci</w:t>
            </w:r>
          </w:p>
          <w:p w14:paraId="17F20D1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Dzieci</w:t>
            </w:r>
          </w:p>
          <w:p w14:paraId="3BED9CED" w14:textId="77777777" w:rsidR="0042540A" w:rsidRPr="00A17878" w:rsidRDefault="0042540A" w:rsidP="00A17878">
            <w:pPr>
              <w:spacing w:after="0" w:line="360" w:lineRule="auto"/>
              <w:rPr>
                <w:rFonts w:ascii="Arial" w:hAnsi="Arial" w:cs="Arial"/>
                <w:b/>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Osoby o szczególnych potrzebach (np. osoby starsze, niepełnosprawne itp.)</w:t>
            </w:r>
          </w:p>
          <w:p w14:paraId="25A9FAF4" w14:textId="77777777" w:rsidR="0042540A" w:rsidRPr="00A17878" w:rsidRDefault="0042540A" w:rsidP="00A17878">
            <w:pPr>
              <w:spacing w:before="60" w:after="0" w:line="360" w:lineRule="auto"/>
              <w:rPr>
                <w:rFonts w:ascii="Arial" w:hAnsi="Arial" w:cs="Arial"/>
                <w:b/>
              </w:rPr>
            </w:pPr>
          </w:p>
        </w:tc>
      </w:tr>
      <w:tr w:rsidR="0042540A" w:rsidRPr="00A17878" w14:paraId="527DB9D6" w14:textId="77777777" w:rsidTr="0042540A">
        <w:trPr>
          <w:trHeight w:val="454"/>
        </w:trPr>
        <w:tc>
          <w:tcPr>
            <w:tcW w:w="4279" w:type="dxa"/>
            <w:gridSpan w:val="7"/>
            <w:tcBorders>
              <w:top w:val="nil"/>
              <w:left w:val="single" w:sz="4" w:space="0" w:color="BFBFBF"/>
              <w:bottom w:val="single" w:sz="4" w:space="0" w:color="BFBFBF"/>
              <w:right w:val="nil"/>
            </w:tcBorders>
            <w:shd w:val="clear" w:color="auto" w:fill="F9F9F9"/>
            <w:tcMar>
              <w:top w:w="85" w:type="dxa"/>
              <w:bottom w:w="85" w:type="dxa"/>
            </w:tcMar>
          </w:tcPr>
          <w:p w14:paraId="64B9D02D" w14:textId="77777777" w:rsidR="0042540A" w:rsidRPr="00A17878" w:rsidRDefault="0042540A" w:rsidP="00A17878">
            <w:pPr>
              <w:spacing w:after="120" w:line="360" w:lineRule="auto"/>
              <w:rPr>
                <w:rFonts w:ascii="Arial" w:hAnsi="Arial" w:cs="Arial"/>
                <w:b/>
              </w:rPr>
            </w:pPr>
            <w:r w:rsidRPr="00A17878">
              <w:rPr>
                <w:rFonts w:ascii="Arial" w:hAnsi="Arial" w:cs="Arial"/>
                <w:sz w:val="16"/>
              </w:rPr>
              <w:t>Szczegółowy opis kategorii osób, których dotyczy naruszenie:</w:t>
            </w:r>
            <w:r w:rsidRPr="00A17878">
              <w:rPr>
                <w:rFonts w:ascii="Arial" w:hAnsi="Arial" w:cs="Arial"/>
                <w:sz w:val="16"/>
              </w:rPr>
              <w:br/>
            </w:r>
            <w:r w:rsidRPr="00A17878">
              <w:rPr>
                <w:rFonts w:ascii="Arial" w:hAnsi="Arial" w:cs="Arial"/>
                <w:color w:val="7F7F7F"/>
                <w:sz w:val="12"/>
                <w:szCs w:val="20"/>
              </w:rPr>
              <w:t>Opisz np. kogo i w jakim przedziale czasowym dotyczy naruszenie</w:t>
            </w:r>
            <w:r w:rsidRPr="00A17878">
              <w:rPr>
                <w:rFonts w:ascii="Arial" w:hAnsi="Arial" w:cs="Arial"/>
                <w:color w:val="7F7F7F"/>
                <w:sz w:val="12"/>
                <w:szCs w:val="20"/>
              </w:rPr>
              <w:br/>
            </w:r>
            <w:r w:rsidRPr="00A17878">
              <w:rPr>
                <w:rFonts w:ascii="Arial" w:hAnsi="Arial" w:cs="Arial"/>
                <w:b/>
                <w:sz w:val="12"/>
              </w:rPr>
              <w:t>W zgłoszeniu nie podawaj danych konkretnych osób, których dotyczy naruszenie.</w:t>
            </w:r>
          </w:p>
        </w:tc>
        <w:tc>
          <w:tcPr>
            <w:tcW w:w="6383" w:type="dxa"/>
            <w:gridSpan w:val="9"/>
            <w:tcBorders>
              <w:top w:val="nil"/>
              <w:left w:val="nil"/>
              <w:bottom w:val="single" w:sz="4" w:space="0" w:color="BFBFBF"/>
              <w:right w:val="single" w:sz="4" w:space="0" w:color="BFBFBF"/>
            </w:tcBorders>
            <w:shd w:val="clear" w:color="auto" w:fill="F9F9F9"/>
          </w:tcPr>
          <w:p w14:paraId="477444BC" w14:textId="77777777" w:rsidR="0042540A" w:rsidRPr="00A17878" w:rsidRDefault="0042540A" w:rsidP="00A17878">
            <w:pPr>
              <w:spacing w:after="0" w:line="360" w:lineRule="auto"/>
              <w:rPr>
                <w:rFonts w:ascii="Arial" w:hAnsi="Arial" w:cs="Arial"/>
                <w:b/>
                <w:sz w:val="20"/>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42FAE1CB"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3C4F22E8" w14:textId="77777777" w:rsidR="0042540A" w:rsidRPr="00A17878" w:rsidRDefault="0042540A" w:rsidP="00A17878">
            <w:pPr>
              <w:pStyle w:val="Akapitzlist"/>
              <w:numPr>
                <w:ilvl w:val="0"/>
                <w:numId w:val="33"/>
              </w:numPr>
              <w:tabs>
                <w:tab w:val="left" w:pos="348"/>
              </w:tabs>
              <w:spacing w:after="0" w:line="360" w:lineRule="auto"/>
              <w:ind w:left="206" w:hanging="142"/>
              <w:rPr>
                <w:rFonts w:ascii="Arial" w:hAnsi="Arial" w:cs="Arial"/>
                <w:b/>
                <w:color w:val="FFFFFF"/>
                <w:sz w:val="20"/>
              </w:rPr>
            </w:pPr>
            <w:r w:rsidRPr="00A17878">
              <w:rPr>
                <w:rFonts w:ascii="Arial" w:hAnsi="Arial" w:cs="Arial"/>
                <w:b/>
                <w:color w:val="FFFFFF"/>
                <w:sz w:val="20"/>
              </w:rPr>
              <w:t>Możliwe konsekwencje</w:t>
            </w:r>
          </w:p>
        </w:tc>
      </w:tr>
      <w:tr w:rsidR="0042540A" w:rsidRPr="00A17878" w14:paraId="1239FCCD"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2DB4F579" w14:textId="77777777" w:rsidR="0042540A" w:rsidRPr="00A17878" w:rsidRDefault="0042540A" w:rsidP="00A17878">
            <w:pPr>
              <w:pStyle w:val="Akapitzlist"/>
              <w:spacing w:after="0" w:line="360" w:lineRule="auto"/>
              <w:ind w:left="209" w:hanging="145"/>
              <w:rPr>
                <w:rFonts w:ascii="Arial" w:hAnsi="Arial" w:cs="Arial"/>
                <w:b/>
                <w:sz w:val="18"/>
              </w:rPr>
            </w:pPr>
            <w:r w:rsidRPr="00A17878">
              <w:rPr>
                <w:rFonts w:ascii="Arial" w:hAnsi="Arial" w:cs="Arial"/>
                <w:b/>
                <w:sz w:val="18"/>
              </w:rPr>
              <w:t>8A. Uszczerbek fizyczny, majątkowy, niemajątkowy lub inne znaczące konsekwencje dla osoby, której dane dotyczą</w:t>
            </w:r>
          </w:p>
        </w:tc>
      </w:tr>
      <w:tr w:rsidR="0042540A" w:rsidRPr="00A17878" w14:paraId="25C16996" w14:textId="77777777" w:rsidTr="0042540A">
        <w:trPr>
          <w:trHeight w:val="2231"/>
        </w:trPr>
        <w:tc>
          <w:tcPr>
            <w:tcW w:w="5124" w:type="dxa"/>
            <w:gridSpan w:val="8"/>
            <w:tcBorders>
              <w:top w:val="nil"/>
              <w:left w:val="single" w:sz="4" w:space="0" w:color="BFBFBF"/>
              <w:bottom w:val="nil"/>
              <w:right w:val="nil"/>
            </w:tcBorders>
            <w:shd w:val="clear" w:color="auto" w:fill="F9F9F9"/>
            <w:tcMar>
              <w:top w:w="85" w:type="dxa"/>
              <w:bottom w:w="85" w:type="dxa"/>
            </w:tcMar>
          </w:tcPr>
          <w:p w14:paraId="55A3EFC8"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Utrata kontroli nad własnymi danymi osobowymi</w:t>
            </w:r>
          </w:p>
          <w:p w14:paraId="0D32A50D"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Ograniczenie możliwości realizowania praw z art. 15-22 RODO</w:t>
            </w:r>
          </w:p>
          <w:p w14:paraId="6AF28B95"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Ograniczenie możliwości realizowania praw</w:t>
            </w:r>
          </w:p>
          <w:p w14:paraId="75E1C53E"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Dyskryminacja</w:t>
            </w:r>
          </w:p>
          <w:p w14:paraId="7158CDF0" w14:textId="77777777" w:rsidR="0042540A" w:rsidRPr="00A17878" w:rsidRDefault="0042540A" w:rsidP="00A17878">
            <w:pPr>
              <w:spacing w:before="60" w:after="0" w:line="360" w:lineRule="auto"/>
              <w:rPr>
                <w:rFonts w:ascii="Arial" w:hAnsi="Arial" w:cs="Arial"/>
                <w:b/>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Kradzież lub sfałszowanie tożsamości</w:t>
            </w:r>
          </w:p>
        </w:tc>
        <w:tc>
          <w:tcPr>
            <w:tcW w:w="5538" w:type="dxa"/>
            <w:gridSpan w:val="8"/>
            <w:tcBorders>
              <w:top w:val="nil"/>
              <w:left w:val="nil"/>
              <w:bottom w:val="nil"/>
              <w:right w:val="single" w:sz="4" w:space="0" w:color="BFBFBF"/>
            </w:tcBorders>
            <w:shd w:val="clear" w:color="auto" w:fill="F9F9F9"/>
          </w:tcPr>
          <w:p w14:paraId="76E1581C"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Strata finansowa</w:t>
            </w:r>
          </w:p>
          <w:p w14:paraId="3DFE27FA"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Naruszenie dobrego imienia</w:t>
            </w:r>
          </w:p>
          <w:p w14:paraId="5A507AC2"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Utrata poufności danych osobowych chronionych tajemnicą zawodową</w:t>
            </w:r>
          </w:p>
          <w:p w14:paraId="5C82559E"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 xml:space="preserve">Nieuprawnione odwrócenie </w:t>
            </w:r>
            <w:proofErr w:type="spellStart"/>
            <w:r w:rsidRPr="00A17878">
              <w:rPr>
                <w:rFonts w:ascii="Arial" w:hAnsi="Arial" w:cs="Arial"/>
                <w:sz w:val="16"/>
              </w:rPr>
              <w:t>pseudonimizacji</w:t>
            </w:r>
            <w:proofErr w:type="spellEnd"/>
          </w:p>
          <w:p w14:paraId="0F1B72E1" w14:textId="77777777" w:rsidR="0042540A" w:rsidRPr="00A17878" w:rsidRDefault="0042540A" w:rsidP="00A17878">
            <w:pPr>
              <w:spacing w:before="60"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Inne</w:t>
            </w:r>
          </w:p>
          <w:p w14:paraId="2B12EB78" w14:textId="77777777" w:rsidR="0042540A" w:rsidRPr="00A17878" w:rsidRDefault="0042540A" w:rsidP="00A17878">
            <w:pPr>
              <w:spacing w:after="0" w:line="360" w:lineRule="auto"/>
              <w:rPr>
                <w:rFonts w:ascii="Arial" w:hAnsi="Arial" w:cs="Arial"/>
                <w:b/>
              </w:rPr>
            </w:pPr>
            <w:r w:rsidRPr="00A17878">
              <w:rPr>
                <w:rFonts w:ascii="Arial" w:hAnsi="Arial" w:cs="Arial"/>
                <w:color w:val="7F7F7F"/>
                <w:sz w:val="12"/>
                <w:szCs w:val="20"/>
              </w:rPr>
              <w:t>Opisz poniżej inne skutki naruszenia prawa do ochrony danych osoby, której dane dotyczą:</w:t>
            </w:r>
          </w:p>
          <w:p w14:paraId="0FE02A3F" w14:textId="77777777" w:rsidR="0042540A" w:rsidRPr="00A17878" w:rsidRDefault="0042540A" w:rsidP="00A17878">
            <w:pPr>
              <w:spacing w:before="60" w:after="0" w:line="360" w:lineRule="auto"/>
              <w:rPr>
                <w:rFonts w:ascii="Arial" w:hAnsi="Arial" w:cs="Arial"/>
                <w:i/>
                <w:sz w:val="16"/>
              </w:rPr>
            </w:pPr>
            <w:r w:rsidRPr="00A17878">
              <w:rPr>
                <w:rStyle w:val="Tekstzastpczy"/>
                <w:rFonts w:ascii="Arial" w:hAnsi="Arial" w:cs="Arial"/>
                <w:sz w:val="16"/>
                <w:bdr w:val="single" w:sz="4" w:space="0" w:color="BFBFBF"/>
                <w:shd w:val="clear" w:color="auto" w:fill="FFFFFF"/>
              </w:rPr>
              <w:lastRenderedPageBreak/>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79775E30"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07FC69E6" w14:textId="77777777" w:rsidR="0042540A" w:rsidRPr="00A17878" w:rsidRDefault="0042540A" w:rsidP="00A17878">
            <w:pPr>
              <w:pStyle w:val="Akapitzlist"/>
              <w:spacing w:after="0" w:line="360" w:lineRule="auto"/>
              <w:ind w:left="209" w:hanging="145"/>
              <w:rPr>
                <w:rFonts w:ascii="Arial" w:hAnsi="Arial" w:cs="Arial"/>
                <w:b/>
                <w:sz w:val="18"/>
              </w:rPr>
            </w:pPr>
            <w:r w:rsidRPr="00A17878">
              <w:rPr>
                <w:rFonts w:ascii="Arial" w:hAnsi="Arial" w:cs="Arial"/>
                <w:b/>
                <w:sz w:val="18"/>
              </w:rPr>
              <w:t>8B. Czy wystąpiło wysokie ryzyko naruszenia praw lub wolności osób fizycznych?</w:t>
            </w:r>
          </w:p>
        </w:tc>
      </w:tr>
      <w:tr w:rsidR="0042540A" w:rsidRPr="00A17878" w14:paraId="31FA2207" w14:textId="77777777" w:rsidTr="0042540A">
        <w:trPr>
          <w:trHeight w:val="174"/>
        </w:trPr>
        <w:tc>
          <w:tcPr>
            <w:tcW w:w="2432" w:type="dxa"/>
            <w:gridSpan w:val="2"/>
            <w:tcBorders>
              <w:top w:val="nil"/>
              <w:left w:val="single" w:sz="4" w:space="0" w:color="BFBFBF"/>
              <w:bottom w:val="nil"/>
              <w:right w:val="nil"/>
            </w:tcBorders>
            <w:shd w:val="clear" w:color="auto" w:fill="F9F9F9"/>
            <w:tcMar>
              <w:top w:w="85" w:type="dxa"/>
              <w:bottom w:w="85" w:type="dxa"/>
            </w:tcMar>
          </w:tcPr>
          <w:p w14:paraId="73655C22" w14:textId="77777777" w:rsidR="0042540A" w:rsidRPr="00A17878" w:rsidRDefault="0011454C" w:rsidP="00A17878">
            <w:pPr>
              <w:spacing w:after="0" w:line="360" w:lineRule="auto"/>
              <w:rPr>
                <w:rFonts w:ascii="Arial" w:hAnsi="Arial" w:cs="Arial"/>
                <w:sz w:val="16"/>
              </w:rPr>
            </w:pPr>
            <w:r>
              <w:rPr>
                <w:rFonts w:ascii="Arial" w:hAnsi="Arial" w:cs="Arial"/>
                <w:noProof/>
                <w:sz w:val="16"/>
              </w:rPr>
              <w:pict w14:anchorId="37D430A9">
                <v:shape id="_x0000_i1028" type="#_x0000_t75" alt="" style="width:108pt;height:18pt;mso-width-percent:0;mso-height-percent:0;mso-width-percent:0;mso-height-percent:0">
                  <v:imagedata r:id="rId17" o:title=""/>
                </v:shape>
              </w:pict>
            </w:r>
          </w:p>
        </w:tc>
        <w:tc>
          <w:tcPr>
            <w:tcW w:w="8230" w:type="dxa"/>
            <w:gridSpan w:val="14"/>
            <w:tcBorders>
              <w:top w:val="nil"/>
              <w:left w:val="nil"/>
              <w:bottom w:val="nil"/>
              <w:right w:val="single" w:sz="4" w:space="0" w:color="BFBFBF"/>
            </w:tcBorders>
            <w:shd w:val="clear" w:color="auto" w:fill="F9F9F9"/>
          </w:tcPr>
          <w:p w14:paraId="128C7892" w14:textId="77777777" w:rsidR="0042540A" w:rsidRPr="00A17878" w:rsidRDefault="0011454C" w:rsidP="00A17878">
            <w:pPr>
              <w:spacing w:after="0" w:line="360" w:lineRule="auto"/>
              <w:rPr>
                <w:rFonts w:ascii="Arial" w:hAnsi="Arial" w:cs="Arial"/>
                <w:sz w:val="16"/>
              </w:rPr>
            </w:pPr>
            <w:r>
              <w:rPr>
                <w:rFonts w:ascii="Arial" w:hAnsi="Arial" w:cs="Arial"/>
                <w:noProof/>
                <w:sz w:val="16"/>
              </w:rPr>
              <w:pict w14:anchorId="4AC84547">
                <v:shape id="_x0000_i1029" type="#_x0000_t75" alt="" style="width:108pt;height:18pt;mso-width-percent:0;mso-height-percent:0;mso-width-percent:0;mso-height-percent:0">
                  <v:imagedata r:id="rId18" o:title=""/>
                </v:shape>
              </w:pict>
            </w:r>
          </w:p>
        </w:tc>
      </w:tr>
      <w:tr w:rsidR="0042540A" w:rsidRPr="00A17878" w14:paraId="55E75DCA" w14:textId="77777777" w:rsidTr="0042540A">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tcPr>
          <w:p w14:paraId="63F827BB" w14:textId="77777777" w:rsidR="0042540A" w:rsidRPr="00A17878" w:rsidRDefault="0042540A" w:rsidP="00A17878">
            <w:pPr>
              <w:spacing w:after="0" w:line="360" w:lineRule="auto"/>
              <w:rPr>
                <w:rFonts w:ascii="Arial" w:hAnsi="Arial" w:cs="Arial"/>
                <w:b/>
                <w:sz w:val="16"/>
              </w:rPr>
            </w:pPr>
            <w:r w:rsidRPr="00A17878">
              <w:rPr>
                <w:rFonts w:ascii="Arial" w:hAnsi="Arial" w:cs="Arial"/>
                <w:b/>
                <w:sz w:val="16"/>
              </w:rPr>
              <w:t xml:space="preserve">Uzasadnienie </w:t>
            </w:r>
          </w:p>
          <w:p w14:paraId="42190BD2" w14:textId="77777777" w:rsidR="0042540A" w:rsidRPr="00A17878" w:rsidRDefault="0042540A" w:rsidP="00A17878">
            <w:pPr>
              <w:spacing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0873844F" w14:textId="77777777" w:rsidTr="0042540A">
        <w:trPr>
          <w:trHeight w:val="227"/>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2805FACE" w14:textId="77777777" w:rsidR="0042540A" w:rsidRPr="00A17878" w:rsidRDefault="0042540A" w:rsidP="00A17878">
            <w:pPr>
              <w:pStyle w:val="Akapitzlist"/>
              <w:numPr>
                <w:ilvl w:val="0"/>
                <w:numId w:val="33"/>
              </w:numPr>
              <w:spacing w:before="60" w:after="0" w:line="360" w:lineRule="auto"/>
              <w:ind w:left="348" w:hanging="283"/>
              <w:rPr>
                <w:rFonts w:ascii="Arial" w:hAnsi="Arial" w:cs="Arial"/>
                <w:sz w:val="16"/>
              </w:rPr>
            </w:pPr>
            <w:r w:rsidRPr="00A17878">
              <w:rPr>
                <w:rFonts w:ascii="Arial" w:hAnsi="Arial" w:cs="Arial"/>
                <w:b/>
                <w:color w:val="FFFFFF"/>
                <w:sz w:val="20"/>
              </w:rPr>
              <w:t>Środki bezpieczeństwa i środki zaradcze</w:t>
            </w:r>
          </w:p>
        </w:tc>
      </w:tr>
      <w:tr w:rsidR="0042540A" w:rsidRPr="00A17878" w14:paraId="009FFF01" w14:textId="77777777" w:rsidTr="0042540A">
        <w:trPr>
          <w:trHeight w:val="170"/>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52A78B83" w14:textId="77777777" w:rsidR="0042540A" w:rsidRPr="00A17878" w:rsidRDefault="0042540A" w:rsidP="00A17878">
            <w:pPr>
              <w:spacing w:before="60" w:after="0" w:line="360" w:lineRule="auto"/>
              <w:ind w:left="64"/>
              <w:rPr>
                <w:rFonts w:ascii="Arial" w:hAnsi="Arial" w:cs="Arial"/>
                <w:sz w:val="16"/>
              </w:rPr>
            </w:pPr>
            <w:r w:rsidRPr="00A17878">
              <w:rPr>
                <w:rFonts w:ascii="Arial" w:hAnsi="Arial" w:cs="Arial"/>
                <w:b/>
                <w:sz w:val="18"/>
              </w:rPr>
              <w:t xml:space="preserve">9A. Ogólny opis technicznych i organizacyjnych środków bezpieczeństwa </w:t>
            </w:r>
            <w:r w:rsidRPr="00A17878">
              <w:rPr>
                <w:rFonts w:ascii="Arial" w:hAnsi="Arial" w:cs="Arial"/>
                <w:b/>
                <w:sz w:val="18"/>
                <w:u w:val="double"/>
              </w:rPr>
              <w:t>dotychczas stosowanych</w:t>
            </w:r>
            <w:r w:rsidRPr="00A17878">
              <w:rPr>
                <w:rFonts w:ascii="Arial" w:hAnsi="Arial" w:cs="Arial"/>
                <w:b/>
                <w:sz w:val="18"/>
              </w:rPr>
              <w:t xml:space="preserve"> </w:t>
            </w:r>
          </w:p>
        </w:tc>
      </w:tr>
      <w:tr w:rsidR="0042540A" w:rsidRPr="00A17878" w14:paraId="342C9E93" w14:textId="77777777" w:rsidTr="0042540A">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vAlign w:val="center"/>
          </w:tcPr>
          <w:p w14:paraId="150677BF" w14:textId="77777777" w:rsidR="0042540A" w:rsidRPr="00A17878" w:rsidRDefault="0042540A" w:rsidP="00A17878">
            <w:pPr>
              <w:spacing w:before="60"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6B7E9228" w14:textId="77777777" w:rsidTr="0042540A">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2ECC379F" w14:textId="77777777" w:rsidR="0042540A" w:rsidRPr="00A17878" w:rsidRDefault="0042540A" w:rsidP="00A17878">
            <w:pPr>
              <w:spacing w:before="60" w:after="0" w:line="360" w:lineRule="auto"/>
              <w:ind w:left="64"/>
              <w:rPr>
                <w:rFonts w:ascii="Arial" w:hAnsi="Arial" w:cs="Arial"/>
                <w:sz w:val="16"/>
              </w:rPr>
            </w:pPr>
            <w:r w:rsidRPr="00A17878">
              <w:rPr>
                <w:rFonts w:ascii="Arial" w:hAnsi="Arial" w:cs="Arial"/>
                <w:b/>
                <w:sz w:val="18"/>
              </w:rPr>
              <w:t xml:space="preserve">9B. Środki bezpieczeństwa zastosowane lub proponowane </w:t>
            </w:r>
            <w:r w:rsidRPr="00A17878">
              <w:rPr>
                <w:rFonts w:ascii="Arial" w:hAnsi="Arial" w:cs="Arial"/>
                <w:b/>
                <w:sz w:val="18"/>
                <w:u w:val="double"/>
              </w:rPr>
              <w:t>w celu zminimalizowana ryzyka ponownego wystąpienia naruszenia</w:t>
            </w:r>
            <w:r w:rsidRPr="00A17878">
              <w:rPr>
                <w:rFonts w:ascii="Arial" w:hAnsi="Arial" w:cs="Arial"/>
                <w:b/>
                <w:sz w:val="18"/>
              </w:rPr>
              <w:t xml:space="preserve"> </w:t>
            </w:r>
          </w:p>
        </w:tc>
      </w:tr>
      <w:tr w:rsidR="0042540A" w:rsidRPr="00A17878" w14:paraId="0845BDA7" w14:textId="77777777" w:rsidTr="0042540A">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vAlign w:val="center"/>
          </w:tcPr>
          <w:p w14:paraId="71BA0459" w14:textId="77777777" w:rsidR="0042540A" w:rsidRPr="00A17878" w:rsidRDefault="0042540A" w:rsidP="00A17878">
            <w:pPr>
              <w:spacing w:before="60"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0D12721F" w14:textId="77777777" w:rsidTr="0042540A">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768951C2" w14:textId="77777777" w:rsidR="0042540A" w:rsidRPr="00A17878" w:rsidRDefault="0042540A" w:rsidP="00A17878">
            <w:pPr>
              <w:spacing w:before="60" w:after="0" w:line="360" w:lineRule="auto"/>
              <w:ind w:left="64"/>
              <w:rPr>
                <w:rFonts w:ascii="Arial" w:hAnsi="Arial" w:cs="Arial"/>
                <w:sz w:val="16"/>
              </w:rPr>
            </w:pPr>
            <w:r w:rsidRPr="00A17878">
              <w:rPr>
                <w:rFonts w:ascii="Arial" w:hAnsi="Arial" w:cs="Arial"/>
                <w:b/>
                <w:sz w:val="18"/>
              </w:rPr>
              <w:t xml:space="preserve">9C. Środki zastosowane lub proponowane w </w:t>
            </w:r>
            <w:r w:rsidRPr="00A17878">
              <w:rPr>
                <w:rFonts w:ascii="Arial" w:hAnsi="Arial" w:cs="Arial"/>
                <w:b/>
                <w:sz w:val="18"/>
                <w:u w:val="double"/>
              </w:rPr>
              <w:t>celu zaradzenia naruszeniu i zminimalizowania negatywnych skutków dla osób, których dane dotyczą</w:t>
            </w:r>
            <w:r w:rsidRPr="00A17878">
              <w:rPr>
                <w:rFonts w:ascii="Arial" w:hAnsi="Arial" w:cs="Arial"/>
                <w:b/>
                <w:sz w:val="18"/>
              </w:rPr>
              <w:t xml:space="preserve"> </w:t>
            </w:r>
          </w:p>
        </w:tc>
      </w:tr>
      <w:tr w:rsidR="0042540A" w:rsidRPr="00A17878" w14:paraId="72AD2405" w14:textId="77777777" w:rsidTr="0042540A">
        <w:trPr>
          <w:trHeight w:val="454"/>
        </w:trPr>
        <w:tc>
          <w:tcPr>
            <w:tcW w:w="10662" w:type="dxa"/>
            <w:gridSpan w:val="16"/>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17B0BF72" w14:textId="77777777" w:rsidR="0042540A" w:rsidRPr="00A17878" w:rsidRDefault="0042540A" w:rsidP="00A17878">
            <w:pPr>
              <w:spacing w:before="60" w:after="0" w:line="360" w:lineRule="auto"/>
              <w:rPr>
                <w:rFonts w:ascii="Arial" w:hAnsi="Arial" w:cs="Arial"/>
                <w:sz w:val="16"/>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r>
      <w:tr w:rsidR="0042540A" w:rsidRPr="00A17878" w14:paraId="316DE872" w14:textId="77777777" w:rsidTr="0042540A">
        <w:trPr>
          <w:trHeight w:val="283"/>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774BC913" w14:textId="77777777" w:rsidR="0042540A" w:rsidRPr="00A17878" w:rsidRDefault="0042540A" w:rsidP="00A17878">
            <w:pPr>
              <w:pStyle w:val="Akapitzlist"/>
              <w:numPr>
                <w:ilvl w:val="0"/>
                <w:numId w:val="33"/>
              </w:numPr>
              <w:spacing w:after="0" w:line="360" w:lineRule="auto"/>
              <w:ind w:left="348"/>
              <w:rPr>
                <w:rFonts w:ascii="Arial" w:hAnsi="Arial" w:cs="Arial"/>
                <w:b/>
                <w:color w:val="FFFFFF"/>
                <w:sz w:val="20"/>
              </w:rPr>
            </w:pPr>
            <w:r w:rsidRPr="00A17878">
              <w:rPr>
                <w:rFonts w:ascii="Arial" w:hAnsi="Arial" w:cs="Arial"/>
                <w:b/>
                <w:color w:val="FFFFFF"/>
                <w:sz w:val="20"/>
              </w:rPr>
              <w:t>Czy osoby, których dane dotyczą, zostały zawiadomione o naruszeniu?</w:t>
            </w:r>
          </w:p>
        </w:tc>
      </w:tr>
      <w:tr w:rsidR="0042540A" w:rsidRPr="00A17878" w14:paraId="3BE6EAFF" w14:textId="77777777" w:rsidTr="0042540A">
        <w:trPr>
          <w:trHeight w:val="454"/>
        </w:trPr>
        <w:tc>
          <w:tcPr>
            <w:tcW w:w="1303" w:type="dxa"/>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tcPr>
          <w:p w14:paraId="607B31B5" w14:textId="77777777" w:rsidR="0042540A" w:rsidRPr="00A17878" w:rsidRDefault="0011454C" w:rsidP="00A17878">
            <w:pPr>
              <w:spacing w:after="0" w:line="360" w:lineRule="auto"/>
              <w:jc w:val="center"/>
              <w:rPr>
                <w:rFonts w:ascii="Arial" w:hAnsi="Arial" w:cs="Arial"/>
                <w:sz w:val="16"/>
              </w:rPr>
            </w:pPr>
            <w:r>
              <w:rPr>
                <w:rFonts w:ascii="Arial" w:hAnsi="Arial" w:cs="Arial"/>
                <w:noProof/>
                <w:sz w:val="16"/>
              </w:rPr>
              <w:pict w14:anchorId="566643A8">
                <v:shape id="_x0000_i1030" type="#_x0000_t75" alt="" style="width:48pt;height:18pt;mso-width-percent:0;mso-height-percent:0;mso-width-percent:0;mso-height-percent:0">
                  <v:imagedata r:id="rId19" o:title=""/>
                </v:shape>
              </w:pict>
            </w:r>
          </w:p>
        </w:tc>
        <w:tc>
          <w:tcPr>
            <w:tcW w:w="4397" w:type="dxa"/>
            <w:gridSpan w:val="9"/>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tcPr>
          <w:p w14:paraId="712ED3DA" w14:textId="77777777" w:rsidR="0042540A" w:rsidRPr="00A17878" w:rsidRDefault="0011454C" w:rsidP="00A17878">
            <w:pPr>
              <w:spacing w:after="0" w:line="360" w:lineRule="auto"/>
              <w:rPr>
                <w:rFonts w:ascii="Arial" w:hAnsi="Arial" w:cs="Arial"/>
                <w:sz w:val="16"/>
              </w:rPr>
            </w:pPr>
            <w:r>
              <w:rPr>
                <w:rFonts w:ascii="Arial" w:hAnsi="Arial" w:cs="Arial"/>
                <w:noProof/>
                <w:sz w:val="16"/>
              </w:rPr>
              <w:pict w14:anchorId="5182007D">
                <v:shape id="_x0000_i1031" type="#_x0000_t75" alt="" style="width:140.25pt;height:18pt;mso-width-percent:0;mso-height-percent:0;mso-width-percent:0;mso-height-percent:0">
                  <v:imagedata r:id="rId20" o:title=""/>
                </v:shape>
              </w:pict>
            </w:r>
          </w:p>
          <w:p w14:paraId="2C825000" w14:textId="77777777" w:rsidR="0042540A" w:rsidRPr="00A17878" w:rsidRDefault="0042540A" w:rsidP="00A17878">
            <w:pPr>
              <w:spacing w:after="0" w:line="360" w:lineRule="auto"/>
              <w:rPr>
                <w:rFonts w:ascii="Arial" w:hAnsi="Arial" w:cs="Arial"/>
                <w:sz w:val="16"/>
              </w:rPr>
            </w:pPr>
            <w:r w:rsidRPr="00A17878">
              <w:rPr>
                <w:rFonts w:ascii="Arial" w:hAnsi="Arial" w:cs="Arial"/>
                <w:sz w:val="12"/>
              </w:rPr>
              <w:t>Pamiętaj, że po powiadomieniu osób, należy przesłać treść zawiadomienia do UODO.</w:t>
            </w:r>
          </w:p>
        </w:tc>
        <w:tc>
          <w:tcPr>
            <w:tcW w:w="3119" w:type="dxa"/>
            <w:gridSpan w:val="4"/>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tcPr>
          <w:p w14:paraId="1E43E8F1" w14:textId="77777777" w:rsidR="0042540A" w:rsidRPr="00A17878" w:rsidRDefault="0011454C" w:rsidP="00A17878">
            <w:pPr>
              <w:spacing w:after="0" w:line="360" w:lineRule="auto"/>
              <w:rPr>
                <w:rFonts w:ascii="Arial" w:hAnsi="Arial" w:cs="Arial"/>
                <w:sz w:val="16"/>
              </w:rPr>
            </w:pPr>
            <w:r>
              <w:rPr>
                <w:rFonts w:ascii="Arial" w:hAnsi="Arial" w:cs="Arial"/>
                <w:noProof/>
                <w:sz w:val="16"/>
              </w:rPr>
              <w:pict w14:anchorId="2BAC12E5">
                <v:shape id="_x0000_i1032" type="#_x0000_t75" alt="" style="width:137.25pt;height:30pt;mso-width-percent:0;mso-height-percent:0;mso-width-percent:0;mso-height-percent:0">
                  <v:imagedata r:id="rId21" o:title=""/>
                </v:shape>
              </w:pict>
            </w:r>
          </w:p>
        </w:tc>
        <w:tc>
          <w:tcPr>
            <w:tcW w:w="1843" w:type="dxa"/>
            <w:gridSpan w:val="2"/>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tcPr>
          <w:p w14:paraId="2E4C3055" w14:textId="77777777" w:rsidR="0042540A" w:rsidRPr="00A17878" w:rsidRDefault="0011454C" w:rsidP="00A17878">
            <w:pPr>
              <w:spacing w:after="0" w:line="360" w:lineRule="auto"/>
              <w:jc w:val="center"/>
              <w:rPr>
                <w:rFonts w:ascii="Arial" w:hAnsi="Arial" w:cs="Arial"/>
                <w:sz w:val="16"/>
              </w:rPr>
            </w:pPr>
            <w:r>
              <w:rPr>
                <w:rFonts w:ascii="Arial" w:hAnsi="Arial" w:cs="Arial"/>
                <w:noProof/>
                <w:sz w:val="16"/>
              </w:rPr>
              <w:pict w14:anchorId="7354415C">
                <v:shape id="_x0000_i1033" type="#_x0000_t75" alt="" style="width:74.25pt;height:26.25pt;mso-width-percent:0;mso-height-percent:0;mso-width-percent:0;mso-height-percent:0">
                  <v:imagedata r:id="rId22" o:title=""/>
                </v:shape>
              </w:pict>
            </w:r>
          </w:p>
        </w:tc>
      </w:tr>
      <w:tr w:rsidR="0042540A" w:rsidRPr="00A17878" w14:paraId="74727710" w14:textId="77777777" w:rsidTr="0042540A">
        <w:trPr>
          <w:trHeight w:val="1304"/>
        </w:trPr>
        <w:tc>
          <w:tcPr>
            <w:tcW w:w="5700" w:type="dxa"/>
            <w:gridSpan w:val="10"/>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24D2025E" w14:textId="77777777" w:rsidR="0042540A" w:rsidRPr="00A17878" w:rsidRDefault="0042540A" w:rsidP="00A17878">
            <w:pPr>
              <w:spacing w:after="0" w:line="360" w:lineRule="auto"/>
              <w:rPr>
                <w:rFonts w:ascii="Arial" w:hAnsi="Arial" w:cs="Arial"/>
                <w:sz w:val="14"/>
              </w:rPr>
            </w:pPr>
            <w:r w:rsidRPr="00A17878">
              <w:rPr>
                <w:rFonts w:ascii="Arial" w:hAnsi="Arial" w:cs="Arial"/>
                <w:sz w:val="14"/>
              </w:rPr>
              <w:t>Czy indywidualnie?</w:t>
            </w:r>
          </w:p>
          <w:p w14:paraId="27B19FCD" w14:textId="77777777" w:rsidR="0042540A" w:rsidRPr="00A17878" w:rsidRDefault="0011454C" w:rsidP="00A17878">
            <w:pPr>
              <w:spacing w:before="60" w:after="0" w:line="360" w:lineRule="auto"/>
              <w:rPr>
                <w:rFonts w:ascii="Arial" w:hAnsi="Arial" w:cs="Arial"/>
                <w:sz w:val="2"/>
              </w:rPr>
            </w:pPr>
            <w:r>
              <w:rPr>
                <w:rFonts w:ascii="Arial" w:hAnsi="Arial" w:cs="Arial"/>
                <w:noProof/>
                <w:sz w:val="14"/>
              </w:rPr>
              <w:pict w14:anchorId="0F9DAC50">
                <v:shape id="_x0000_i1034" type="#_x0000_t75" alt="" style="width:108pt;height:18pt;mso-width-percent:0;mso-height-percent:0;mso-width-percent:0;mso-height-percent:0">
                  <v:imagedata r:id="rId23" o:title=""/>
                </v:shape>
              </w:pict>
            </w:r>
            <w:r>
              <w:rPr>
                <w:rFonts w:ascii="Arial" w:hAnsi="Arial" w:cs="Arial"/>
                <w:noProof/>
                <w:sz w:val="14"/>
              </w:rPr>
              <w:pict w14:anchorId="5ABB8F03">
                <v:shape id="_x0000_i1035" type="#_x0000_t75" alt="" style="width:265.5pt;height:40.5pt;mso-width-percent:0;mso-height-percent:0;mso-width-percent:0;mso-height-percent:0">
                  <v:imagedata r:id="rId24" o:title=""/>
                </v:shape>
              </w:pict>
            </w:r>
          </w:p>
        </w:tc>
        <w:tc>
          <w:tcPr>
            <w:tcW w:w="3119" w:type="dxa"/>
            <w:gridSpan w:val="4"/>
            <w:vMerge w:val="restart"/>
            <w:tcBorders>
              <w:top w:val="single" w:sz="4" w:space="0" w:color="BFBFBF"/>
              <w:left w:val="single" w:sz="4" w:space="0" w:color="BFBFBF"/>
              <w:bottom w:val="single" w:sz="4" w:space="0" w:color="BFBFBF"/>
              <w:right w:val="single" w:sz="4" w:space="0" w:color="BFBFBF"/>
            </w:tcBorders>
            <w:shd w:val="clear" w:color="auto" w:fill="F9F9F9"/>
          </w:tcPr>
          <w:p w14:paraId="644C322B" w14:textId="77777777" w:rsidR="0042540A" w:rsidRPr="00A17878" w:rsidRDefault="0011454C" w:rsidP="00A17878">
            <w:pPr>
              <w:spacing w:after="0" w:line="360" w:lineRule="auto"/>
              <w:rPr>
                <w:rFonts w:ascii="Arial" w:hAnsi="Arial" w:cs="Arial"/>
                <w:sz w:val="16"/>
              </w:rPr>
            </w:pPr>
            <w:r>
              <w:rPr>
                <w:rFonts w:ascii="Arial" w:hAnsi="Arial" w:cs="Arial"/>
                <w:noProof/>
                <w:sz w:val="14"/>
              </w:rPr>
              <w:pict w14:anchorId="264CA815">
                <v:shape id="_x0000_i1036" type="#_x0000_t75" alt="" style="width:146.25pt;height:83.25pt;mso-width-percent:0;mso-height-percent:0;mso-width-percent:0;mso-height-percent:0">
                  <v:imagedata r:id="rId25" o:title=""/>
                </v:shape>
              </w:pict>
            </w:r>
            <w:r>
              <w:rPr>
                <w:rFonts w:ascii="Arial" w:hAnsi="Arial" w:cs="Arial"/>
                <w:b/>
                <w:noProof/>
                <w:sz w:val="14"/>
              </w:rPr>
              <w:pict w14:anchorId="2FB5CF03">
                <v:shape id="_x0000_i1037" type="#_x0000_t75" alt="" style="width:2in;height:53.25pt;mso-width-percent:0;mso-height-percent:0;mso-width-percent:0;mso-height-percent:0">
                  <v:imagedata r:id="rId26" o:title=""/>
                </v:shape>
              </w:pict>
            </w:r>
            <w:r w:rsidR="0042540A" w:rsidRPr="00A17878">
              <w:rPr>
                <w:rFonts w:ascii="Arial" w:hAnsi="Arial" w:cs="Arial"/>
                <w:sz w:val="16"/>
              </w:rPr>
              <w:t xml:space="preserve"> </w:t>
            </w:r>
          </w:p>
          <w:p w14:paraId="5A2D8C63" w14:textId="77777777" w:rsidR="0042540A" w:rsidRPr="00A17878" w:rsidRDefault="0011454C" w:rsidP="00A17878">
            <w:pPr>
              <w:spacing w:after="120" w:line="360" w:lineRule="auto"/>
              <w:rPr>
                <w:rFonts w:ascii="Arial" w:hAnsi="Arial" w:cs="Arial"/>
                <w:sz w:val="14"/>
              </w:rPr>
            </w:pPr>
            <w:r>
              <w:rPr>
                <w:rFonts w:ascii="Arial" w:hAnsi="Arial" w:cs="Arial"/>
                <w:b/>
                <w:noProof/>
                <w:sz w:val="14"/>
              </w:rPr>
              <w:pict w14:anchorId="7A90994D">
                <v:shape id="_x0000_i1038" type="#_x0000_t75" alt="" style="width:146.25pt;height:39pt;mso-width-percent:0;mso-height-percent:0;mso-width-percent:0;mso-height-percent:0">
                  <v:imagedata r:id="rId27" o:title=""/>
                </v:shape>
              </w:pict>
            </w:r>
          </w:p>
        </w:tc>
        <w:tc>
          <w:tcPr>
            <w:tcW w:w="1843" w:type="dxa"/>
            <w:gridSpan w:val="2"/>
            <w:vMerge w:val="restart"/>
            <w:tcBorders>
              <w:top w:val="single" w:sz="4" w:space="0" w:color="BFBFBF"/>
              <w:left w:val="single" w:sz="4" w:space="0" w:color="BFBFBF"/>
              <w:bottom w:val="single" w:sz="4" w:space="0" w:color="BFBFBF"/>
              <w:right w:val="single" w:sz="4" w:space="0" w:color="BFBFBF"/>
            </w:tcBorders>
            <w:shd w:val="clear" w:color="auto" w:fill="F9F9F9"/>
          </w:tcPr>
          <w:p w14:paraId="206F99F8" w14:textId="77777777" w:rsidR="0042540A" w:rsidRPr="00A17878" w:rsidRDefault="0042540A" w:rsidP="00A17878">
            <w:pPr>
              <w:spacing w:before="60" w:after="0" w:line="360" w:lineRule="auto"/>
              <w:rPr>
                <w:rFonts w:ascii="Arial" w:hAnsi="Arial" w:cs="Arial"/>
                <w:sz w:val="16"/>
              </w:rPr>
            </w:pPr>
            <w:r w:rsidRPr="00A17878">
              <w:rPr>
                <w:rFonts w:ascii="Arial" w:hAnsi="Arial" w:cs="Arial"/>
                <w:sz w:val="14"/>
                <w:szCs w:val="20"/>
              </w:rPr>
              <w:t xml:space="preserve">Jeśli jeszcze nie oceniłeś, czy zamierzasz zawiadomić osoby, których dane dotyczą, pamiętaj, że po podjęciu takiej decyzji będziesz </w:t>
            </w:r>
            <w:r w:rsidRPr="00A17878">
              <w:rPr>
                <w:rFonts w:ascii="Arial" w:hAnsi="Arial" w:cs="Arial"/>
                <w:sz w:val="14"/>
                <w:szCs w:val="20"/>
              </w:rPr>
              <w:lastRenderedPageBreak/>
              <w:t>musiał złożyć zgłoszenie uzupełniające.</w:t>
            </w:r>
          </w:p>
        </w:tc>
      </w:tr>
      <w:tr w:rsidR="0042540A" w:rsidRPr="00A17878" w14:paraId="532FE0F1" w14:textId="77777777" w:rsidTr="0042540A">
        <w:trPr>
          <w:trHeight w:val="397"/>
        </w:trPr>
        <w:tc>
          <w:tcPr>
            <w:tcW w:w="2582" w:type="dxa"/>
            <w:gridSpan w:val="3"/>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664E94F3" w14:textId="77777777" w:rsidR="0042540A" w:rsidRPr="00A17878" w:rsidRDefault="0042540A" w:rsidP="00A17878">
            <w:pPr>
              <w:spacing w:after="0" w:line="360" w:lineRule="auto"/>
              <w:rPr>
                <w:rFonts w:ascii="Arial" w:hAnsi="Arial" w:cs="Arial"/>
                <w:sz w:val="14"/>
              </w:rPr>
            </w:pPr>
            <w:r w:rsidRPr="00A17878">
              <w:rPr>
                <w:rFonts w:ascii="Arial" w:hAnsi="Arial" w:cs="Arial"/>
                <w:sz w:val="14"/>
              </w:rPr>
              <w:lastRenderedPageBreak/>
              <w:t>Wskaż datę zawiadomienia</w:t>
            </w:r>
          </w:p>
          <w:p w14:paraId="6FB51D18" w14:textId="77777777" w:rsidR="0042540A" w:rsidRPr="00A17878" w:rsidRDefault="0042540A" w:rsidP="00A17878">
            <w:pPr>
              <w:spacing w:after="0" w:line="360" w:lineRule="auto"/>
              <w:rPr>
                <w:rFonts w:ascii="Arial" w:hAnsi="Arial" w:cs="Arial"/>
                <w:sz w:val="14"/>
              </w:rPr>
            </w:pPr>
            <w:r w:rsidRPr="00A17878">
              <w:rPr>
                <w:rStyle w:val="Tekstzastpczy"/>
                <w:rFonts w:ascii="Arial" w:hAnsi="Arial" w:cs="Arial"/>
                <w:sz w:val="16"/>
                <w:bdr w:val="single" w:sz="4" w:space="0" w:color="BFBFBF"/>
                <w:shd w:val="clear" w:color="auto" w:fill="FFFFFF"/>
              </w:rPr>
              <w:t>Kliknij tutaj, aby wprowadzić datę.</w:t>
            </w:r>
          </w:p>
        </w:tc>
        <w:tc>
          <w:tcPr>
            <w:tcW w:w="3118" w:type="dxa"/>
            <w:gridSpan w:val="7"/>
            <w:vMerge w:val="restart"/>
            <w:tcBorders>
              <w:top w:val="single" w:sz="4" w:space="0" w:color="BFBFBF"/>
              <w:left w:val="single" w:sz="4" w:space="0" w:color="BFBFBF"/>
              <w:bottom w:val="single" w:sz="4" w:space="0" w:color="BFBFBF"/>
              <w:right w:val="single" w:sz="4" w:space="0" w:color="BFBFBF"/>
            </w:tcBorders>
            <w:shd w:val="clear" w:color="auto" w:fill="F9F9F9"/>
          </w:tcPr>
          <w:p w14:paraId="122A145D" w14:textId="77777777" w:rsidR="0042540A" w:rsidRPr="00A17878" w:rsidRDefault="0042540A" w:rsidP="00A17878">
            <w:pPr>
              <w:spacing w:after="0" w:line="360" w:lineRule="auto"/>
              <w:rPr>
                <w:rFonts w:ascii="Arial" w:hAnsi="Arial" w:cs="Arial"/>
                <w:sz w:val="14"/>
              </w:rPr>
            </w:pPr>
            <w:r w:rsidRPr="00A17878">
              <w:rPr>
                <w:rFonts w:ascii="Arial" w:hAnsi="Arial" w:cs="Arial"/>
                <w:sz w:val="14"/>
              </w:rPr>
              <w:t xml:space="preserve">Wskaż datę planowanego zawiadomienia </w:t>
            </w:r>
          </w:p>
          <w:p w14:paraId="735BE3F6" w14:textId="77777777" w:rsidR="0042540A" w:rsidRPr="00A17878" w:rsidRDefault="0042540A" w:rsidP="00A17878">
            <w:pPr>
              <w:spacing w:after="0" w:line="360" w:lineRule="auto"/>
              <w:rPr>
                <w:rFonts w:ascii="Arial" w:hAnsi="Arial" w:cs="Arial"/>
                <w:sz w:val="14"/>
              </w:rPr>
            </w:pPr>
            <w:r w:rsidRPr="00A17878">
              <w:rPr>
                <w:rStyle w:val="Tekstzastpczy"/>
                <w:rFonts w:ascii="Arial" w:hAnsi="Arial" w:cs="Arial"/>
                <w:sz w:val="16"/>
                <w:bdr w:val="single" w:sz="4" w:space="0" w:color="BFBFBF"/>
                <w:shd w:val="clear" w:color="auto" w:fill="FFFFFF"/>
              </w:rPr>
              <w:t>Kliknij tutaj, aby wprowadzić datę.</w:t>
            </w:r>
          </w:p>
          <w:p w14:paraId="27454CB4" w14:textId="77777777" w:rsidR="0042540A" w:rsidRPr="00A17878" w:rsidRDefault="0042540A" w:rsidP="00A17878">
            <w:pPr>
              <w:spacing w:after="0" w:line="360" w:lineRule="auto"/>
              <w:rPr>
                <w:rFonts w:ascii="Arial" w:hAnsi="Arial" w:cs="Arial"/>
                <w:sz w:val="14"/>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4"/>
              </w:rPr>
              <w:t>Nie znam jeszcze daty kiedy zamierzam zawiadomić osoby, których dane dotyczą</w:t>
            </w:r>
          </w:p>
        </w:tc>
        <w:tc>
          <w:tcPr>
            <w:tcW w:w="3119" w:type="dxa"/>
            <w:gridSpan w:val="4"/>
            <w:vMerge/>
            <w:tcBorders>
              <w:left w:val="single" w:sz="4" w:space="0" w:color="BFBFBF"/>
              <w:bottom w:val="single" w:sz="4" w:space="0" w:color="BFBFBF"/>
              <w:right w:val="single" w:sz="4" w:space="0" w:color="BFBFBF"/>
            </w:tcBorders>
            <w:shd w:val="clear" w:color="auto" w:fill="F9F9F9"/>
            <w:vAlign w:val="center"/>
          </w:tcPr>
          <w:p w14:paraId="289C6471" w14:textId="77777777" w:rsidR="0042540A" w:rsidRPr="00A17878" w:rsidRDefault="0042540A" w:rsidP="00A17878">
            <w:pPr>
              <w:spacing w:before="60" w:after="0" w:line="360" w:lineRule="auto"/>
              <w:rPr>
                <w:rFonts w:ascii="Arial" w:hAnsi="Arial" w:cs="Arial"/>
                <w:sz w:val="14"/>
              </w:rPr>
            </w:pPr>
          </w:p>
        </w:tc>
        <w:tc>
          <w:tcPr>
            <w:tcW w:w="1843" w:type="dxa"/>
            <w:gridSpan w:val="2"/>
            <w:vMerge/>
            <w:tcBorders>
              <w:left w:val="single" w:sz="4" w:space="0" w:color="BFBFBF"/>
              <w:bottom w:val="single" w:sz="4" w:space="0" w:color="BFBFBF"/>
              <w:right w:val="single" w:sz="4" w:space="0" w:color="BFBFBF"/>
            </w:tcBorders>
            <w:shd w:val="clear" w:color="auto" w:fill="F9F9F9"/>
          </w:tcPr>
          <w:p w14:paraId="12C60EBB" w14:textId="77777777" w:rsidR="0042540A" w:rsidRPr="00A17878" w:rsidRDefault="0042540A" w:rsidP="00A17878">
            <w:pPr>
              <w:spacing w:before="60" w:after="0" w:line="360" w:lineRule="auto"/>
              <w:rPr>
                <w:rFonts w:ascii="Arial" w:hAnsi="Arial" w:cs="Arial"/>
                <w:sz w:val="14"/>
                <w:szCs w:val="20"/>
              </w:rPr>
            </w:pPr>
          </w:p>
        </w:tc>
      </w:tr>
      <w:tr w:rsidR="0042540A" w:rsidRPr="00A17878" w14:paraId="15D48DD9" w14:textId="77777777" w:rsidTr="0042540A">
        <w:trPr>
          <w:trHeight w:val="194"/>
        </w:trPr>
        <w:tc>
          <w:tcPr>
            <w:tcW w:w="2582" w:type="dxa"/>
            <w:gridSpan w:val="3"/>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6ED5628D" w14:textId="77777777" w:rsidR="0042540A" w:rsidRPr="00A17878" w:rsidRDefault="0042540A" w:rsidP="00A17878">
            <w:pPr>
              <w:spacing w:after="0" w:line="360" w:lineRule="auto"/>
              <w:rPr>
                <w:rFonts w:ascii="Arial" w:hAnsi="Arial" w:cs="Arial"/>
                <w:sz w:val="14"/>
              </w:rPr>
            </w:pPr>
            <w:r w:rsidRPr="00A17878">
              <w:rPr>
                <w:rFonts w:ascii="Arial" w:hAnsi="Arial" w:cs="Arial"/>
                <w:sz w:val="14"/>
              </w:rPr>
              <w:t>Liczba zawiadomionych osób</w:t>
            </w:r>
          </w:p>
          <w:p w14:paraId="0B32B5BC" w14:textId="77777777" w:rsidR="0042540A" w:rsidRPr="00A17878" w:rsidRDefault="0042540A" w:rsidP="00A17878">
            <w:pPr>
              <w:spacing w:after="0" w:line="360" w:lineRule="auto"/>
              <w:rPr>
                <w:rFonts w:ascii="Arial" w:hAnsi="Arial" w:cs="Arial"/>
                <w:sz w:val="14"/>
              </w:rPr>
            </w:pPr>
            <w:r w:rsidRPr="00A17878">
              <w:rPr>
                <w:rStyle w:val="Tekstzastpczy"/>
                <w:rFonts w:ascii="Arial" w:hAnsi="Arial" w:cs="Arial"/>
                <w:sz w:val="16"/>
                <w:bdr w:val="single" w:sz="4" w:space="0" w:color="BFBFBF"/>
                <w:shd w:val="clear" w:color="auto" w:fill="FFFFFF"/>
              </w:rPr>
              <w:t>Kliknij tutaj, aby wprowadzić tekst.</w:t>
            </w:r>
          </w:p>
        </w:tc>
        <w:tc>
          <w:tcPr>
            <w:tcW w:w="3118" w:type="dxa"/>
            <w:gridSpan w:val="7"/>
            <w:vMerge/>
            <w:tcBorders>
              <w:left w:val="single" w:sz="4" w:space="0" w:color="BFBFBF"/>
              <w:bottom w:val="single" w:sz="4" w:space="0" w:color="BFBFBF"/>
              <w:right w:val="single" w:sz="4" w:space="0" w:color="BFBFBF"/>
            </w:tcBorders>
            <w:shd w:val="clear" w:color="auto" w:fill="F9F9F9"/>
          </w:tcPr>
          <w:p w14:paraId="3372A02D" w14:textId="77777777" w:rsidR="0042540A" w:rsidRPr="00A17878" w:rsidRDefault="0042540A" w:rsidP="00A17878">
            <w:pPr>
              <w:spacing w:before="60" w:after="0" w:line="360" w:lineRule="auto"/>
              <w:rPr>
                <w:rFonts w:ascii="Arial" w:hAnsi="Arial" w:cs="Arial"/>
                <w:sz w:val="14"/>
              </w:rPr>
            </w:pPr>
          </w:p>
        </w:tc>
        <w:tc>
          <w:tcPr>
            <w:tcW w:w="3119" w:type="dxa"/>
            <w:gridSpan w:val="4"/>
            <w:vMerge/>
            <w:tcBorders>
              <w:left w:val="single" w:sz="4" w:space="0" w:color="BFBFBF"/>
              <w:bottom w:val="single" w:sz="4" w:space="0" w:color="BFBFBF"/>
              <w:right w:val="single" w:sz="4" w:space="0" w:color="BFBFBF"/>
            </w:tcBorders>
            <w:shd w:val="clear" w:color="auto" w:fill="F9F9F9"/>
            <w:vAlign w:val="center"/>
          </w:tcPr>
          <w:p w14:paraId="4F779EA3" w14:textId="77777777" w:rsidR="0042540A" w:rsidRPr="00A17878" w:rsidRDefault="0042540A" w:rsidP="00A17878">
            <w:pPr>
              <w:spacing w:before="60" w:after="0" w:line="360" w:lineRule="auto"/>
              <w:rPr>
                <w:rFonts w:ascii="Arial" w:hAnsi="Arial" w:cs="Arial"/>
                <w:sz w:val="14"/>
              </w:rPr>
            </w:pPr>
          </w:p>
        </w:tc>
        <w:tc>
          <w:tcPr>
            <w:tcW w:w="1843" w:type="dxa"/>
            <w:gridSpan w:val="2"/>
            <w:vMerge/>
            <w:tcBorders>
              <w:left w:val="single" w:sz="4" w:space="0" w:color="BFBFBF"/>
              <w:bottom w:val="single" w:sz="4" w:space="0" w:color="BFBFBF"/>
              <w:right w:val="single" w:sz="4" w:space="0" w:color="BFBFBF"/>
            </w:tcBorders>
            <w:shd w:val="clear" w:color="auto" w:fill="F9F9F9"/>
          </w:tcPr>
          <w:p w14:paraId="3B0DA736" w14:textId="77777777" w:rsidR="0042540A" w:rsidRPr="00A17878" w:rsidRDefault="0042540A" w:rsidP="00A17878">
            <w:pPr>
              <w:spacing w:before="60" w:after="0" w:line="360" w:lineRule="auto"/>
              <w:rPr>
                <w:rFonts w:ascii="Arial" w:hAnsi="Arial" w:cs="Arial"/>
                <w:sz w:val="14"/>
                <w:szCs w:val="20"/>
              </w:rPr>
            </w:pPr>
          </w:p>
        </w:tc>
      </w:tr>
      <w:tr w:rsidR="0042540A" w:rsidRPr="00A17878" w14:paraId="1CBAA270" w14:textId="77777777" w:rsidTr="0042540A">
        <w:trPr>
          <w:trHeight w:val="194"/>
        </w:trPr>
        <w:tc>
          <w:tcPr>
            <w:tcW w:w="5700" w:type="dxa"/>
            <w:gridSpan w:val="10"/>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16527F66" w14:textId="77777777" w:rsidR="0042540A" w:rsidRPr="00A17878" w:rsidRDefault="0042540A" w:rsidP="00A17878">
            <w:pPr>
              <w:spacing w:after="0" w:line="360" w:lineRule="auto"/>
              <w:rPr>
                <w:rFonts w:ascii="Arial" w:hAnsi="Arial" w:cs="Arial"/>
                <w:sz w:val="14"/>
              </w:rPr>
            </w:pPr>
            <w:r w:rsidRPr="00A17878">
              <w:rPr>
                <w:rFonts w:ascii="Arial" w:hAnsi="Arial" w:cs="Arial"/>
                <w:sz w:val="14"/>
              </w:rPr>
              <w:t>Środki komunikacji wykorzystane do zawiadomienia osoby, której dane dotyczą</w:t>
            </w:r>
          </w:p>
          <w:p w14:paraId="75EE1D0E" w14:textId="77777777" w:rsidR="0042540A" w:rsidRPr="00A17878" w:rsidRDefault="0042540A" w:rsidP="00A17878">
            <w:pPr>
              <w:spacing w:after="0" w:line="360" w:lineRule="auto"/>
              <w:rPr>
                <w:rFonts w:ascii="Arial" w:hAnsi="Arial" w:cs="Arial"/>
                <w:sz w:val="14"/>
              </w:rPr>
            </w:pPr>
            <w:r w:rsidRPr="00A17878">
              <w:rPr>
                <w:rStyle w:val="Tekstzastpczy"/>
                <w:rFonts w:ascii="Arial" w:hAnsi="Arial" w:cs="Arial"/>
                <w:sz w:val="16"/>
                <w:bdr w:val="single" w:sz="4" w:space="0" w:color="BFBFBF"/>
                <w:shd w:val="clear" w:color="auto" w:fill="FFFFFF"/>
              </w:rPr>
              <w:t>Kliknij tutaj, aby wprowadzić tekst.</w:t>
            </w:r>
          </w:p>
        </w:tc>
        <w:tc>
          <w:tcPr>
            <w:tcW w:w="3119" w:type="dxa"/>
            <w:gridSpan w:val="4"/>
            <w:vMerge/>
            <w:tcBorders>
              <w:left w:val="single" w:sz="4" w:space="0" w:color="BFBFBF"/>
              <w:bottom w:val="single" w:sz="4" w:space="0" w:color="BFBFBF"/>
              <w:right w:val="single" w:sz="4" w:space="0" w:color="BFBFBF"/>
            </w:tcBorders>
            <w:shd w:val="clear" w:color="auto" w:fill="F9F9F9"/>
            <w:vAlign w:val="center"/>
          </w:tcPr>
          <w:p w14:paraId="4ADD9A58" w14:textId="77777777" w:rsidR="0042540A" w:rsidRPr="00A17878" w:rsidRDefault="0042540A" w:rsidP="00A17878">
            <w:pPr>
              <w:spacing w:before="60" w:after="0" w:line="360" w:lineRule="auto"/>
              <w:rPr>
                <w:rFonts w:ascii="Arial" w:hAnsi="Arial" w:cs="Arial"/>
                <w:sz w:val="14"/>
              </w:rPr>
            </w:pPr>
          </w:p>
        </w:tc>
        <w:tc>
          <w:tcPr>
            <w:tcW w:w="1843" w:type="dxa"/>
            <w:gridSpan w:val="2"/>
            <w:vMerge/>
            <w:tcBorders>
              <w:left w:val="single" w:sz="4" w:space="0" w:color="BFBFBF"/>
              <w:bottom w:val="single" w:sz="4" w:space="0" w:color="BFBFBF"/>
              <w:right w:val="single" w:sz="4" w:space="0" w:color="BFBFBF"/>
            </w:tcBorders>
            <w:shd w:val="clear" w:color="auto" w:fill="F9F9F9"/>
          </w:tcPr>
          <w:p w14:paraId="32771057" w14:textId="77777777" w:rsidR="0042540A" w:rsidRPr="00A17878" w:rsidRDefault="0042540A" w:rsidP="00A17878">
            <w:pPr>
              <w:spacing w:before="60" w:after="0" w:line="360" w:lineRule="auto"/>
              <w:rPr>
                <w:rFonts w:ascii="Arial" w:hAnsi="Arial" w:cs="Arial"/>
                <w:sz w:val="14"/>
                <w:szCs w:val="20"/>
              </w:rPr>
            </w:pPr>
          </w:p>
        </w:tc>
      </w:tr>
      <w:tr w:rsidR="0042540A" w:rsidRPr="00A17878" w14:paraId="24B42E34" w14:textId="77777777" w:rsidTr="0042540A">
        <w:trPr>
          <w:trHeight w:val="565"/>
        </w:trPr>
        <w:tc>
          <w:tcPr>
            <w:tcW w:w="5700" w:type="dxa"/>
            <w:gridSpan w:val="10"/>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3EF66B71" w14:textId="77777777" w:rsidR="0042540A" w:rsidRPr="00A17878" w:rsidRDefault="0042540A" w:rsidP="00A17878">
            <w:pPr>
              <w:spacing w:after="0" w:line="360" w:lineRule="auto"/>
              <w:rPr>
                <w:rFonts w:ascii="Arial" w:hAnsi="Arial" w:cs="Arial"/>
                <w:sz w:val="14"/>
              </w:rPr>
            </w:pPr>
            <w:r w:rsidRPr="00A17878">
              <w:rPr>
                <w:rFonts w:ascii="Arial" w:hAnsi="Arial" w:cs="Arial"/>
                <w:sz w:val="14"/>
              </w:rPr>
              <w:t>Umieść zanonimizowaną treść zawiadomienia, którą przesłałeś bądź zamierzasz przesłać do osób, których dane dotyczą.</w:t>
            </w:r>
          </w:p>
          <w:p w14:paraId="0E84B634" w14:textId="77777777" w:rsidR="0042540A" w:rsidRPr="00A17878" w:rsidRDefault="0042540A" w:rsidP="00A17878">
            <w:pPr>
              <w:spacing w:after="0" w:line="360" w:lineRule="auto"/>
              <w:jc w:val="both"/>
              <w:rPr>
                <w:rFonts w:ascii="Arial" w:hAnsi="Arial" w:cs="Arial"/>
                <w:sz w:val="12"/>
              </w:rPr>
            </w:pPr>
            <w:r w:rsidRPr="00A17878">
              <w:rPr>
                <w:rFonts w:ascii="Arial" w:hAnsi="Arial" w:cs="Arial"/>
                <w:sz w:val="12"/>
              </w:rPr>
              <w:t>Pamiętaj, że zawiadomienie powinno:</w:t>
            </w:r>
          </w:p>
          <w:p w14:paraId="144EAECD" w14:textId="77777777" w:rsidR="0042540A" w:rsidRPr="00A17878" w:rsidRDefault="0042540A" w:rsidP="00A17878">
            <w:pPr>
              <w:pStyle w:val="Akapitzlist"/>
              <w:numPr>
                <w:ilvl w:val="0"/>
                <w:numId w:val="45"/>
              </w:numPr>
              <w:spacing w:after="0" w:line="360" w:lineRule="auto"/>
              <w:ind w:left="351" w:hanging="228"/>
              <w:jc w:val="both"/>
              <w:rPr>
                <w:rFonts w:ascii="Arial" w:hAnsi="Arial" w:cs="Arial"/>
                <w:sz w:val="12"/>
              </w:rPr>
            </w:pPr>
            <w:r w:rsidRPr="00A17878">
              <w:rPr>
                <w:rFonts w:ascii="Arial" w:hAnsi="Arial" w:cs="Arial"/>
                <w:sz w:val="12"/>
              </w:rPr>
              <w:t>opisywać jasnym i prostym językiem charakter naruszenia ochrony danych osobowych,</w:t>
            </w:r>
          </w:p>
          <w:p w14:paraId="2994B402" w14:textId="77777777" w:rsidR="0042540A" w:rsidRPr="00A17878" w:rsidRDefault="0042540A" w:rsidP="00A17878">
            <w:pPr>
              <w:pStyle w:val="Akapitzlist"/>
              <w:numPr>
                <w:ilvl w:val="0"/>
                <w:numId w:val="45"/>
              </w:numPr>
              <w:spacing w:before="60" w:after="0" w:line="360" w:lineRule="auto"/>
              <w:ind w:left="351" w:hanging="228"/>
              <w:jc w:val="both"/>
              <w:rPr>
                <w:rFonts w:ascii="Arial" w:hAnsi="Arial" w:cs="Arial"/>
                <w:sz w:val="12"/>
              </w:rPr>
            </w:pPr>
            <w:r w:rsidRPr="00A17878">
              <w:rPr>
                <w:rFonts w:ascii="Arial" w:hAnsi="Arial" w:cs="Arial"/>
                <w:sz w:val="12"/>
              </w:rPr>
              <w:t>zawierać imię i nazwisko oraz dane kontaktowe inspektora ochrony danych lub oznaczenie innego punktu kontaktowego, od którego można uzyskać więcej informacji,</w:t>
            </w:r>
          </w:p>
          <w:p w14:paraId="48CA79C8" w14:textId="77777777" w:rsidR="0042540A" w:rsidRPr="00A17878" w:rsidRDefault="0042540A" w:rsidP="00A17878">
            <w:pPr>
              <w:pStyle w:val="Akapitzlist"/>
              <w:numPr>
                <w:ilvl w:val="0"/>
                <w:numId w:val="45"/>
              </w:numPr>
              <w:spacing w:before="60" w:after="0" w:line="360" w:lineRule="auto"/>
              <w:ind w:left="351" w:hanging="228"/>
              <w:jc w:val="both"/>
              <w:rPr>
                <w:rFonts w:ascii="Arial" w:hAnsi="Arial" w:cs="Arial"/>
                <w:sz w:val="12"/>
              </w:rPr>
            </w:pPr>
            <w:r w:rsidRPr="00A17878">
              <w:rPr>
                <w:rFonts w:ascii="Arial" w:hAnsi="Arial" w:cs="Arial"/>
                <w:sz w:val="12"/>
              </w:rPr>
              <w:t>opisywać możliwe konsekwencje naruszenia ochrony danych osobowych,</w:t>
            </w:r>
          </w:p>
          <w:p w14:paraId="1AAECB52" w14:textId="77777777" w:rsidR="0042540A" w:rsidRPr="00A17878" w:rsidRDefault="0042540A" w:rsidP="00A17878">
            <w:pPr>
              <w:pStyle w:val="Akapitzlist"/>
              <w:numPr>
                <w:ilvl w:val="0"/>
                <w:numId w:val="45"/>
              </w:numPr>
              <w:spacing w:before="60" w:after="0" w:line="360" w:lineRule="auto"/>
              <w:ind w:left="351" w:hanging="228"/>
              <w:jc w:val="both"/>
              <w:rPr>
                <w:rFonts w:ascii="Arial" w:hAnsi="Arial" w:cs="Arial"/>
                <w:sz w:val="12"/>
              </w:rPr>
            </w:pPr>
            <w:r w:rsidRPr="00A17878">
              <w:rPr>
                <w:rFonts w:ascii="Arial" w:hAnsi="Arial" w:cs="Arial"/>
                <w:sz w:val="12"/>
              </w:rPr>
              <w:t>opisywać środki zastosowane lub proponowane przez administratora w celu zaradzenia naruszeniu ochrony danych osobowych, w tym stosownych przypadkach środki w celu zminimalizowania jego ewentualnych negatywnych skutków.</w:t>
            </w:r>
          </w:p>
          <w:p w14:paraId="3EBABE37" w14:textId="77777777" w:rsidR="0042540A" w:rsidRPr="00A17878" w:rsidRDefault="0042540A" w:rsidP="00A17878">
            <w:pPr>
              <w:spacing w:before="60" w:after="0" w:line="360" w:lineRule="auto"/>
              <w:rPr>
                <w:rFonts w:ascii="Arial" w:hAnsi="Arial" w:cs="Arial"/>
                <w:sz w:val="14"/>
              </w:rPr>
            </w:pPr>
            <w:r w:rsidRPr="00A17878">
              <w:rPr>
                <w:rStyle w:val="Tekstzastpczy"/>
                <w:rFonts w:ascii="Arial" w:hAnsi="Arial" w:cs="Arial"/>
                <w:sz w:val="16"/>
                <w:bdr w:val="single" w:sz="4" w:space="0" w:color="BFBFBF"/>
                <w:shd w:val="clear" w:color="auto" w:fill="FFFFFF"/>
              </w:rPr>
              <w:t>Kliknij tutaj, aby wprowadzić tekst</w:t>
            </w:r>
            <w:r w:rsidRPr="00A17878">
              <w:rPr>
                <w:rStyle w:val="Tekstzastpczy"/>
                <w:rFonts w:ascii="Arial" w:hAnsi="Arial" w:cs="Arial"/>
                <w:bdr w:val="single" w:sz="4" w:space="0" w:color="BFBFBF"/>
                <w:shd w:val="clear" w:color="auto" w:fill="FFFFFF"/>
              </w:rPr>
              <w:t>.</w:t>
            </w:r>
          </w:p>
        </w:tc>
        <w:tc>
          <w:tcPr>
            <w:tcW w:w="3119" w:type="dxa"/>
            <w:gridSpan w:val="4"/>
            <w:vMerge/>
            <w:tcBorders>
              <w:left w:val="single" w:sz="4" w:space="0" w:color="BFBFBF"/>
              <w:bottom w:val="single" w:sz="4" w:space="0" w:color="BFBFBF"/>
              <w:right w:val="single" w:sz="4" w:space="0" w:color="BFBFBF"/>
            </w:tcBorders>
            <w:shd w:val="clear" w:color="auto" w:fill="F9F9F9"/>
          </w:tcPr>
          <w:p w14:paraId="1D200B04" w14:textId="77777777" w:rsidR="0042540A" w:rsidRPr="00A17878" w:rsidRDefault="0042540A" w:rsidP="00A17878">
            <w:pPr>
              <w:spacing w:before="60" w:after="0" w:line="360" w:lineRule="auto"/>
              <w:rPr>
                <w:rFonts w:ascii="Arial" w:hAnsi="Arial" w:cs="Arial"/>
                <w:sz w:val="14"/>
              </w:rPr>
            </w:pPr>
          </w:p>
        </w:tc>
        <w:tc>
          <w:tcPr>
            <w:tcW w:w="1843" w:type="dxa"/>
            <w:gridSpan w:val="2"/>
            <w:vMerge/>
            <w:tcBorders>
              <w:left w:val="single" w:sz="4" w:space="0" w:color="BFBFBF"/>
              <w:bottom w:val="single" w:sz="4" w:space="0" w:color="BFBFBF"/>
              <w:right w:val="single" w:sz="4" w:space="0" w:color="BFBFBF"/>
            </w:tcBorders>
            <w:shd w:val="clear" w:color="auto" w:fill="F9F9F9"/>
          </w:tcPr>
          <w:p w14:paraId="7153536B" w14:textId="77777777" w:rsidR="0042540A" w:rsidRPr="00A17878" w:rsidRDefault="0042540A" w:rsidP="00A17878">
            <w:pPr>
              <w:spacing w:before="60" w:after="0" w:line="360" w:lineRule="auto"/>
              <w:rPr>
                <w:rFonts w:ascii="Arial" w:hAnsi="Arial" w:cs="Arial"/>
                <w:sz w:val="14"/>
                <w:szCs w:val="20"/>
              </w:rPr>
            </w:pPr>
          </w:p>
        </w:tc>
      </w:tr>
      <w:tr w:rsidR="0042540A" w:rsidRPr="00A17878" w14:paraId="271EBB45" w14:textId="77777777" w:rsidTr="0042540A">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2F5D3DF5" w14:textId="77777777" w:rsidR="0042540A" w:rsidRPr="00A17878" w:rsidRDefault="0042540A" w:rsidP="00A17878">
            <w:pPr>
              <w:pStyle w:val="Akapitzlist"/>
              <w:numPr>
                <w:ilvl w:val="0"/>
                <w:numId w:val="33"/>
              </w:numPr>
              <w:spacing w:after="0" w:line="360" w:lineRule="auto"/>
              <w:ind w:left="489" w:hanging="425"/>
              <w:rPr>
                <w:rFonts w:ascii="Arial" w:hAnsi="Arial" w:cs="Arial"/>
                <w:b/>
                <w:color w:val="FFFFFF"/>
                <w:sz w:val="18"/>
              </w:rPr>
            </w:pPr>
            <w:r w:rsidRPr="00A17878">
              <w:rPr>
                <w:rFonts w:ascii="Arial" w:hAnsi="Arial" w:cs="Arial"/>
              </w:rPr>
              <w:br w:type="page"/>
            </w:r>
            <w:r w:rsidRPr="00A17878">
              <w:rPr>
                <w:rFonts w:ascii="Arial" w:hAnsi="Arial" w:cs="Arial"/>
                <w:b/>
                <w:color w:val="FFFFFF"/>
                <w:sz w:val="18"/>
              </w:rPr>
              <w:t>Przetwarzanie transgraniczne</w:t>
            </w:r>
          </w:p>
        </w:tc>
      </w:tr>
      <w:tr w:rsidR="0042540A" w:rsidRPr="00A17878" w14:paraId="26A990AC" w14:textId="77777777" w:rsidTr="0042540A">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vAlign w:val="center"/>
          </w:tcPr>
          <w:p w14:paraId="610302AF"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Naruszenie ma charakter transgraniczny</w:t>
            </w:r>
          </w:p>
          <w:p w14:paraId="4B8ACB64" w14:textId="77777777" w:rsidR="0042540A" w:rsidRPr="00A17878" w:rsidRDefault="0042540A" w:rsidP="00A17878">
            <w:pPr>
              <w:spacing w:before="60" w:after="0" w:line="360" w:lineRule="auto"/>
              <w:rPr>
                <w:rFonts w:ascii="Arial" w:hAnsi="Arial" w:cs="Arial"/>
                <w:b/>
              </w:rPr>
            </w:pPr>
            <w:r w:rsidRPr="00A17878">
              <w:rPr>
                <w:rFonts w:ascii="Arial" w:hAnsi="Arial" w:cs="Arial"/>
                <w:sz w:val="16"/>
              </w:rPr>
              <w:t>Zaznacz kraje Europejskiego Obszaru Gospodarczego, których dotyczy naruszenie:</w:t>
            </w:r>
          </w:p>
        </w:tc>
      </w:tr>
      <w:tr w:rsidR="0042540A" w:rsidRPr="00A17878" w14:paraId="5F7C2FB5" w14:textId="77777777" w:rsidTr="0042540A">
        <w:trPr>
          <w:trHeight w:val="454"/>
        </w:trPr>
        <w:tc>
          <w:tcPr>
            <w:tcW w:w="2923" w:type="dxa"/>
            <w:gridSpan w:val="4"/>
            <w:tcBorders>
              <w:top w:val="nil"/>
              <w:left w:val="single" w:sz="4" w:space="0" w:color="BFBFBF"/>
              <w:bottom w:val="single" w:sz="4" w:space="0" w:color="BFBFBF"/>
              <w:right w:val="nil"/>
            </w:tcBorders>
            <w:shd w:val="clear" w:color="auto" w:fill="F9F9F9"/>
            <w:tcMar>
              <w:top w:w="85" w:type="dxa"/>
              <w:bottom w:w="85" w:type="dxa"/>
            </w:tcMar>
          </w:tcPr>
          <w:p w14:paraId="521FEC0D"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Austria</w:t>
            </w:r>
          </w:p>
          <w:p w14:paraId="2DAF9932"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Cypr</w:t>
            </w:r>
          </w:p>
          <w:p w14:paraId="4494F146"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Finlandia</w:t>
            </w:r>
          </w:p>
          <w:p w14:paraId="20F8E9AA"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Holandia</w:t>
            </w:r>
          </w:p>
          <w:p w14:paraId="0828F36E"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Litwa</w:t>
            </w:r>
          </w:p>
          <w:p w14:paraId="260F802E"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Niemcy</w:t>
            </w:r>
          </w:p>
          <w:p w14:paraId="3BB5278C"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Słowacja</w:t>
            </w:r>
          </w:p>
          <w:p w14:paraId="2FBB0099"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Wielka Brytania</w:t>
            </w:r>
          </w:p>
        </w:tc>
        <w:tc>
          <w:tcPr>
            <w:tcW w:w="3199" w:type="dxa"/>
            <w:gridSpan w:val="7"/>
            <w:tcBorders>
              <w:top w:val="nil"/>
              <w:left w:val="nil"/>
              <w:bottom w:val="single" w:sz="4" w:space="0" w:color="BFBFBF"/>
              <w:right w:val="nil"/>
            </w:tcBorders>
            <w:shd w:val="clear" w:color="auto" w:fill="F9F9F9"/>
          </w:tcPr>
          <w:p w14:paraId="3412C626"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Belgia</w:t>
            </w:r>
          </w:p>
          <w:p w14:paraId="4F486E1B"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Czechy</w:t>
            </w:r>
          </w:p>
          <w:p w14:paraId="28B4D488"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Francja</w:t>
            </w:r>
          </w:p>
          <w:p w14:paraId="3C4A2D43"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Irlandia</w:t>
            </w:r>
          </w:p>
          <w:p w14:paraId="04B7449A"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Luksemburg</w:t>
            </w:r>
          </w:p>
          <w:p w14:paraId="05CF7295"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Norwegia</w:t>
            </w:r>
          </w:p>
          <w:p w14:paraId="026B7F2C"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Słowenia</w:t>
            </w:r>
          </w:p>
          <w:p w14:paraId="70FA6192"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Włochy</w:t>
            </w:r>
          </w:p>
        </w:tc>
        <w:tc>
          <w:tcPr>
            <w:tcW w:w="2843" w:type="dxa"/>
            <w:gridSpan w:val="4"/>
            <w:tcBorders>
              <w:top w:val="nil"/>
              <w:left w:val="nil"/>
              <w:bottom w:val="single" w:sz="4" w:space="0" w:color="BFBFBF"/>
              <w:right w:val="nil"/>
            </w:tcBorders>
            <w:shd w:val="clear" w:color="auto" w:fill="F9F9F9"/>
          </w:tcPr>
          <w:p w14:paraId="507E0CC9"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Bułgaria</w:t>
            </w:r>
          </w:p>
          <w:p w14:paraId="0EBD5769"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Dania</w:t>
            </w:r>
          </w:p>
          <w:p w14:paraId="10CF0933"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Grecja</w:t>
            </w:r>
          </w:p>
          <w:p w14:paraId="71A0A9E3"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Islandia</w:t>
            </w:r>
          </w:p>
          <w:p w14:paraId="3BA26ACB"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Łotwa</w:t>
            </w:r>
          </w:p>
          <w:p w14:paraId="60E7B500"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Portugalia</w:t>
            </w:r>
          </w:p>
          <w:p w14:paraId="3417B73D"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Szwecja</w:t>
            </w:r>
          </w:p>
        </w:tc>
        <w:tc>
          <w:tcPr>
            <w:tcW w:w="1697" w:type="dxa"/>
            <w:tcBorders>
              <w:top w:val="nil"/>
              <w:left w:val="nil"/>
              <w:bottom w:val="single" w:sz="4" w:space="0" w:color="BFBFBF"/>
              <w:right w:val="single" w:sz="4" w:space="0" w:color="BFBFBF"/>
            </w:tcBorders>
            <w:shd w:val="clear" w:color="auto" w:fill="F9F9F9"/>
          </w:tcPr>
          <w:p w14:paraId="0CDD6AC4"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Chorwacja</w:t>
            </w:r>
          </w:p>
          <w:p w14:paraId="25559F3F"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Estonia</w:t>
            </w:r>
          </w:p>
          <w:p w14:paraId="60CAF6A5"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Hiszpania</w:t>
            </w:r>
          </w:p>
          <w:p w14:paraId="65651213"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Liechtenstein</w:t>
            </w:r>
          </w:p>
          <w:p w14:paraId="71733F96"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Malta</w:t>
            </w:r>
          </w:p>
          <w:p w14:paraId="6D5B51C7"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Rumunia</w:t>
            </w:r>
          </w:p>
          <w:p w14:paraId="635D3BE6" w14:textId="77777777" w:rsidR="0042540A" w:rsidRPr="00A17878" w:rsidRDefault="0042540A" w:rsidP="00A17878">
            <w:pPr>
              <w:spacing w:after="0" w:line="360" w:lineRule="auto"/>
              <w:rPr>
                <w:rFonts w:ascii="Arial" w:hAnsi="Arial" w:cs="Arial"/>
                <w:sz w:val="16"/>
              </w:rPr>
            </w:pPr>
            <w:r w:rsidRPr="00A17878">
              <w:rPr>
                <w:rFonts w:ascii="Segoe UI Symbol" w:eastAsia="MS Gothic" w:hAnsi="Segoe UI Symbol" w:cs="Segoe UI Symbol"/>
                <w:b/>
                <w:sz w:val="20"/>
              </w:rPr>
              <w:t>☐</w:t>
            </w:r>
            <w:r w:rsidRPr="00A17878">
              <w:rPr>
                <w:rFonts w:ascii="Arial" w:hAnsi="Arial" w:cs="Arial"/>
                <w:b/>
                <w:sz w:val="20"/>
              </w:rPr>
              <w:t xml:space="preserve"> </w:t>
            </w:r>
            <w:r w:rsidRPr="00A17878">
              <w:rPr>
                <w:rFonts w:ascii="Arial" w:hAnsi="Arial" w:cs="Arial"/>
                <w:sz w:val="16"/>
              </w:rPr>
              <w:t>Węgry</w:t>
            </w:r>
          </w:p>
          <w:p w14:paraId="0ACFC318" w14:textId="77777777" w:rsidR="0042540A" w:rsidRPr="00A17878" w:rsidRDefault="0042540A" w:rsidP="00A17878">
            <w:pPr>
              <w:spacing w:after="0" w:line="360" w:lineRule="auto"/>
              <w:rPr>
                <w:rFonts w:ascii="Arial" w:hAnsi="Arial" w:cs="Arial"/>
                <w:sz w:val="16"/>
              </w:rPr>
            </w:pPr>
          </w:p>
        </w:tc>
      </w:tr>
    </w:tbl>
    <w:p w14:paraId="39DE3B48" w14:textId="77777777" w:rsidR="0042540A" w:rsidRPr="00A17878" w:rsidRDefault="0042540A" w:rsidP="00A17878">
      <w:pPr>
        <w:spacing w:line="360" w:lineRule="auto"/>
        <w:rPr>
          <w:rFonts w:ascii="Arial" w:hAnsi="Arial" w:cs="Arial"/>
          <w:color w:val="595959"/>
          <w:sz w:val="18"/>
          <w:szCs w:val="28"/>
        </w:rPr>
      </w:pPr>
    </w:p>
    <w:p w14:paraId="194E24C9" w14:textId="748951C4" w:rsidR="00EB0296" w:rsidRPr="00A17878" w:rsidRDefault="00EB0296" w:rsidP="00A17878">
      <w:pPr>
        <w:spacing w:line="360" w:lineRule="auto"/>
        <w:rPr>
          <w:rFonts w:ascii="Arial" w:hAnsi="Arial" w:cs="Arial"/>
          <w:szCs w:val="28"/>
        </w:rPr>
      </w:pPr>
      <w:r w:rsidRPr="00A17878">
        <w:rPr>
          <w:rFonts w:ascii="Arial" w:eastAsia="Calibri" w:hAnsi="Arial" w:cs="Arial"/>
        </w:rPr>
        <w:br w:type="page"/>
      </w:r>
    </w:p>
    <w:tbl>
      <w:tblPr>
        <w:tblStyle w:val="Tabela-Siatka"/>
        <w:tblW w:w="10797" w:type="dxa"/>
        <w:tblInd w:w="-869" w:type="dxa"/>
        <w:tblLayout w:type="fixed"/>
        <w:tblCellMar>
          <w:top w:w="113" w:type="dxa"/>
          <w:bottom w:w="113" w:type="dxa"/>
        </w:tblCellMar>
        <w:tblLook w:val="04A0" w:firstRow="1" w:lastRow="0" w:firstColumn="1" w:lastColumn="0" w:noHBand="0" w:noVBand="1"/>
      </w:tblPr>
      <w:tblGrid>
        <w:gridCol w:w="3429"/>
        <w:gridCol w:w="1563"/>
        <w:gridCol w:w="141"/>
        <w:gridCol w:w="633"/>
        <w:gridCol w:w="344"/>
        <w:gridCol w:w="1004"/>
        <w:gridCol w:w="3683"/>
      </w:tblGrid>
      <w:tr w:rsidR="00EB0296" w:rsidRPr="00A17878" w14:paraId="456EF4AA" w14:textId="77777777" w:rsidTr="00EB0296">
        <w:trPr>
          <w:trHeight w:val="283"/>
        </w:trPr>
        <w:tc>
          <w:tcPr>
            <w:tcW w:w="10797" w:type="dxa"/>
            <w:gridSpan w:val="7"/>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65E5E046" w14:textId="77777777" w:rsidR="00EB0296" w:rsidRPr="00A17878" w:rsidRDefault="00EB0296" w:rsidP="00A17878">
            <w:pPr>
              <w:numPr>
                <w:ilvl w:val="1"/>
                <w:numId w:val="33"/>
              </w:numPr>
              <w:spacing w:line="360" w:lineRule="auto"/>
              <w:contextualSpacing/>
              <w:rPr>
                <w:rFonts w:ascii="Arial" w:eastAsia="Calibri" w:hAnsi="Arial" w:cs="Arial"/>
                <w:b/>
                <w:color w:val="FFFFFF"/>
                <w:sz w:val="20"/>
              </w:rPr>
            </w:pPr>
            <w:r w:rsidRPr="00A17878">
              <w:rPr>
                <w:rFonts w:ascii="Arial" w:eastAsia="Calibri" w:hAnsi="Arial" w:cs="Arial"/>
                <w:b/>
                <w:color w:val="FFFFFF"/>
                <w:sz w:val="20"/>
              </w:rPr>
              <w:lastRenderedPageBreak/>
              <w:t xml:space="preserve"> Kategorie danych osobowych</w:t>
            </w:r>
          </w:p>
          <w:p w14:paraId="3ED9D28B" w14:textId="77777777" w:rsidR="00EB0296" w:rsidRPr="00A17878" w:rsidRDefault="00EB0296" w:rsidP="00A17878">
            <w:pPr>
              <w:spacing w:line="360" w:lineRule="auto"/>
              <w:ind w:left="360"/>
              <w:rPr>
                <w:rFonts w:ascii="Arial" w:eastAsia="Calibri" w:hAnsi="Arial" w:cs="Arial"/>
                <w:b/>
                <w:color w:val="FFFFFF"/>
                <w:sz w:val="20"/>
              </w:rPr>
            </w:pPr>
            <w:r w:rsidRPr="00A17878">
              <w:rPr>
                <w:rFonts w:ascii="Arial" w:eastAsia="Calibri" w:hAnsi="Arial" w:cs="Arial"/>
                <w:b/>
                <w:color w:val="FFFFFF"/>
                <w:sz w:val="12"/>
                <w:u w:val="single"/>
              </w:rPr>
              <w:t>UWAGA: W zgłoszeniu nie podawaj danych konkretnych osób, których dotyczy naruszenie.</w:t>
            </w:r>
          </w:p>
        </w:tc>
      </w:tr>
      <w:tr w:rsidR="00EB0296" w:rsidRPr="00A17878" w14:paraId="21FCC1C2"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D9D9D9"/>
            <w:tcMar>
              <w:top w:w="85" w:type="dxa"/>
              <w:bottom w:w="85" w:type="dxa"/>
            </w:tcMar>
            <w:vAlign w:val="center"/>
          </w:tcPr>
          <w:p w14:paraId="4CACF340" w14:textId="77777777" w:rsidR="00EB0296" w:rsidRPr="00A17878" w:rsidRDefault="00EB0296" w:rsidP="00A17878">
            <w:pPr>
              <w:numPr>
                <w:ilvl w:val="0"/>
                <w:numId w:val="38"/>
              </w:numPr>
              <w:spacing w:line="360" w:lineRule="auto"/>
              <w:ind w:left="464" w:hanging="283"/>
              <w:contextualSpacing/>
              <w:rPr>
                <w:rFonts w:ascii="Arial" w:eastAsia="Calibri" w:hAnsi="Arial" w:cs="Arial"/>
                <w:b/>
                <w:sz w:val="18"/>
              </w:rPr>
            </w:pPr>
            <w:r w:rsidRPr="00A17878">
              <w:rPr>
                <w:rFonts w:ascii="Arial" w:eastAsia="Calibri" w:hAnsi="Arial" w:cs="Arial"/>
                <w:b/>
                <w:sz w:val="18"/>
              </w:rPr>
              <w:t>Kategorie danych</w:t>
            </w:r>
          </w:p>
        </w:tc>
      </w:tr>
      <w:tr w:rsidR="00EB0296" w:rsidRPr="00A17878" w14:paraId="6858365B" w14:textId="77777777" w:rsidTr="00EB0296">
        <w:trPr>
          <w:trHeight w:val="454"/>
        </w:trPr>
        <w:tc>
          <w:tcPr>
            <w:tcW w:w="10797" w:type="dxa"/>
            <w:gridSpan w:val="7"/>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78A1EB57" w14:textId="77777777" w:rsidR="00EB0296" w:rsidRPr="00A17878" w:rsidRDefault="00EB0296" w:rsidP="00A17878">
            <w:pPr>
              <w:spacing w:before="60" w:after="120" w:line="360" w:lineRule="auto"/>
              <w:rPr>
                <w:rFonts w:ascii="Arial" w:eastAsia="Calibri" w:hAnsi="Arial" w:cs="Arial"/>
                <w:sz w:val="16"/>
              </w:rPr>
            </w:pPr>
            <w:r w:rsidRPr="00A17878">
              <w:rPr>
                <w:rFonts w:ascii="Arial" w:eastAsia="Calibri" w:hAnsi="Arial" w:cs="Arial"/>
                <w:sz w:val="16"/>
              </w:rPr>
              <w:t>Szczegółowy opis kategorii danych, których dotyczy naruszenie</w:t>
            </w:r>
            <w:r w:rsidRPr="00A17878">
              <w:rPr>
                <w:rFonts w:ascii="Arial" w:eastAsia="Calibri" w:hAnsi="Arial" w:cs="Arial"/>
                <w:sz w:val="16"/>
              </w:rPr>
              <w:br/>
            </w:r>
            <w:r w:rsidRPr="00A17878">
              <w:rPr>
                <w:rFonts w:ascii="Arial" w:eastAsia="Calibri" w:hAnsi="Arial" w:cs="Arial"/>
                <w:color w:val="7F7F7F"/>
                <w:sz w:val="12"/>
                <w:szCs w:val="20"/>
              </w:rPr>
              <w:t xml:space="preserve">Wymień jakie dane uległy naruszeniu: np. w przypadku sklepu internetowego profil użytkownika, w skład którego wchodzą: nazwa użytkownika, imię, nazwisko, hasło (zapisane otwartym tekstem lub </w:t>
            </w:r>
            <w:proofErr w:type="spellStart"/>
            <w:r w:rsidRPr="00A17878">
              <w:rPr>
                <w:rFonts w:ascii="Arial" w:eastAsia="Calibri" w:hAnsi="Arial" w:cs="Arial"/>
                <w:color w:val="7F7F7F"/>
                <w:sz w:val="12"/>
                <w:szCs w:val="20"/>
              </w:rPr>
              <w:t>hashowane</w:t>
            </w:r>
            <w:proofErr w:type="spellEnd"/>
            <w:r w:rsidRPr="00A17878">
              <w:rPr>
                <w:rFonts w:ascii="Arial" w:eastAsia="Calibri" w:hAnsi="Arial" w:cs="Arial"/>
                <w:color w:val="7F7F7F"/>
                <w:sz w:val="12"/>
                <w:szCs w:val="20"/>
              </w:rPr>
              <w:t>), adres e-mail, oraz historia transakcji - kwota, data i nazwa kupionego produktu.</w:t>
            </w:r>
          </w:p>
          <w:sdt>
            <w:sdtPr>
              <w:rPr>
                <w:rFonts w:ascii="Arial" w:eastAsia="Calibri" w:hAnsi="Arial" w:cs="Arial"/>
                <w:i/>
                <w:sz w:val="16"/>
              </w:rPr>
              <w:id w:val="1271119982"/>
              <w:placeholder>
                <w:docPart w:val="32AE715C37A247EBA6EE689CD830EBD0"/>
              </w:placeholder>
              <w:showingPlcHdr/>
            </w:sdtPr>
            <w:sdtEndPr>
              <w:rPr>
                <w:b/>
                <w:i w:val="0"/>
                <w:sz w:val="20"/>
              </w:rPr>
            </w:sdtEndPr>
            <w:sdtContent>
              <w:p w14:paraId="76CE6DD3" w14:textId="77777777" w:rsidR="00EB0296" w:rsidRPr="00A17878" w:rsidRDefault="00EB0296" w:rsidP="00A17878">
                <w:pPr>
                  <w:spacing w:before="60" w:line="360" w:lineRule="auto"/>
                  <w:rPr>
                    <w:rFonts w:ascii="Arial" w:eastAsia="Calibri" w:hAnsi="Arial" w:cs="Arial"/>
                    <w:b/>
                  </w:rPr>
                </w:pPr>
                <w:r w:rsidRPr="00A17878">
                  <w:rPr>
                    <w:rFonts w:ascii="Arial" w:eastAsia="Calibri" w:hAnsi="Arial" w:cs="Arial"/>
                    <w:color w:val="808080"/>
                    <w:bdr w:val="single" w:sz="4" w:space="0" w:color="BFBFBF"/>
                    <w:shd w:val="clear" w:color="auto" w:fill="FFFFFF"/>
                  </w:rPr>
                  <w:t>Kliknij tutaj, aby wprowadzić tekst.</w:t>
                </w:r>
              </w:p>
            </w:sdtContent>
          </w:sdt>
        </w:tc>
      </w:tr>
      <w:tr w:rsidR="00EB0296" w:rsidRPr="00A17878" w14:paraId="3A3CB0E2" w14:textId="77777777" w:rsidTr="00EB0296">
        <w:trPr>
          <w:trHeight w:val="283"/>
        </w:trPr>
        <w:tc>
          <w:tcPr>
            <w:tcW w:w="10797" w:type="dxa"/>
            <w:gridSpan w:val="7"/>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1B2A20E5" w14:textId="77777777" w:rsidR="00EB0296" w:rsidRPr="00A17878" w:rsidRDefault="00EB0296" w:rsidP="00A17878">
            <w:pPr>
              <w:numPr>
                <w:ilvl w:val="0"/>
                <w:numId w:val="38"/>
              </w:numPr>
              <w:spacing w:line="360" w:lineRule="auto"/>
              <w:ind w:left="464" w:hanging="283"/>
              <w:contextualSpacing/>
              <w:rPr>
                <w:rFonts w:ascii="Arial" w:eastAsia="Calibri" w:hAnsi="Arial" w:cs="Arial"/>
                <w:b/>
                <w:sz w:val="18"/>
              </w:rPr>
            </w:pPr>
            <w:r w:rsidRPr="00A17878">
              <w:rPr>
                <w:rFonts w:ascii="Arial" w:eastAsia="Calibri" w:hAnsi="Arial" w:cs="Arial"/>
                <w:b/>
                <w:sz w:val="18"/>
              </w:rPr>
              <w:t>Dane podstawowe</w:t>
            </w:r>
          </w:p>
        </w:tc>
      </w:tr>
      <w:tr w:rsidR="00EB0296" w:rsidRPr="00A17878" w14:paraId="281680ED" w14:textId="77777777" w:rsidTr="00EB0296">
        <w:trPr>
          <w:trHeight w:val="454"/>
        </w:trPr>
        <w:tc>
          <w:tcPr>
            <w:tcW w:w="5133" w:type="dxa"/>
            <w:gridSpan w:val="3"/>
            <w:tcBorders>
              <w:top w:val="nil"/>
              <w:left w:val="single" w:sz="4" w:space="0" w:color="BFBFBF"/>
              <w:bottom w:val="single" w:sz="4" w:space="0" w:color="BFBFBF"/>
              <w:right w:val="nil"/>
            </w:tcBorders>
            <w:shd w:val="clear" w:color="auto" w:fill="F9F9F9"/>
            <w:tcMar>
              <w:top w:w="85" w:type="dxa"/>
              <w:bottom w:w="85" w:type="dxa"/>
            </w:tcMar>
          </w:tcPr>
          <w:p w14:paraId="455A90B6"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367342730"/>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identyfikacyjne</w:t>
            </w:r>
          </w:p>
          <w:p w14:paraId="3E6E8250"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color w:val="7F7F7F"/>
                <w:sz w:val="12"/>
                <w:szCs w:val="20"/>
              </w:rPr>
              <w:t xml:space="preserve">np. imię, nazwisko, nr dowodu osobistego, adres IP </w:t>
            </w:r>
          </w:p>
          <w:p w14:paraId="308A1BFE"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238748625"/>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Krajowy numer identyfikacyjny</w:t>
            </w:r>
          </w:p>
          <w:p w14:paraId="3D60AC73"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color w:val="7F7F7F"/>
                <w:sz w:val="12"/>
                <w:szCs w:val="20"/>
              </w:rPr>
              <w:t xml:space="preserve">np. PESEL, SSN </w:t>
            </w:r>
          </w:p>
          <w:p w14:paraId="40C49510"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348447022"/>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kontaktowe</w:t>
            </w:r>
          </w:p>
          <w:p w14:paraId="5097661F"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color w:val="7F7F7F"/>
                <w:sz w:val="12"/>
                <w:szCs w:val="20"/>
              </w:rPr>
              <w:t xml:space="preserve">np. e-mail, numer telefonu, adres korespondencyjny </w:t>
            </w:r>
          </w:p>
          <w:p w14:paraId="5B358EE6"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455561050"/>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ekonomiczne i finansowe</w:t>
            </w:r>
          </w:p>
          <w:p w14:paraId="30B7ED04"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color w:val="7F7F7F"/>
                <w:sz w:val="12"/>
                <w:szCs w:val="20"/>
              </w:rPr>
              <w:t xml:space="preserve">np. historie transakcji, faktury, dane o rachunkach bankowych, wnioski o wsparcie finansowe </w:t>
            </w:r>
          </w:p>
        </w:tc>
        <w:tc>
          <w:tcPr>
            <w:tcW w:w="5664" w:type="dxa"/>
            <w:gridSpan w:val="4"/>
            <w:tcBorders>
              <w:top w:val="nil"/>
              <w:left w:val="nil"/>
              <w:bottom w:val="single" w:sz="4" w:space="0" w:color="BFBFBF"/>
              <w:right w:val="single" w:sz="4" w:space="0" w:color="BFBFBF"/>
            </w:tcBorders>
            <w:shd w:val="clear" w:color="auto" w:fill="F9F9F9"/>
          </w:tcPr>
          <w:p w14:paraId="1B0C75AB"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286278566"/>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Oficjalne dokumenty</w:t>
            </w:r>
          </w:p>
          <w:p w14:paraId="480AD1F9"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color w:val="7F7F7F"/>
                <w:sz w:val="12"/>
                <w:szCs w:val="20"/>
              </w:rPr>
              <w:t xml:space="preserve">np. akty notarialne, dowody osobiste, prawa jazdy, karty pobytu, legitymacje </w:t>
            </w:r>
          </w:p>
          <w:p w14:paraId="622627C7"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43402807"/>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lokalizacyjne</w:t>
            </w:r>
          </w:p>
          <w:p w14:paraId="6CD0F3D4"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color w:val="7F7F7F"/>
                <w:sz w:val="12"/>
                <w:szCs w:val="20"/>
              </w:rPr>
              <w:t xml:space="preserve">np. GPS, dane o przemieszczaniu, miejsce zamieszkania </w:t>
            </w:r>
          </w:p>
          <w:p w14:paraId="2726F37E"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694682753"/>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Inne</w:t>
            </w:r>
          </w:p>
          <w:p w14:paraId="1C57FCC5" w14:textId="77777777" w:rsidR="00EB0296" w:rsidRPr="00A17878" w:rsidRDefault="00EB0296" w:rsidP="00A17878">
            <w:pPr>
              <w:spacing w:line="360" w:lineRule="auto"/>
              <w:rPr>
                <w:rFonts w:ascii="Arial" w:eastAsia="Calibri" w:hAnsi="Arial" w:cs="Arial"/>
                <w:b/>
              </w:rPr>
            </w:pPr>
            <w:r w:rsidRPr="00A17878">
              <w:rPr>
                <w:rFonts w:ascii="Arial" w:eastAsia="Calibri" w:hAnsi="Arial" w:cs="Arial"/>
                <w:color w:val="7F7F7F"/>
                <w:sz w:val="12"/>
                <w:szCs w:val="20"/>
              </w:rPr>
              <w:t>Opisz poniżej kategorie danych:</w:t>
            </w:r>
          </w:p>
          <w:sdt>
            <w:sdtPr>
              <w:rPr>
                <w:rFonts w:ascii="Arial" w:eastAsia="Calibri" w:hAnsi="Arial" w:cs="Arial"/>
                <w:sz w:val="18"/>
              </w:rPr>
              <w:id w:val="-1627390496"/>
              <w:placeholder>
                <w:docPart w:val="081997B8D29D4222A0CAFB10B927CB6F"/>
              </w:placeholder>
              <w:showingPlcHdr/>
            </w:sdtPr>
            <w:sdtEndPr>
              <w:rPr>
                <w:b/>
                <w:sz w:val="20"/>
              </w:rPr>
            </w:sdtEndPr>
            <w:sdtContent>
              <w:p w14:paraId="7688DCCB" w14:textId="77777777" w:rsidR="00EB0296" w:rsidRPr="00A17878" w:rsidRDefault="00EB0296" w:rsidP="00A17878">
                <w:pPr>
                  <w:spacing w:before="60" w:line="360" w:lineRule="auto"/>
                  <w:rPr>
                    <w:rFonts w:ascii="Arial" w:eastAsia="Calibri" w:hAnsi="Arial" w:cs="Arial"/>
                    <w:sz w:val="18"/>
                  </w:rPr>
                </w:pPr>
                <w:r w:rsidRPr="00A17878">
                  <w:rPr>
                    <w:rFonts w:ascii="Arial" w:eastAsia="Calibri" w:hAnsi="Arial" w:cs="Arial"/>
                    <w:color w:val="808080"/>
                    <w:bdr w:val="single" w:sz="4" w:space="0" w:color="BFBFBF"/>
                    <w:shd w:val="clear" w:color="auto" w:fill="FFFFFF"/>
                  </w:rPr>
                  <w:t>Kliknij tutaj, aby wprowadzić tekst.</w:t>
                </w:r>
              </w:p>
            </w:sdtContent>
          </w:sdt>
          <w:p w14:paraId="7B8B3FAB" w14:textId="77777777" w:rsidR="00EB0296" w:rsidRPr="00A17878" w:rsidRDefault="00EB0296" w:rsidP="00A17878">
            <w:pPr>
              <w:spacing w:before="60" w:line="360" w:lineRule="auto"/>
              <w:rPr>
                <w:rFonts w:ascii="Arial" w:eastAsia="Calibri" w:hAnsi="Arial" w:cs="Arial"/>
                <w:b/>
              </w:rPr>
            </w:pPr>
          </w:p>
        </w:tc>
      </w:tr>
      <w:tr w:rsidR="00EB0296" w:rsidRPr="00A17878" w14:paraId="3F989369"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D9D9D9"/>
            <w:tcMar>
              <w:top w:w="85" w:type="dxa"/>
              <w:bottom w:w="85" w:type="dxa"/>
            </w:tcMar>
            <w:vAlign w:val="center"/>
          </w:tcPr>
          <w:p w14:paraId="025CDD0B" w14:textId="77777777" w:rsidR="00EB0296" w:rsidRPr="00A17878" w:rsidRDefault="00EB0296" w:rsidP="00A17878">
            <w:pPr>
              <w:numPr>
                <w:ilvl w:val="0"/>
                <w:numId w:val="38"/>
              </w:numPr>
              <w:spacing w:line="360" w:lineRule="auto"/>
              <w:ind w:left="464" w:hanging="283"/>
              <w:contextualSpacing/>
              <w:rPr>
                <w:rFonts w:ascii="Arial" w:eastAsia="Calibri" w:hAnsi="Arial" w:cs="Arial"/>
                <w:b/>
                <w:sz w:val="18"/>
              </w:rPr>
            </w:pPr>
            <w:r w:rsidRPr="00A17878">
              <w:rPr>
                <w:rFonts w:ascii="Arial" w:eastAsia="Calibri" w:hAnsi="Arial" w:cs="Arial"/>
                <w:b/>
                <w:sz w:val="18"/>
              </w:rPr>
              <w:t>Dane szczególnej kategorii</w:t>
            </w:r>
          </w:p>
        </w:tc>
      </w:tr>
      <w:tr w:rsidR="00EB0296" w:rsidRPr="00A17878" w14:paraId="318EFB79" w14:textId="77777777" w:rsidTr="00EB0296">
        <w:trPr>
          <w:trHeight w:val="454"/>
        </w:trPr>
        <w:tc>
          <w:tcPr>
            <w:tcW w:w="5133" w:type="dxa"/>
            <w:gridSpan w:val="3"/>
            <w:tcBorders>
              <w:top w:val="nil"/>
              <w:left w:val="single" w:sz="4" w:space="0" w:color="BFBFBF"/>
              <w:bottom w:val="single" w:sz="4" w:space="0" w:color="BFBFBF"/>
              <w:right w:val="nil"/>
            </w:tcBorders>
            <w:shd w:val="clear" w:color="auto" w:fill="F9F9F9"/>
            <w:tcMar>
              <w:top w:w="85" w:type="dxa"/>
              <w:bottom w:w="85" w:type="dxa"/>
            </w:tcMar>
          </w:tcPr>
          <w:p w14:paraId="5B5C07A0"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774015173"/>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o pochodzeniu rasowym lub etnicznym</w:t>
            </w:r>
          </w:p>
          <w:p w14:paraId="749D65DB"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2118873214"/>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o poglądach politycznych</w:t>
            </w:r>
          </w:p>
          <w:p w14:paraId="55596F81"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314765511"/>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o przekonaniach religijnych lub światopoglądowych</w:t>
            </w:r>
          </w:p>
          <w:p w14:paraId="631785E5"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792323194"/>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o przynależności do związków zawodowych</w:t>
            </w:r>
          </w:p>
        </w:tc>
        <w:tc>
          <w:tcPr>
            <w:tcW w:w="5664" w:type="dxa"/>
            <w:gridSpan w:val="4"/>
            <w:tcBorders>
              <w:top w:val="nil"/>
              <w:left w:val="nil"/>
              <w:bottom w:val="single" w:sz="4" w:space="0" w:color="BFBFBF"/>
              <w:right w:val="single" w:sz="4" w:space="0" w:color="BFBFBF"/>
            </w:tcBorders>
            <w:shd w:val="clear" w:color="auto" w:fill="F9F9F9"/>
          </w:tcPr>
          <w:p w14:paraId="1878A0D3"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800272422"/>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dotyczące seksualności lub orientacji seksualnej</w:t>
            </w:r>
          </w:p>
          <w:p w14:paraId="66BE7114"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2111416920"/>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dotyczące zdrowia</w:t>
            </w:r>
          </w:p>
          <w:p w14:paraId="3304EF79"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795980071"/>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genetyczne</w:t>
            </w:r>
          </w:p>
          <w:p w14:paraId="5F63BB50"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95414030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biometryczne w celu jednoznacznego zidentyfikowania osoby fizycznej</w:t>
            </w:r>
          </w:p>
          <w:p w14:paraId="1015DB69" w14:textId="77777777" w:rsidR="00EB0296" w:rsidRPr="00A17878" w:rsidRDefault="00EB0296" w:rsidP="00A17878">
            <w:pPr>
              <w:spacing w:before="60" w:line="360" w:lineRule="auto"/>
              <w:rPr>
                <w:rFonts w:ascii="Arial" w:eastAsia="Calibri" w:hAnsi="Arial" w:cs="Arial"/>
                <w:sz w:val="16"/>
              </w:rPr>
            </w:pPr>
          </w:p>
        </w:tc>
      </w:tr>
      <w:tr w:rsidR="00EB0296" w:rsidRPr="00A17878" w14:paraId="4D297B4E"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D9D9D9"/>
            <w:tcMar>
              <w:top w:w="85" w:type="dxa"/>
              <w:bottom w:w="85" w:type="dxa"/>
            </w:tcMar>
            <w:vAlign w:val="center"/>
          </w:tcPr>
          <w:p w14:paraId="555230DD" w14:textId="77777777" w:rsidR="00EB0296" w:rsidRPr="00A17878" w:rsidRDefault="00EB0296" w:rsidP="00A17878">
            <w:pPr>
              <w:numPr>
                <w:ilvl w:val="0"/>
                <w:numId w:val="38"/>
              </w:numPr>
              <w:spacing w:line="360" w:lineRule="auto"/>
              <w:ind w:left="464" w:hanging="283"/>
              <w:contextualSpacing/>
              <w:rPr>
                <w:rFonts w:ascii="Arial" w:eastAsia="Calibri" w:hAnsi="Arial" w:cs="Arial"/>
                <w:b/>
                <w:sz w:val="18"/>
              </w:rPr>
            </w:pPr>
            <w:r w:rsidRPr="00A17878">
              <w:rPr>
                <w:rFonts w:ascii="Arial" w:eastAsia="Calibri" w:hAnsi="Arial" w:cs="Arial"/>
                <w:b/>
                <w:sz w:val="18"/>
              </w:rPr>
              <w:t>Dane, o których mowa w art. 10 RODO</w:t>
            </w:r>
          </w:p>
        </w:tc>
      </w:tr>
      <w:tr w:rsidR="00EB0296" w:rsidRPr="00A17878" w14:paraId="06D85B11" w14:textId="77777777" w:rsidTr="00EB0296">
        <w:trPr>
          <w:trHeight w:val="454"/>
        </w:trPr>
        <w:tc>
          <w:tcPr>
            <w:tcW w:w="10797" w:type="dxa"/>
            <w:gridSpan w:val="7"/>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4B6C4430"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800910124"/>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dotyczące wyroków skazujących</w:t>
            </w:r>
          </w:p>
          <w:p w14:paraId="1380D203"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59696385"/>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Dane dotyczące czynów zabronionych</w:t>
            </w:r>
          </w:p>
          <w:p w14:paraId="50057822"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740084315"/>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Inne</w:t>
            </w:r>
          </w:p>
          <w:p w14:paraId="7CDE8F48" w14:textId="77777777" w:rsidR="00EB0296" w:rsidRPr="00A17878" w:rsidRDefault="00EB0296" w:rsidP="00A17878">
            <w:pPr>
              <w:spacing w:after="120" w:line="360" w:lineRule="auto"/>
              <w:rPr>
                <w:rFonts w:ascii="Arial" w:eastAsia="Calibri" w:hAnsi="Arial" w:cs="Arial"/>
                <w:b/>
              </w:rPr>
            </w:pPr>
            <w:r w:rsidRPr="00A17878">
              <w:rPr>
                <w:rFonts w:ascii="Arial" w:eastAsia="Calibri" w:hAnsi="Arial" w:cs="Arial"/>
                <w:color w:val="7F7F7F"/>
                <w:sz w:val="12"/>
                <w:szCs w:val="20"/>
              </w:rPr>
              <w:t>Opisz poniżej kategorie danych:</w:t>
            </w:r>
          </w:p>
          <w:sdt>
            <w:sdtPr>
              <w:rPr>
                <w:rFonts w:ascii="Arial" w:eastAsia="Calibri" w:hAnsi="Arial" w:cs="Arial"/>
                <w:i/>
                <w:sz w:val="16"/>
              </w:rPr>
              <w:id w:val="-46842463"/>
              <w:placeholder>
                <w:docPart w:val="F77FB1036E614670A0FE494719CB5DFF"/>
              </w:placeholder>
              <w:showingPlcHdr/>
            </w:sdtPr>
            <w:sdtEndPr>
              <w:rPr>
                <w:b/>
                <w:i w:val="0"/>
                <w:sz w:val="20"/>
              </w:rPr>
            </w:sdtEndPr>
            <w:sdtContent>
              <w:p w14:paraId="012BC2AF" w14:textId="77777777" w:rsidR="00EB0296" w:rsidRPr="00A17878" w:rsidRDefault="00EB0296" w:rsidP="00A17878">
                <w:pPr>
                  <w:spacing w:before="60" w:line="360" w:lineRule="auto"/>
                  <w:rPr>
                    <w:rFonts w:ascii="Arial" w:eastAsia="Calibri" w:hAnsi="Arial" w:cs="Arial"/>
                    <w:sz w:val="18"/>
                  </w:rPr>
                </w:pPr>
                <w:r w:rsidRPr="00A17878">
                  <w:rPr>
                    <w:rFonts w:ascii="Arial" w:eastAsia="Calibri" w:hAnsi="Arial" w:cs="Arial"/>
                    <w:color w:val="808080"/>
                    <w:bdr w:val="single" w:sz="4" w:space="0" w:color="BFBFBF"/>
                    <w:shd w:val="clear" w:color="auto" w:fill="FFFFFF"/>
                  </w:rPr>
                  <w:t>Kliknij tutaj, aby wprowadzić tekst.</w:t>
                </w:r>
              </w:p>
            </w:sdtContent>
          </w:sdt>
        </w:tc>
      </w:tr>
      <w:tr w:rsidR="00EB0296" w:rsidRPr="00A17878" w14:paraId="3182EC14" w14:textId="77777777" w:rsidTr="00EB0296">
        <w:trPr>
          <w:trHeight w:val="283"/>
        </w:trPr>
        <w:tc>
          <w:tcPr>
            <w:tcW w:w="10797" w:type="dxa"/>
            <w:gridSpan w:val="7"/>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352A4417" w14:textId="77777777" w:rsidR="00EB0296" w:rsidRPr="00A17878" w:rsidRDefault="00EB0296" w:rsidP="00A17878">
            <w:pPr>
              <w:numPr>
                <w:ilvl w:val="0"/>
                <w:numId w:val="38"/>
              </w:numPr>
              <w:spacing w:line="360" w:lineRule="auto"/>
              <w:ind w:left="464" w:hanging="283"/>
              <w:contextualSpacing/>
              <w:rPr>
                <w:rFonts w:ascii="Arial" w:eastAsia="Calibri" w:hAnsi="Arial" w:cs="Arial"/>
                <w:b/>
                <w:sz w:val="18"/>
              </w:rPr>
            </w:pPr>
            <w:r w:rsidRPr="00A17878">
              <w:rPr>
                <w:rFonts w:ascii="Arial" w:eastAsia="Calibri" w:hAnsi="Arial" w:cs="Arial"/>
                <w:b/>
                <w:sz w:val="18"/>
              </w:rPr>
              <w:t>Przybliżona liczba wpisów danych osobowych, których dotyczy naruszenie</w:t>
            </w:r>
          </w:p>
        </w:tc>
      </w:tr>
      <w:tr w:rsidR="00EB0296" w:rsidRPr="00A17878" w14:paraId="718F2E22" w14:textId="77777777" w:rsidTr="00EB0296">
        <w:trPr>
          <w:trHeight w:val="454"/>
        </w:trPr>
        <w:tc>
          <w:tcPr>
            <w:tcW w:w="6110" w:type="dxa"/>
            <w:gridSpan w:val="5"/>
            <w:tcBorders>
              <w:top w:val="nil"/>
              <w:left w:val="single" w:sz="4" w:space="0" w:color="BFBFBF"/>
              <w:bottom w:val="single" w:sz="4" w:space="0" w:color="BFBFBF"/>
              <w:right w:val="nil"/>
            </w:tcBorders>
            <w:shd w:val="clear" w:color="auto" w:fill="F9F9F9"/>
            <w:tcMar>
              <w:top w:w="85" w:type="dxa"/>
              <w:bottom w:w="85" w:type="dxa"/>
            </w:tcMar>
            <w:vAlign w:val="center"/>
          </w:tcPr>
          <w:p w14:paraId="06A78290" w14:textId="77777777" w:rsidR="00EB0296" w:rsidRPr="00A17878" w:rsidRDefault="00EB0296" w:rsidP="00A17878">
            <w:pPr>
              <w:spacing w:before="60" w:line="360" w:lineRule="auto"/>
              <w:rPr>
                <w:rFonts w:ascii="Arial" w:eastAsia="Calibri" w:hAnsi="Arial" w:cs="Arial"/>
                <w:b/>
              </w:rPr>
            </w:pPr>
            <w:r w:rsidRPr="00A17878">
              <w:rPr>
                <w:rFonts w:ascii="Arial" w:eastAsia="Calibri" w:hAnsi="Arial" w:cs="Arial"/>
                <w:sz w:val="16"/>
              </w:rPr>
              <w:lastRenderedPageBreak/>
              <w:t>Przybliżona liczba wpisów danych osobowych, których dotyczy naruszenie</w:t>
            </w:r>
            <w:r w:rsidRPr="00A17878">
              <w:rPr>
                <w:rFonts w:ascii="Arial" w:eastAsia="Calibri" w:hAnsi="Arial" w:cs="Arial"/>
                <w:color w:val="7F7F7F"/>
                <w:sz w:val="12"/>
              </w:rPr>
              <w:br/>
              <w:t>Nie dotyczy to liczby osób. Jednej osobie można przypisać kilka wpisów (np. jednej osobie można przypisać kilka wykonanych transakcji)</w:t>
            </w:r>
          </w:p>
        </w:tc>
        <w:tc>
          <w:tcPr>
            <w:tcW w:w="4687" w:type="dxa"/>
            <w:gridSpan w:val="2"/>
            <w:tcBorders>
              <w:top w:val="nil"/>
              <w:left w:val="nil"/>
              <w:bottom w:val="nil"/>
              <w:right w:val="single" w:sz="4" w:space="0" w:color="BFBFBF"/>
            </w:tcBorders>
            <w:shd w:val="clear" w:color="auto" w:fill="F9F9F9"/>
            <w:vAlign w:val="center"/>
          </w:tcPr>
          <w:p w14:paraId="63488E7D" w14:textId="77777777" w:rsidR="00EB0296" w:rsidRPr="00A17878" w:rsidRDefault="0011454C" w:rsidP="00A17878">
            <w:pPr>
              <w:spacing w:before="60" w:line="360" w:lineRule="auto"/>
              <w:rPr>
                <w:rFonts w:ascii="Arial" w:eastAsia="Calibri" w:hAnsi="Arial" w:cs="Arial"/>
                <w:b/>
              </w:rPr>
            </w:pPr>
            <w:sdt>
              <w:sdtPr>
                <w:rPr>
                  <w:rFonts w:ascii="Arial" w:eastAsia="Calibri" w:hAnsi="Arial" w:cs="Arial"/>
                  <w:sz w:val="16"/>
                </w:rPr>
                <w:id w:val="-294913261"/>
                <w:placeholder>
                  <w:docPart w:val="FA0B64F1D5D74B06AEE3ACCB39B1920F"/>
                </w:placeholder>
                <w:showingPlcHdr/>
                <w:text/>
              </w:sdt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r>
      <w:tr w:rsidR="00EB0296" w:rsidRPr="00A17878" w14:paraId="155FAE75"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2952A3"/>
            <w:tcMar>
              <w:top w:w="85" w:type="dxa"/>
              <w:bottom w:w="85" w:type="dxa"/>
            </w:tcMar>
            <w:vAlign w:val="center"/>
          </w:tcPr>
          <w:p w14:paraId="1CE9B2E8" w14:textId="77777777" w:rsidR="00EB0296" w:rsidRPr="00A17878" w:rsidRDefault="00EB0296" w:rsidP="00A17878">
            <w:pPr>
              <w:numPr>
                <w:ilvl w:val="1"/>
                <w:numId w:val="33"/>
              </w:numPr>
              <w:spacing w:before="60" w:line="360" w:lineRule="auto"/>
              <w:contextualSpacing/>
              <w:rPr>
                <w:rFonts w:ascii="Arial" w:eastAsia="Calibri" w:hAnsi="Arial" w:cs="Arial"/>
                <w:b/>
                <w:color w:val="FFFFFF"/>
                <w:sz w:val="20"/>
              </w:rPr>
            </w:pPr>
            <w:r w:rsidRPr="00A17878">
              <w:rPr>
                <w:rFonts w:ascii="Arial" w:eastAsia="Calibri" w:hAnsi="Arial" w:cs="Arial"/>
                <w:b/>
                <w:color w:val="FFFFFF"/>
                <w:sz w:val="20"/>
              </w:rPr>
              <w:t xml:space="preserve"> Kategorie osób</w:t>
            </w:r>
          </w:p>
          <w:p w14:paraId="4C813F21" w14:textId="77777777" w:rsidR="00EB0296" w:rsidRPr="00A17878" w:rsidRDefault="00EB0296" w:rsidP="00A17878">
            <w:pPr>
              <w:spacing w:before="60" w:line="360" w:lineRule="auto"/>
              <w:ind w:left="360"/>
              <w:rPr>
                <w:rFonts w:ascii="Arial" w:eastAsia="Calibri" w:hAnsi="Arial" w:cs="Arial"/>
                <w:b/>
                <w:color w:val="FFFFFF"/>
                <w:sz w:val="20"/>
              </w:rPr>
            </w:pPr>
            <w:r w:rsidRPr="00A17878">
              <w:rPr>
                <w:rFonts w:ascii="Arial" w:eastAsia="Calibri" w:hAnsi="Arial" w:cs="Arial"/>
                <w:b/>
                <w:color w:val="FFFFFF"/>
                <w:sz w:val="12"/>
                <w:u w:val="single"/>
              </w:rPr>
              <w:t>UWAGA: W zgłoszeniu nie podawaj danych konkretnych osób, których dotyczy naruszenie.</w:t>
            </w:r>
          </w:p>
        </w:tc>
      </w:tr>
      <w:tr w:rsidR="00EB0296" w:rsidRPr="00A17878" w14:paraId="2ED343E0"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D9D9D9"/>
            <w:tcMar>
              <w:top w:w="85" w:type="dxa"/>
              <w:bottom w:w="85" w:type="dxa"/>
            </w:tcMar>
            <w:vAlign w:val="center"/>
          </w:tcPr>
          <w:p w14:paraId="12B46D56" w14:textId="77777777" w:rsidR="00EB0296" w:rsidRPr="00A17878" w:rsidRDefault="00EB0296" w:rsidP="00A17878">
            <w:pPr>
              <w:numPr>
                <w:ilvl w:val="0"/>
                <w:numId w:val="39"/>
              </w:numPr>
              <w:spacing w:line="360" w:lineRule="auto"/>
              <w:ind w:left="464" w:hanging="283"/>
              <w:contextualSpacing/>
              <w:rPr>
                <w:rFonts w:ascii="Arial" w:eastAsia="Calibri" w:hAnsi="Arial" w:cs="Arial"/>
                <w:b/>
                <w:sz w:val="18"/>
              </w:rPr>
            </w:pPr>
            <w:r w:rsidRPr="00A17878">
              <w:rPr>
                <w:rFonts w:ascii="Arial" w:eastAsia="Calibri" w:hAnsi="Arial" w:cs="Arial"/>
                <w:b/>
                <w:sz w:val="18"/>
              </w:rPr>
              <w:t>Kategorie osób, których dane dotyczą</w:t>
            </w:r>
          </w:p>
        </w:tc>
      </w:tr>
      <w:tr w:rsidR="00EB0296" w:rsidRPr="00A17878" w14:paraId="4646AE74" w14:textId="77777777" w:rsidTr="00EB0296">
        <w:trPr>
          <w:trHeight w:val="454"/>
        </w:trPr>
        <w:tc>
          <w:tcPr>
            <w:tcW w:w="4992" w:type="dxa"/>
            <w:gridSpan w:val="2"/>
            <w:tcBorders>
              <w:top w:val="nil"/>
              <w:left w:val="single" w:sz="4" w:space="0" w:color="BFBFBF"/>
              <w:bottom w:val="nil"/>
              <w:right w:val="nil"/>
            </w:tcBorders>
            <w:shd w:val="clear" w:color="auto" w:fill="F9F9F9"/>
            <w:tcMar>
              <w:top w:w="85" w:type="dxa"/>
              <w:bottom w:w="85" w:type="dxa"/>
            </w:tcMar>
          </w:tcPr>
          <w:p w14:paraId="79DFB4B9"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225076439"/>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Pracownicy</w:t>
            </w:r>
          </w:p>
          <w:p w14:paraId="162520EF"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872144316"/>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Użytkownicy</w:t>
            </w:r>
          </w:p>
          <w:p w14:paraId="296D30E4"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371004291"/>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Subskrybenci</w:t>
            </w:r>
          </w:p>
          <w:p w14:paraId="5CF959EB"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92386797"/>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Studenci</w:t>
            </w:r>
          </w:p>
          <w:p w14:paraId="64FB63F6"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422920855"/>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Uczniowie</w:t>
            </w:r>
          </w:p>
          <w:p w14:paraId="1B36BB2C"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196771382"/>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Służby mundurowe (np. wojsko, policja)</w:t>
            </w:r>
          </w:p>
        </w:tc>
        <w:tc>
          <w:tcPr>
            <w:tcW w:w="5805" w:type="dxa"/>
            <w:gridSpan w:val="5"/>
            <w:tcBorders>
              <w:top w:val="nil"/>
              <w:left w:val="nil"/>
              <w:bottom w:val="nil"/>
              <w:right w:val="single" w:sz="4" w:space="0" w:color="BFBFBF"/>
            </w:tcBorders>
            <w:shd w:val="clear" w:color="auto" w:fill="F9F9F9"/>
            <w:vAlign w:val="center"/>
          </w:tcPr>
          <w:p w14:paraId="1DB7428E"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707525252"/>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Klienci (obecni i potencjalni)</w:t>
            </w:r>
          </w:p>
          <w:p w14:paraId="1A810493"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20992947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Klienci podmiotów publicznych</w:t>
            </w:r>
          </w:p>
          <w:p w14:paraId="62993DB6"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060602944"/>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Pacjenci</w:t>
            </w:r>
          </w:p>
          <w:p w14:paraId="2BE165CE"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50756705"/>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Dzieci</w:t>
            </w:r>
          </w:p>
          <w:p w14:paraId="010B5EE4" w14:textId="77777777" w:rsidR="00EB0296" w:rsidRPr="00A17878" w:rsidRDefault="0011454C" w:rsidP="00A17878">
            <w:pPr>
              <w:spacing w:line="360" w:lineRule="auto"/>
              <w:rPr>
                <w:rFonts w:ascii="Arial" w:eastAsia="Calibri" w:hAnsi="Arial" w:cs="Arial"/>
                <w:b/>
              </w:rPr>
            </w:pPr>
            <w:sdt>
              <w:sdtPr>
                <w:rPr>
                  <w:rFonts w:ascii="Arial" w:eastAsia="Calibri" w:hAnsi="Arial" w:cs="Arial"/>
                  <w:b/>
                  <w:sz w:val="20"/>
                </w:rPr>
                <w:id w:val="613028459"/>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Osoby o szczególnych potrzebach (np. osoby starsze, niepełnosprawne itp.)</w:t>
            </w:r>
          </w:p>
          <w:p w14:paraId="2C43F625" w14:textId="77777777" w:rsidR="00EB0296" w:rsidRPr="00A17878" w:rsidRDefault="00EB0296" w:rsidP="00A17878">
            <w:pPr>
              <w:spacing w:before="60" w:line="360" w:lineRule="auto"/>
              <w:rPr>
                <w:rFonts w:ascii="Arial" w:eastAsia="Calibri" w:hAnsi="Arial" w:cs="Arial"/>
                <w:b/>
              </w:rPr>
            </w:pPr>
          </w:p>
        </w:tc>
      </w:tr>
      <w:tr w:rsidR="00EB0296" w:rsidRPr="00A17878" w14:paraId="5CCF41EB" w14:textId="77777777" w:rsidTr="00EB0296">
        <w:trPr>
          <w:trHeight w:val="454"/>
        </w:trPr>
        <w:tc>
          <w:tcPr>
            <w:tcW w:w="10797" w:type="dxa"/>
            <w:gridSpan w:val="7"/>
            <w:tcBorders>
              <w:top w:val="nil"/>
              <w:left w:val="single" w:sz="4" w:space="0" w:color="BFBFBF"/>
              <w:bottom w:val="single" w:sz="4" w:space="0" w:color="BFBFBF"/>
              <w:right w:val="single" w:sz="4" w:space="0" w:color="BFBFBF"/>
            </w:tcBorders>
            <w:shd w:val="clear" w:color="auto" w:fill="F9F9F9"/>
            <w:tcMar>
              <w:top w:w="85" w:type="dxa"/>
              <w:bottom w:w="85" w:type="dxa"/>
            </w:tcMar>
          </w:tcPr>
          <w:p w14:paraId="209F6249" w14:textId="77777777" w:rsidR="00EB0296" w:rsidRPr="00A17878" w:rsidRDefault="00EB0296" w:rsidP="00A17878">
            <w:pPr>
              <w:spacing w:after="120" w:line="360" w:lineRule="auto"/>
              <w:rPr>
                <w:rFonts w:ascii="Arial" w:eastAsia="Calibri" w:hAnsi="Arial" w:cs="Arial"/>
                <w:b/>
                <w:sz w:val="18"/>
              </w:rPr>
            </w:pPr>
            <w:r w:rsidRPr="00A17878">
              <w:rPr>
                <w:rFonts w:ascii="Arial" w:eastAsia="Calibri" w:hAnsi="Arial" w:cs="Arial"/>
                <w:sz w:val="16"/>
              </w:rPr>
              <w:t>Szczegółowy opis kategorii osób, których dotyczy naruszenie.</w:t>
            </w:r>
            <w:r w:rsidRPr="00A17878">
              <w:rPr>
                <w:rFonts w:ascii="Arial" w:eastAsia="Calibri" w:hAnsi="Arial" w:cs="Arial"/>
                <w:sz w:val="16"/>
              </w:rPr>
              <w:br/>
            </w:r>
            <w:r w:rsidRPr="00A17878">
              <w:rPr>
                <w:rFonts w:ascii="Arial" w:eastAsia="Calibri" w:hAnsi="Arial" w:cs="Arial"/>
                <w:color w:val="7F7F7F"/>
                <w:sz w:val="12"/>
                <w:szCs w:val="20"/>
              </w:rPr>
              <w:t>Opisz np. kogo i w jakim przedziale czasowym dotyczy naruszenie</w:t>
            </w:r>
          </w:p>
          <w:p w14:paraId="1D8A46EA" w14:textId="77777777" w:rsidR="00EB0296" w:rsidRPr="00A17878" w:rsidRDefault="0011454C" w:rsidP="00A17878">
            <w:pPr>
              <w:spacing w:before="60" w:line="360" w:lineRule="auto"/>
              <w:rPr>
                <w:rFonts w:ascii="Arial" w:eastAsia="Calibri" w:hAnsi="Arial" w:cs="Arial"/>
                <w:b/>
                <w:sz w:val="20"/>
              </w:rPr>
            </w:pPr>
            <w:sdt>
              <w:sdtPr>
                <w:rPr>
                  <w:rFonts w:ascii="Arial" w:eastAsia="Calibri" w:hAnsi="Arial" w:cs="Arial"/>
                  <w:i/>
                  <w:sz w:val="16"/>
                </w:rPr>
                <w:id w:val="297814050"/>
                <w:placeholder>
                  <w:docPart w:val="07E0A92E7FF54D0D8B655E74EF4F737F"/>
                </w:placeholder>
                <w:showingPlcHdr/>
              </w:sdtPr>
              <w:sdtEndPr>
                <w:rPr>
                  <w:b/>
                  <w:i w:val="0"/>
                  <w:sz w:val="20"/>
                </w:r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r>
      <w:tr w:rsidR="00EB0296" w:rsidRPr="00A17878" w14:paraId="7FF5F1B5" w14:textId="77777777" w:rsidTr="00EB0296">
        <w:trPr>
          <w:trHeight w:val="283"/>
        </w:trPr>
        <w:tc>
          <w:tcPr>
            <w:tcW w:w="10797" w:type="dxa"/>
            <w:gridSpan w:val="7"/>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1620B615" w14:textId="77777777" w:rsidR="00EB0296" w:rsidRPr="00A17878" w:rsidRDefault="00EB0296" w:rsidP="00A17878">
            <w:pPr>
              <w:numPr>
                <w:ilvl w:val="0"/>
                <w:numId w:val="39"/>
              </w:numPr>
              <w:spacing w:line="360" w:lineRule="auto"/>
              <w:ind w:left="464" w:hanging="283"/>
              <w:contextualSpacing/>
              <w:rPr>
                <w:rFonts w:ascii="Arial" w:eastAsia="Calibri" w:hAnsi="Arial" w:cs="Arial"/>
                <w:b/>
                <w:sz w:val="18"/>
              </w:rPr>
            </w:pPr>
            <w:r w:rsidRPr="00A17878">
              <w:rPr>
                <w:rFonts w:ascii="Arial" w:eastAsia="Calibri" w:hAnsi="Arial" w:cs="Arial"/>
                <w:b/>
                <w:sz w:val="18"/>
              </w:rPr>
              <w:t>Liczba osób, których mogło dotyczyć naruszenie</w:t>
            </w:r>
          </w:p>
        </w:tc>
      </w:tr>
      <w:tr w:rsidR="00EB0296" w:rsidRPr="00A17878" w14:paraId="00D85846" w14:textId="77777777" w:rsidTr="00EB0296">
        <w:trPr>
          <w:trHeight w:val="454"/>
        </w:trPr>
        <w:tc>
          <w:tcPr>
            <w:tcW w:w="5766" w:type="dxa"/>
            <w:gridSpan w:val="4"/>
            <w:tcBorders>
              <w:top w:val="nil"/>
              <w:left w:val="single" w:sz="4" w:space="0" w:color="BFBFBF"/>
              <w:bottom w:val="single" w:sz="4" w:space="0" w:color="BFBFBF"/>
              <w:right w:val="nil"/>
            </w:tcBorders>
            <w:shd w:val="clear" w:color="auto" w:fill="F9F9F9"/>
            <w:tcMar>
              <w:top w:w="85" w:type="dxa"/>
              <w:bottom w:w="85" w:type="dxa"/>
            </w:tcMar>
            <w:vAlign w:val="center"/>
          </w:tcPr>
          <w:p w14:paraId="1946A1CB" w14:textId="77777777" w:rsidR="00EB0296" w:rsidRPr="00A17878" w:rsidRDefault="00EB0296" w:rsidP="00A17878">
            <w:pPr>
              <w:spacing w:before="60" w:line="360" w:lineRule="auto"/>
              <w:rPr>
                <w:rFonts w:ascii="Arial" w:eastAsia="Calibri" w:hAnsi="Arial" w:cs="Arial"/>
                <w:b/>
              </w:rPr>
            </w:pPr>
            <w:r w:rsidRPr="00A17878">
              <w:rPr>
                <w:rFonts w:ascii="Arial" w:eastAsia="Calibri" w:hAnsi="Arial" w:cs="Arial"/>
                <w:sz w:val="16"/>
              </w:rPr>
              <w:t>Przybliżona liczba osób, których mogło dotyczyć naruszenie</w:t>
            </w:r>
          </w:p>
        </w:tc>
        <w:tc>
          <w:tcPr>
            <w:tcW w:w="5031" w:type="dxa"/>
            <w:gridSpan w:val="3"/>
            <w:tcBorders>
              <w:top w:val="nil"/>
              <w:left w:val="nil"/>
              <w:bottom w:val="nil"/>
              <w:right w:val="single" w:sz="4" w:space="0" w:color="BFBFBF"/>
            </w:tcBorders>
            <w:shd w:val="clear" w:color="auto" w:fill="F9F9F9"/>
            <w:vAlign w:val="center"/>
          </w:tcPr>
          <w:p w14:paraId="45B9B818" w14:textId="77777777" w:rsidR="00EB0296" w:rsidRPr="00A17878" w:rsidRDefault="0011454C" w:rsidP="00A17878">
            <w:pPr>
              <w:spacing w:before="60" w:line="360" w:lineRule="auto"/>
              <w:rPr>
                <w:rFonts w:ascii="Arial" w:eastAsia="Calibri" w:hAnsi="Arial" w:cs="Arial"/>
                <w:b/>
              </w:rPr>
            </w:pPr>
            <w:sdt>
              <w:sdtPr>
                <w:rPr>
                  <w:rFonts w:ascii="Arial" w:eastAsia="Calibri" w:hAnsi="Arial" w:cs="Arial"/>
                  <w:i/>
                  <w:sz w:val="16"/>
                </w:rPr>
                <w:id w:val="441345411"/>
                <w:placeholder>
                  <w:docPart w:val="EB83E3DA31F34007902459D2DE18B4AA"/>
                </w:placeholder>
                <w:showingPlcHdr/>
                <w:text/>
              </w:sdtPr>
              <w:sdtEndPr>
                <w:rPr>
                  <w:i w:val="0"/>
                  <w:sz w:val="22"/>
                </w:r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r>
      <w:tr w:rsidR="00EB0296" w:rsidRPr="00A17878" w14:paraId="6EB95C24"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2952A3"/>
            <w:tcMar>
              <w:top w:w="85" w:type="dxa"/>
              <w:bottom w:w="85" w:type="dxa"/>
            </w:tcMar>
            <w:vAlign w:val="center"/>
          </w:tcPr>
          <w:p w14:paraId="06BF29F5" w14:textId="77777777" w:rsidR="00EB0296" w:rsidRPr="00A17878" w:rsidRDefault="00EB0296" w:rsidP="00A17878">
            <w:pPr>
              <w:numPr>
                <w:ilvl w:val="0"/>
                <w:numId w:val="33"/>
              </w:numPr>
              <w:spacing w:line="360" w:lineRule="auto"/>
              <w:ind w:left="464" w:hanging="283"/>
              <w:contextualSpacing/>
              <w:rPr>
                <w:rFonts w:ascii="Arial" w:eastAsia="Calibri" w:hAnsi="Arial" w:cs="Arial"/>
                <w:b/>
                <w:color w:val="FFFFFF"/>
                <w:sz w:val="20"/>
              </w:rPr>
            </w:pPr>
            <w:r w:rsidRPr="00A17878">
              <w:rPr>
                <w:rFonts w:ascii="Arial" w:eastAsia="Calibri" w:hAnsi="Arial" w:cs="Arial"/>
                <w:b/>
                <w:color w:val="FFFFFF"/>
                <w:sz w:val="20"/>
              </w:rPr>
              <w:t>Środki bezpieczeństwa zastosowane przed naruszeniem</w:t>
            </w:r>
          </w:p>
        </w:tc>
      </w:tr>
      <w:tr w:rsidR="00EB0296" w:rsidRPr="00A17878" w14:paraId="16FBE73C"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D9D9D9"/>
            <w:tcMar>
              <w:top w:w="85" w:type="dxa"/>
              <w:bottom w:w="85" w:type="dxa"/>
            </w:tcMar>
            <w:vAlign w:val="center"/>
          </w:tcPr>
          <w:p w14:paraId="5810C900" w14:textId="77777777" w:rsidR="00EB0296" w:rsidRPr="00A17878" w:rsidRDefault="00EB0296" w:rsidP="00A17878">
            <w:pPr>
              <w:numPr>
                <w:ilvl w:val="0"/>
                <w:numId w:val="40"/>
              </w:numPr>
              <w:spacing w:line="360" w:lineRule="auto"/>
              <w:ind w:left="464" w:hanging="283"/>
              <w:contextualSpacing/>
              <w:rPr>
                <w:rFonts w:ascii="Arial" w:eastAsia="Calibri" w:hAnsi="Arial" w:cs="Arial"/>
                <w:b/>
                <w:sz w:val="18"/>
              </w:rPr>
            </w:pPr>
            <w:r w:rsidRPr="00A17878">
              <w:rPr>
                <w:rFonts w:ascii="Arial" w:eastAsia="Calibri" w:hAnsi="Arial" w:cs="Arial"/>
                <w:b/>
                <w:sz w:val="18"/>
              </w:rPr>
              <w:t xml:space="preserve">Ogólny opis technicznych i organizacyjnych środków bezpieczeństwa stosowanych przez administratora przed naruszeniem </w:t>
            </w:r>
            <w:r w:rsidRPr="00A17878">
              <w:rPr>
                <w:rFonts w:ascii="Arial" w:eastAsia="Calibri" w:hAnsi="Arial" w:cs="Arial"/>
                <w:color w:val="7F7F7F"/>
                <w:sz w:val="14"/>
              </w:rPr>
              <w:t>(opcjonalnie)</w:t>
            </w:r>
          </w:p>
        </w:tc>
      </w:tr>
      <w:tr w:rsidR="00EB0296" w:rsidRPr="00A17878" w14:paraId="09529271" w14:textId="77777777" w:rsidTr="00EB0296">
        <w:trPr>
          <w:trHeight w:val="454"/>
        </w:trPr>
        <w:tc>
          <w:tcPr>
            <w:tcW w:w="10797" w:type="dxa"/>
            <w:gridSpan w:val="7"/>
            <w:tcBorders>
              <w:top w:val="nil"/>
              <w:left w:val="single" w:sz="4" w:space="0" w:color="BFBFBF"/>
              <w:bottom w:val="nil"/>
              <w:right w:val="single" w:sz="4" w:space="0" w:color="BFBFBF"/>
            </w:tcBorders>
            <w:shd w:val="clear" w:color="auto" w:fill="F9F9F9"/>
            <w:tcMar>
              <w:top w:w="85" w:type="dxa"/>
              <w:bottom w:w="85" w:type="dxa"/>
            </w:tcMar>
            <w:vAlign w:val="center"/>
          </w:tcPr>
          <w:p w14:paraId="58E2A14B" w14:textId="77777777" w:rsidR="00EB0296" w:rsidRPr="00A17878" w:rsidRDefault="0011454C" w:rsidP="00A17878">
            <w:pPr>
              <w:spacing w:before="60" w:line="360" w:lineRule="auto"/>
              <w:rPr>
                <w:rFonts w:ascii="Arial" w:eastAsia="Calibri" w:hAnsi="Arial" w:cs="Arial"/>
                <w:b/>
              </w:rPr>
            </w:pPr>
            <w:sdt>
              <w:sdtPr>
                <w:rPr>
                  <w:rFonts w:ascii="Arial" w:eastAsia="Calibri" w:hAnsi="Arial" w:cs="Arial"/>
                  <w:i/>
                  <w:sz w:val="16"/>
                </w:rPr>
                <w:id w:val="289791266"/>
                <w:placeholder>
                  <w:docPart w:val="246D1B512A7C4F3C887F1D8F5DDF0A35"/>
                </w:placeholder>
                <w:showingPlcHdr/>
              </w:sdtPr>
              <w:sdtEndPr>
                <w:rPr>
                  <w:b/>
                  <w:i w:val="0"/>
                  <w:sz w:val="20"/>
                </w:r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r>
      <w:tr w:rsidR="00EB0296" w:rsidRPr="00A17878" w14:paraId="0F5BF68E"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2952A3"/>
            <w:tcMar>
              <w:top w:w="85" w:type="dxa"/>
              <w:bottom w:w="85" w:type="dxa"/>
            </w:tcMar>
            <w:vAlign w:val="center"/>
          </w:tcPr>
          <w:p w14:paraId="3FC8A482" w14:textId="77777777" w:rsidR="00EB0296" w:rsidRPr="00A17878" w:rsidRDefault="00EB0296" w:rsidP="00A17878">
            <w:pPr>
              <w:numPr>
                <w:ilvl w:val="0"/>
                <w:numId w:val="33"/>
              </w:numPr>
              <w:spacing w:line="360" w:lineRule="auto"/>
              <w:ind w:left="464" w:hanging="283"/>
              <w:contextualSpacing/>
              <w:rPr>
                <w:rFonts w:ascii="Arial" w:eastAsia="Calibri" w:hAnsi="Arial" w:cs="Arial"/>
                <w:b/>
                <w:color w:val="FFFFFF"/>
                <w:sz w:val="20"/>
              </w:rPr>
            </w:pPr>
            <w:r w:rsidRPr="00A17878">
              <w:rPr>
                <w:rFonts w:ascii="Arial" w:eastAsia="Calibri" w:hAnsi="Arial" w:cs="Arial"/>
                <w:b/>
                <w:color w:val="FFFFFF"/>
                <w:sz w:val="20"/>
              </w:rPr>
              <w:t>Możliwe konsekwencje</w:t>
            </w:r>
          </w:p>
        </w:tc>
      </w:tr>
      <w:tr w:rsidR="00EB0296" w:rsidRPr="00A17878" w14:paraId="02418C8C"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D9D9D9"/>
            <w:tcMar>
              <w:top w:w="85" w:type="dxa"/>
              <w:bottom w:w="85" w:type="dxa"/>
            </w:tcMar>
            <w:vAlign w:val="center"/>
          </w:tcPr>
          <w:p w14:paraId="560E6B91" w14:textId="77777777" w:rsidR="00EB0296" w:rsidRPr="00A17878" w:rsidRDefault="00EB0296" w:rsidP="00A17878">
            <w:pPr>
              <w:numPr>
                <w:ilvl w:val="0"/>
                <w:numId w:val="41"/>
              </w:numPr>
              <w:spacing w:line="360" w:lineRule="auto"/>
              <w:ind w:left="464" w:hanging="283"/>
              <w:contextualSpacing/>
              <w:rPr>
                <w:rFonts w:ascii="Arial" w:eastAsia="Calibri" w:hAnsi="Arial" w:cs="Arial"/>
                <w:b/>
                <w:sz w:val="18"/>
              </w:rPr>
            </w:pPr>
            <w:r w:rsidRPr="00A17878">
              <w:rPr>
                <w:rFonts w:ascii="Arial" w:eastAsia="Calibri" w:hAnsi="Arial" w:cs="Arial"/>
                <w:b/>
                <w:sz w:val="18"/>
              </w:rPr>
              <w:t>Uszczerbek fizyczny, majątkowy, niemajątkowy lub inne znaczące konsekwencje dla osoby, której dane dotyczą</w:t>
            </w:r>
          </w:p>
        </w:tc>
      </w:tr>
      <w:tr w:rsidR="00EB0296" w:rsidRPr="00A17878" w14:paraId="4FB9FAE1" w14:textId="77777777" w:rsidTr="00EB0296">
        <w:trPr>
          <w:trHeight w:val="454"/>
        </w:trPr>
        <w:tc>
          <w:tcPr>
            <w:tcW w:w="5133" w:type="dxa"/>
            <w:gridSpan w:val="3"/>
            <w:tcBorders>
              <w:top w:val="nil"/>
              <w:left w:val="single" w:sz="4" w:space="0" w:color="BFBFBF"/>
              <w:bottom w:val="nil"/>
              <w:right w:val="nil"/>
            </w:tcBorders>
            <w:shd w:val="clear" w:color="auto" w:fill="F9F9F9"/>
            <w:tcMar>
              <w:top w:w="85" w:type="dxa"/>
              <w:bottom w:w="85" w:type="dxa"/>
            </w:tcMar>
          </w:tcPr>
          <w:p w14:paraId="27B9756F"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699471316"/>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Utrata kontroli nad własnymi danymi osobowymi</w:t>
            </w:r>
          </w:p>
          <w:p w14:paraId="10DADB00"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55854083"/>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Ograniczenie możliwości realizowania praw z art. 15-22 RODO</w:t>
            </w:r>
          </w:p>
          <w:p w14:paraId="371057E8"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1921623891"/>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Ograniczenie możliwości realizowania praw</w:t>
            </w:r>
          </w:p>
          <w:p w14:paraId="09092F02"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878362869"/>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Dyskryminacja</w:t>
            </w:r>
          </w:p>
          <w:p w14:paraId="405D1D65" w14:textId="77777777" w:rsidR="00EB0296" w:rsidRPr="00A17878" w:rsidRDefault="0011454C" w:rsidP="00A17878">
            <w:pPr>
              <w:spacing w:before="60" w:line="360" w:lineRule="auto"/>
              <w:rPr>
                <w:rFonts w:ascii="Arial" w:eastAsia="Calibri" w:hAnsi="Arial" w:cs="Arial"/>
                <w:b/>
              </w:rPr>
            </w:pPr>
            <w:sdt>
              <w:sdtPr>
                <w:rPr>
                  <w:rFonts w:ascii="Arial" w:eastAsia="Calibri" w:hAnsi="Arial" w:cs="Arial"/>
                  <w:b/>
                  <w:sz w:val="20"/>
                </w:rPr>
                <w:id w:val="687806859"/>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Kradzież lub sfałszowanie tożsamości</w:t>
            </w:r>
          </w:p>
        </w:tc>
        <w:tc>
          <w:tcPr>
            <w:tcW w:w="5664" w:type="dxa"/>
            <w:gridSpan w:val="4"/>
            <w:tcBorders>
              <w:top w:val="nil"/>
              <w:left w:val="nil"/>
              <w:bottom w:val="nil"/>
              <w:right w:val="single" w:sz="4" w:space="0" w:color="BFBFBF"/>
            </w:tcBorders>
            <w:shd w:val="clear" w:color="auto" w:fill="F9F9F9"/>
          </w:tcPr>
          <w:p w14:paraId="4F3D71F9"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469668509"/>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Strata finansowa</w:t>
            </w:r>
          </w:p>
          <w:p w14:paraId="034A45D6"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819956132"/>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Naruszenie dobrego imienia</w:t>
            </w:r>
          </w:p>
          <w:p w14:paraId="5365D731"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268706114"/>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Utrata poufności danych osobowych chronionych tajemnicą zawodową</w:t>
            </w:r>
          </w:p>
          <w:p w14:paraId="04FD5257"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671252351"/>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 xml:space="preserve">Nieuprawnione odwrócenie </w:t>
            </w:r>
            <w:proofErr w:type="spellStart"/>
            <w:r w:rsidR="00EB0296" w:rsidRPr="00A17878">
              <w:rPr>
                <w:rFonts w:ascii="Arial" w:eastAsia="Calibri" w:hAnsi="Arial" w:cs="Arial"/>
                <w:sz w:val="16"/>
              </w:rPr>
              <w:t>pseudonimizacji</w:t>
            </w:r>
            <w:proofErr w:type="spellEnd"/>
          </w:p>
          <w:p w14:paraId="054C8E6E"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b/>
                  <w:sz w:val="20"/>
                </w:rPr>
                <w:id w:val="-97837508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Inne</w:t>
            </w:r>
          </w:p>
          <w:p w14:paraId="6500B5A0" w14:textId="77777777" w:rsidR="00EB0296" w:rsidRPr="00A17878" w:rsidRDefault="00EB0296" w:rsidP="00A17878">
            <w:pPr>
              <w:spacing w:line="360" w:lineRule="auto"/>
              <w:rPr>
                <w:rFonts w:ascii="Arial" w:eastAsia="Calibri" w:hAnsi="Arial" w:cs="Arial"/>
                <w:b/>
              </w:rPr>
            </w:pPr>
            <w:r w:rsidRPr="00A17878">
              <w:rPr>
                <w:rFonts w:ascii="Arial" w:eastAsia="Calibri" w:hAnsi="Arial" w:cs="Arial"/>
                <w:color w:val="7F7F7F"/>
                <w:sz w:val="12"/>
                <w:szCs w:val="20"/>
              </w:rPr>
              <w:t>Opisz poniżej inne skutki naruszenia prawa do ochrony danych osoby, której dane dotyczą:</w:t>
            </w:r>
          </w:p>
          <w:sdt>
            <w:sdtPr>
              <w:rPr>
                <w:rFonts w:ascii="Arial" w:eastAsia="Calibri" w:hAnsi="Arial" w:cs="Arial"/>
                <w:i/>
                <w:sz w:val="16"/>
              </w:rPr>
              <w:id w:val="-1813553604"/>
              <w:placeholder>
                <w:docPart w:val="2F62408AB8F84A6AA7C6804348790E19"/>
              </w:placeholder>
              <w:showingPlcHdr/>
            </w:sdtPr>
            <w:sdtEndPr>
              <w:rPr>
                <w:b/>
                <w:i w:val="0"/>
                <w:sz w:val="20"/>
              </w:rPr>
            </w:sdtEndPr>
            <w:sdtContent>
              <w:p w14:paraId="6744A6A5" w14:textId="77777777" w:rsidR="00EB0296" w:rsidRPr="00A17878" w:rsidRDefault="00EB0296" w:rsidP="00A17878">
                <w:pPr>
                  <w:spacing w:before="60" w:line="360" w:lineRule="auto"/>
                  <w:rPr>
                    <w:rFonts w:ascii="Arial" w:eastAsia="Calibri" w:hAnsi="Arial" w:cs="Arial"/>
                    <w:b/>
                  </w:rPr>
                </w:pPr>
                <w:r w:rsidRPr="00A17878">
                  <w:rPr>
                    <w:rFonts w:ascii="Arial" w:eastAsia="Calibri" w:hAnsi="Arial" w:cs="Arial"/>
                    <w:color w:val="808080"/>
                    <w:bdr w:val="single" w:sz="4" w:space="0" w:color="BFBFBF"/>
                    <w:shd w:val="clear" w:color="auto" w:fill="FFFFFF"/>
                  </w:rPr>
                  <w:t>Kliknij tutaj, aby wprowadzić tekst.</w:t>
                </w:r>
              </w:p>
            </w:sdtContent>
          </w:sdt>
        </w:tc>
      </w:tr>
      <w:tr w:rsidR="00EB0296" w:rsidRPr="00A17878" w14:paraId="54D40C47" w14:textId="77777777" w:rsidTr="00EB0296">
        <w:trPr>
          <w:trHeight w:val="283"/>
        </w:trPr>
        <w:tc>
          <w:tcPr>
            <w:tcW w:w="10797" w:type="dxa"/>
            <w:gridSpan w:val="7"/>
            <w:tcBorders>
              <w:top w:val="nil"/>
              <w:left w:val="single" w:sz="4" w:space="0" w:color="BFBFBF"/>
              <w:bottom w:val="nil"/>
              <w:right w:val="single" w:sz="4" w:space="0" w:color="BFBFBF"/>
            </w:tcBorders>
            <w:shd w:val="clear" w:color="auto" w:fill="D9D9D9"/>
            <w:tcMar>
              <w:top w:w="85" w:type="dxa"/>
              <w:bottom w:w="85" w:type="dxa"/>
            </w:tcMar>
            <w:vAlign w:val="center"/>
          </w:tcPr>
          <w:p w14:paraId="2CDA7C01" w14:textId="77777777" w:rsidR="00EB0296" w:rsidRPr="00A17878" w:rsidRDefault="00EB0296" w:rsidP="00A17878">
            <w:pPr>
              <w:numPr>
                <w:ilvl w:val="0"/>
                <w:numId w:val="41"/>
              </w:numPr>
              <w:spacing w:line="360" w:lineRule="auto"/>
              <w:ind w:left="464" w:hanging="283"/>
              <w:contextualSpacing/>
              <w:rPr>
                <w:rFonts w:ascii="Arial" w:eastAsia="Calibri" w:hAnsi="Arial" w:cs="Arial"/>
                <w:b/>
                <w:sz w:val="18"/>
              </w:rPr>
            </w:pPr>
            <w:r w:rsidRPr="00A17878">
              <w:rPr>
                <w:rFonts w:ascii="Arial" w:eastAsia="Calibri" w:hAnsi="Arial" w:cs="Arial"/>
                <w:b/>
                <w:sz w:val="18"/>
              </w:rPr>
              <w:t>Ryzyko naruszenia praw i wolności osób fizycznych</w:t>
            </w:r>
          </w:p>
        </w:tc>
      </w:tr>
      <w:tr w:rsidR="00EB0296" w:rsidRPr="00A17878" w14:paraId="397C0885" w14:textId="77777777" w:rsidTr="00EB0296">
        <w:trPr>
          <w:trHeight w:val="454"/>
        </w:trPr>
        <w:tc>
          <w:tcPr>
            <w:tcW w:w="3429" w:type="dxa"/>
            <w:tcBorders>
              <w:top w:val="nil"/>
              <w:left w:val="single" w:sz="4" w:space="0" w:color="BFBFBF"/>
              <w:bottom w:val="single" w:sz="4" w:space="0" w:color="BFBFBF"/>
              <w:right w:val="nil"/>
            </w:tcBorders>
            <w:shd w:val="clear" w:color="auto" w:fill="F9F9F9"/>
            <w:tcMar>
              <w:top w:w="85" w:type="dxa"/>
              <w:bottom w:w="85" w:type="dxa"/>
            </w:tcMar>
          </w:tcPr>
          <w:p w14:paraId="65E7D86E" w14:textId="6D2AC62F" w:rsidR="00EB0296" w:rsidRPr="00A17878" w:rsidRDefault="0011454C" w:rsidP="00A17878">
            <w:pPr>
              <w:spacing w:before="60" w:line="360" w:lineRule="auto"/>
              <w:rPr>
                <w:rFonts w:ascii="Arial" w:eastAsia="Calibri" w:hAnsi="Arial" w:cs="Arial"/>
                <w:sz w:val="16"/>
              </w:rPr>
            </w:pPr>
            <w:r>
              <w:rPr>
                <w:rFonts w:ascii="Arial" w:eastAsia="Calibri" w:hAnsi="Arial" w:cs="Arial"/>
                <w:noProof/>
                <w:sz w:val="16"/>
              </w:rPr>
              <w:pict w14:anchorId="3C436C5E">
                <v:shape id="_x0000_i1039" type="#_x0000_t75" alt="" style="width:108pt;height:18pt;mso-width-percent:0;mso-height-percent:0;mso-width-percent:0;mso-height-percent:0">
                  <v:imagedata r:id="rId28" o:title=""/>
                </v:shape>
              </w:pict>
            </w:r>
          </w:p>
        </w:tc>
        <w:tc>
          <w:tcPr>
            <w:tcW w:w="3685" w:type="dxa"/>
            <w:gridSpan w:val="5"/>
            <w:tcBorders>
              <w:top w:val="nil"/>
              <w:left w:val="nil"/>
              <w:bottom w:val="single" w:sz="4" w:space="0" w:color="BFBFBF"/>
              <w:right w:val="nil"/>
            </w:tcBorders>
            <w:shd w:val="clear" w:color="auto" w:fill="F9F9F9"/>
          </w:tcPr>
          <w:p w14:paraId="0A66EF99" w14:textId="62830333" w:rsidR="00EB0296" w:rsidRPr="00A17878" w:rsidRDefault="0011454C" w:rsidP="00A17878">
            <w:pPr>
              <w:spacing w:before="60" w:line="360" w:lineRule="auto"/>
              <w:rPr>
                <w:rFonts w:ascii="Arial" w:eastAsia="Calibri" w:hAnsi="Arial" w:cs="Arial"/>
                <w:sz w:val="16"/>
              </w:rPr>
            </w:pPr>
            <w:r>
              <w:rPr>
                <w:rFonts w:ascii="Arial" w:eastAsia="Calibri" w:hAnsi="Arial" w:cs="Arial"/>
                <w:noProof/>
                <w:sz w:val="16"/>
              </w:rPr>
              <w:pict w14:anchorId="0FADFD5D">
                <v:shape id="_x0000_i1040" type="#_x0000_t75" alt="" style="width:108pt;height:18pt;mso-width-percent:0;mso-height-percent:0;mso-width-percent:0;mso-height-percent:0">
                  <v:imagedata r:id="rId29" o:title=""/>
                </v:shape>
              </w:pict>
            </w:r>
          </w:p>
        </w:tc>
        <w:tc>
          <w:tcPr>
            <w:tcW w:w="3683" w:type="dxa"/>
            <w:tcBorders>
              <w:top w:val="nil"/>
              <w:left w:val="nil"/>
              <w:bottom w:val="single" w:sz="4" w:space="0" w:color="BFBFBF"/>
              <w:right w:val="single" w:sz="4" w:space="0" w:color="BFBFBF"/>
            </w:tcBorders>
            <w:shd w:val="clear" w:color="auto" w:fill="F9F9F9"/>
          </w:tcPr>
          <w:p w14:paraId="2A0268D2" w14:textId="0A018D14" w:rsidR="00EB0296" w:rsidRPr="00A17878" w:rsidRDefault="0011454C" w:rsidP="00A17878">
            <w:pPr>
              <w:spacing w:before="60" w:line="360" w:lineRule="auto"/>
              <w:rPr>
                <w:rFonts w:ascii="Arial" w:eastAsia="Calibri" w:hAnsi="Arial" w:cs="Arial"/>
                <w:sz w:val="16"/>
              </w:rPr>
            </w:pPr>
            <w:r>
              <w:rPr>
                <w:rFonts w:ascii="Arial" w:eastAsia="Calibri" w:hAnsi="Arial" w:cs="Arial"/>
                <w:noProof/>
                <w:sz w:val="16"/>
              </w:rPr>
              <w:pict w14:anchorId="7E663A4F">
                <v:shape id="_x0000_i1041" type="#_x0000_t75" alt="" style="width:108pt;height:18pt;mso-width-percent:0;mso-height-percent:0;mso-width-percent:0;mso-height-percent:0">
                  <v:imagedata r:id="rId30" o:title=""/>
                </v:shape>
              </w:pict>
            </w:r>
          </w:p>
        </w:tc>
      </w:tr>
    </w:tbl>
    <w:p w14:paraId="665FB40D" w14:textId="77777777" w:rsidR="00EB0296" w:rsidRPr="00A17878" w:rsidRDefault="00EB0296" w:rsidP="00A17878">
      <w:pPr>
        <w:spacing w:after="160" w:line="360" w:lineRule="auto"/>
        <w:rPr>
          <w:rFonts w:ascii="Arial" w:eastAsia="Calibri" w:hAnsi="Arial" w:cs="Arial"/>
        </w:rPr>
      </w:pPr>
      <w:r w:rsidRPr="00A17878">
        <w:rPr>
          <w:rFonts w:ascii="Arial" w:eastAsia="Calibri" w:hAnsi="Arial" w:cs="Arial"/>
        </w:rPr>
        <w:br w:type="page"/>
      </w:r>
    </w:p>
    <w:tbl>
      <w:tblPr>
        <w:tblStyle w:val="Tabela-Siatka"/>
        <w:tblW w:w="10797" w:type="dxa"/>
        <w:tblInd w:w="-869" w:type="dxa"/>
        <w:tblLayout w:type="fixed"/>
        <w:tblCellMar>
          <w:top w:w="113" w:type="dxa"/>
          <w:bottom w:w="113" w:type="dxa"/>
        </w:tblCellMar>
        <w:tblLook w:val="04A0" w:firstRow="1" w:lastRow="0" w:firstColumn="1" w:lastColumn="0" w:noHBand="0" w:noVBand="1"/>
      </w:tblPr>
      <w:tblGrid>
        <w:gridCol w:w="2440"/>
        <w:gridCol w:w="69"/>
        <w:gridCol w:w="418"/>
        <w:gridCol w:w="2490"/>
        <w:gridCol w:w="709"/>
        <w:gridCol w:w="2551"/>
        <w:gridCol w:w="293"/>
        <w:gridCol w:w="1827"/>
      </w:tblGrid>
      <w:tr w:rsidR="00EB0296" w:rsidRPr="00A17878" w14:paraId="7828E697" w14:textId="77777777" w:rsidTr="00EB0296">
        <w:trPr>
          <w:trHeight w:val="283"/>
        </w:trPr>
        <w:tc>
          <w:tcPr>
            <w:tcW w:w="10797" w:type="dxa"/>
            <w:gridSpan w:val="8"/>
            <w:tcBorders>
              <w:top w:val="nil"/>
              <w:left w:val="single" w:sz="4" w:space="0" w:color="BFBFBF"/>
              <w:bottom w:val="nil"/>
              <w:right w:val="single" w:sz="4" w:space="0" w:color="BFBFBF"/>
            </w:tcBorders>
            <w:shd w:val="clear" w:color="auto" w:fill="2952A3"/>
            <w:tcMar>
              <w:top w:w="85" w:type="dxa"/>
              <w:bottom w:w="85" w:type="dxa"/>
            </w:tcMar>
            <w:vAlign w:val="center"/>
          </w:tcPr>
          <w:p w14:paraId="008B397B" w14:textId="77777777" w:rsidR="00EB0296" w:rsidRPr="00A17878" w:rsidRDefault="00EB0296" w:rsidP="00A17878">
            <w:pPr>
              <w:numPr>
                <w:ilvl w:val="0"/>
                <w:numId w:val="33"/>
              </w:numPr>
              <w:spacing w:line="360" w:lineRule="auto"/>
              <w:contextualSpacing/>
              <w:rPr>
                <w:rFonts w:ascii="Arial" w:eastAsia="Calibri" w:hAnsi="Arial" w:cs="Arial"/>
                <w:b/>
                <w:color w:val="FFFFFF"/>
                <w:sz w:val="20"/>
              </w:rPr>
            </w:pPr>
            <w:r w:rsidRPr="00A17878">
              <w:rPr>
                <w:rFonts w:ascii="Arial" w:eastAsia="Calibri" w:hAnsi="Arial" w:cs="Arial"/>
                <w:b/>
                <w:color w:val="FFFFFF"/>
                <w:sz w:val="20"/>
              </w:rPr>
              <w:lastRenderedPageBreak/>
              <w:t>Środki zaradcze</w:t>
            </w:r>
          </w:p>
        </w:tc>
      </w:tr>
      <w:tr w:rsidR="00EB0296" w:rsidRPr="00A17878" w14:paraId="65FF0214" w14:textId="77777777" w:rsidTr="00EB0296">
        <w:trPr>
          <w:trHeight w:val="283"/>
        </w:trPr>
        <w:tc>
          <w:tcPr>
            <w:tcW w:w="10797" w:type="dxa"/>
            <w:gridSpan w:val="8"/>
            <w:tcBorders>
              <w:top w:val="nil"/>
              <w:left w:val="single" w:sz="4" w:space="0" w:color="BFBFBF"/>
              <w:bottom w:val="nil"/>
              <w:right w:val="single" w:sz="4" w:space="0" w:color="BFBFBF"/>
            </w:tcBorders>
            <w:shd w:val="clear" w:color="auto" w:fill="D9D9D9"/>
            <w:tcMar>
              <w:top w:w="85" w:type="dxa"/>
              <w:bottom w:w="85" w:type="dxa"/>
            </w:tcMar>
            <w:vAlign w:val="center"/>
          </w:tcPr>
          <w:p w14:paraId="542336ED" w14:textId="77777777" w:rsidR="00EB0296" w:rsidRPr="00A17878" w:rsidRDefault="00EB0296" w:rsidP="00A17878">
            <w:pPr>
              <w:numPr>
                <w:ilvl w:val="0"/>
                <w:numId w:val="42"/>
              </w:numPr>
              <w:spacing w:line="360" w:lineRule="auto"/>
              <w:contextualSpacing/>
              <w:rPr>
                <w:rFonts w:ascii="Arial" w:eastAsia="Calibri" w:hAnsi="Arial" w:cs="Arial"/>
                <w:b/>
                <w:sz w:val="18"/>
              </w:rPr>
            </w:pPr>
            <w:r w:rsidRPr="00A17878">
              <w:rPr>
                <w:rFonts w:ascii="Arial" w:eastAsia="Calibri" w:hAnsi="Arial" w:cs="Arial"/>
                <w:b/>
                <w:sz w:val="18"/>
              </w:rPr>
              <w:t>Komunikacja z osobami, których dane dotyczą</w:t>
            </w:r>
          </w:p>
        </w:tc>
      </w:tr>
      <w:tr w:rsidR="00EB0296" w:rsidRPr="00A17878" w14:paraId="25A67759" w14:textId="77777777" w:rsidTr="00EB0296">
        <w:trPr>
          <w:trHeight w:val="454"/>
        </w:trPr>
        <w:tc>
          <w:tcPr>
            <w:tcW w:w="10797" w:type="dxa"/>
            <w:gridSpan w:val="8"/>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02FFAD42" w14:textId="77777777" w:rsidR="00EB0296" w:rsidRPr="00A17878" w:rsidRDefault="00EB0296" w:rsidP="00A17878">
            <w:pPr>
              <w:spacing w:before="60" w:line="360" w:lineRule="auto"/>
              <w:rPr>
                <w:rFonts w:ascii="Arial" w:eastAsia="Calibri" w:hAnsi="Arial" w:cs="Arial"/>
                <w:sz w:val="16"/>
              </w:rPr>
            </w:pPr>
            <w:r w:rsidRPr="00A17878">
              <w:rPr>
                <w:rFonts w:ascii="Arial" w:eastAsia="Calibri" w:hAnsi="Arial" w:cs="Arial"/>
                <w:sz w:val="16"/>
              </w:rPr>
              <w:t>Czy osoby, których dane dotyczą, zostały powiadomione o naruszeniu?</w:t>
            </w:r>
          </w:p>
        </w:tc>
      </w:tr>
      <w:tr w:rsidR="00EB0296" w:rsidRPr="00A17878" w14:paraId="4F237A30" w14:textId="77777777" w:rsidTr="00EB0296">
        <w:trPr>
          <w:trHeight w:val="384"/>
        </w:trPr>
        <w:tc>
          <w:tcPr>
            <w:tcW w:w="2440" w:type="dxa"/>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vAlign w:val="center"/>
          </w:tcPr>
          <w:p w14:paraId="7E3D57EA" w14:textId="3C42EDC3" w:rsidR="00EB0296" w:rsidRPr="00A17878" w:rsidRDefault="0011454C" w:rsidP="00A17878">
            <w:pPr>
              <w:spacing w:before="60" w:line="360" w:lineRule="auto"/>
              <w:rPr>
                <w:rFonts w:ascii="Arial" w:eastAsia="Calibri" w:hAnsi="Arial" w:cs="Arial"/>
                <w:sz w:val="16"/>
              </w:rPr>
            </w:pPr>
            <w:r>
              <w:rPr>
                <w:rFonts w:ascii="Arial" w:eastAsia="Calibri" w:hAnsi="Arial" w:cs="Arial"/>
                <w:noProof/>
                <w:sz w:val="16"/>
              </w:rPr>
              <w:pict w14:anchorId="7176C460">
                <v:shape id="_x0000_i1042" type="#_x0000_t75" alt="" style="width:108pt;height:18pt;mso-width-percent:0;mso-height-percent:0;mso-width-percent:0;mso-height-percent:0">
                  <v:imagedata r:id="rId31" o:title=""/>
                </v:shape>
              </w:pict>
            </w:r>
          </w:p>
        </w:tc>
        <w:tc>
          <w:tcPr>
            <w:tcW w:w="2977" w:type="dxa"/>
            <w:gridSpan w:val="3"/>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vAlign w:val="center"/>
          </w:tcPr>
          <w:p w14:paraId="1262A0E6" w14:textId="6A48D958" w:rsidR="00EB0296" w:rsidRPr="00A17878" w:rsidRDefault="0011454C" w:rsidP="00A17878">
            <w:pPr>
              <w:spacing w:before="60" w:line="360" w:lineRule="auto"/>
              <w:rPr>
                <w:rFonts w:ascii="Arial" w:eastAsia="Calibri" w:hAnsi="Arial" w:cs="Arial"/>
                <w:sz w:val="16"/>
              </w:rPr>
            </w:pPr>
            <w:r>
              <w:rPr>
                <w:rFonts w:ascii="Arial" w:eastAsia="Calibri" w:hAnsi="Arial" w:cs="Arial"/>
                <w:noProof/>
                <w:sz w:val="16"/>
              </w:rPr>
              <w:pict w14:anchorId="513C373D">
                <v:shape id="_x0000_i1043" type="#_x0000_t75" alt="" style="width:132.75pt;height:18pt;mso-width-percent:0;mso-height-percent:0;mso-width-percent:0;mso-height-percent:0">
                  <v:imagedata r:id="rId32" o:title=""/>
                </v:shape>
              </w:pict>
            </w:r>
          </w:p>
        </w:tc>
        <w:tc>
          <w:tcPr>
            <w:tcW w:w="3260" w:type="dxa"/>
            <w:gridSpan w:val="2"/>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vAlign w:val="center"/>
          </w:tcPr>
          <w:p w14:paraId="6CC358D1" w14:textId="157D7CBE" w:rsidR="00EB0296" w:rsidRPr="00A17878" w:rsidRDefault="0011454C" w:rsidP="00A17878">
            <w:pPr>
              <w:spacing w:before="60" w:line="360" w:lineRule="auto"/>
              <w:rPr>
                <w:rFonts w:ascii="Arial" w:eastAsia="Calibri" w:hAnsi="Arial" w:cs="Arial"/>
                <w:sz w:val="16"/>
              </w:rPr>
            </w:pPr>
            <w:r>
              <w:rPr>
                <w:rFonts w:ascii="Arial" w:eastAsia="Calibri" w:hAnsi="Arial" w:cs="Arial"/>
                <w:noProof/>
                <w:sz w:val="16"/>
              </w:rPr>
              <w:pict w14:anchorId="5FF75083">
                <v:shape id="_x0000_i1044" type="#_x0000_t75" alt="" style="width:132.75pt;height:18pt;mso-width-percent:0;mso-height-percent:0;mso-width-percent:0;mso-height-percent:0">
                  <v:imagedata r:id="rId33" o:title=""/>
                </v:shape>
              </w:pict>
            </w:r>
          </w:p>
        </w:tc>
        <w:tc>
          <w:tcPr>
            <w:tcW w:w="2120" w:type="dxa"/>
            <w:gridSpan w:val="2"/>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vAlign w:val="center"/>
          </w:tcPr>
          <w:p w14:paraId="1D332BC9" w14:textId="1D091814" w:rsidR="00EB0296" w:rsidRPr="00A17878" w:rsidRDefault="0011454C" w:rsidP="00A17878">
            <w:pPr>
              <w:spacing w:before="60" w:line="360" w:lineRule="auto"/>
              <w:rPr>
                <w:rFonts w:ascii="Arial" w:eastAsia="Calibri" w:hAnsi="Arial" w:cs="Arial"/>
                <w:sz w:val="16"/>
              </w:rPr>
            </w:pPr>
            <w:r>
              <w:rPr>
                <w:rFonts w:ascii="Arial" w:eastAsia="Calibri" w:hAnsi="Arial" w:cs="Arial"/>
                <w:noProof/>
                <w:sz w:val="16"/>
              </w:rPr>
              <w:pict w14:anchorId="4FFFDF03">
                <v:shape id="_x0000_i1045" type="#_x0000_t75" alt="" style="width:90pt;height:18pt;mso-width-percent:0;mso-height-percent:0;mso-width-percent:0;mso-height-percent:0">
                  <v:imagedata r:id="rId34" o:title=""/>
                </v:shape>
              </w:pict>
            </w:r>
          </w:p>
        </w:tc>
      </w:tr>
      <w:tr w:rsidR="00EB0296" w:rsidRPr="00A17878" w14:paraId="641DCED5" w14:textId="77777777" w:rsidTr="00EB0296">
        <w:trPr>
          <w:trHeight w:val="1568"/>
        </w:trPr>
        <w:tc>
          <w:tcPr>
            <w:tcW w:w="5417" w:type="dxa"/>
            <w:gridSpan w:val="4"/>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1F1357CF" w14:textId="77777777" w:rsidR="00EB0296" w:rsidRPr="00A17878" w:rsidRDefault="00EB0296" w:rsidP="00A17878">
            <w:pPr>
              <w:spacing w:before="60" w:line="360" w:lineRule="auto"/>
              <w:rPr>
                <w:rFonts w:ascii="Arial" w:eastAsia="Calibri" w:hAnsi="Arial" w:cs="Arial"/>
                <w:sz w:val="14"/>
              </w:rPr>
            </w:pPr>
            <w:r w:rsidRPr="00A17878">
              <w:rPr>
                <w:rFonts w:ascii="Arial" w:eastAsia="Calibri" w:hAnsi="Arial" w:cs="Arial"/>
                <w:sz w:val="14"/>
              </w:rPr>
              <w:t>Czy indywidualnie?</w:t>
            </w:r>
          </w:p>
          <w:p w14:paraId="441C67E8" w14:textId="6B45ACD6" w:rsidR="00EB0296" w:rsidRPr="00A17878" w:rsidRDefault="0011454C" w:rsidP="00A17878">
            <w:pPr>
              <w:spacing w:before="60" w:line="360" w:lineRule="auto"/>
              <w:rPr>
                <w:rFonts w:ascii="Arial" w:eastAsia="Calibri" w:hAnsi="Arial" w:cs="Arial"/>
                <w:sz w:val="14"/>
              </w:rPr>
            </w:pPr>
            <w:r>
              <w:rPr>
                <w:rFonts w:ascii="Arial" w:eastAsia="Calibri" w:hAnsi="Arial" w:cs="Arial"/>
                <w:noProof/>
                <w:sz w:val="14"/>
              </w:rPr>
              <w:pict w14:anchorId="165C4BC5">
                <v:shape id="_x0000_i1046" type="#_x0000_t75" alt="" style="width:108pt;height:18pt;mso-width-percent:0;mso-height-percent:0;mso-width-percent:0;mso-height-percent:0">
                  <v:imagedata r:id="rId35" o:title=""/>
                </v:shape>
              </w:pict>
            </w:r>
          </w:p>
          <w:p w14:paraId="10CB029B" w14:textId="2A56851A" w:rsidR="00EB0296" w:rsidRPr="00A17878" w:rsidRDefault="0011454C" w:rsidP="00A17878">
            <w:pPr>
              <w:spacing w:before="60" w:line="360" w:lineRule="auto"/>
              <w:rPr>
                <w:rFonts w:ascii="Arial" w:eastAsia="Calibri" w:hAnsi="Arial" w:cs="Arial"/>
                <w:sz w:val="16"/>
              </w:rPr>
            </w:pPr>
            <w:r>
              <w:rPr>
                <w:rFonts w:ascii="Arial" w:eastAsia="Calibri" w:hAnsi="Arial" w:cs="Arial"/>
                <w:noProof/>
                <w:sz w:val="14"/>
              </w:rPr>
              <w:pict w14:anchorId="10EA0B1E">
                <v:shape id="_x0000_i1047" type="#_x0000_t75" alt="" style="width:256.5pt;height:40.5pt;mso-width-percent:0;mso-height-percent:0;mso-width-percent:0;mso-height-percent:0">
                  <v:imagedata r:id="rId36" o:title=""/>
                </v:shape>
              </w:pict>
            </w:r>
          </w:p>
        </w:tc>
        <w:tc>
          <w:tcPr>
            <w:tcW w:w="3260" w:type="dxa"/>
            <w:gridSpan w:val="2"/>
            <w:vMerge w:val="restart"/>
            <w:tcBorders>
              <w:top w:val="single" w:sz="4" w:space="0" w:color="BFBFBF"/>
              <w:left w:val="single" w:sz="4" w:space="0" w:color="BFBFBF"/>
              <w:bottom w:val="single" w:sz="4" w:space="0" w:color="BFBFBF"/>
              <w:right w:val="single" w:sz="4" w:space="0" w:color="BFBFBF"/>
            </w:tcBorders>
            <w:shd w:val="clear" w:color="auto" w:fill="F9F9F9"/>
          </w:tcPr>
          <w:p w14:paraId="572FA72F" w14:textId="77777777" w:rsidR="00EB0296" w:rsidRPr="00A17878" w:rsidRDefault="00EB0296" w:rsidP="00A17878">
            <w:pPr>
              <w:spacing w:before="60" w:line="360" w:lineRule="auto"/>
              <w:rPr>
                <w:rFonts w:ascii="Arial" w:eastAsia="Calibri" w:hAnsi="Arial" w:cs="Arial"/>
                <w:sz w:val="14"/>
              </w:rPr>
            </w:pPr>
            <w:r w:rsidRPr="00A17878">
              <w:rPr>
                <w:rFonts w:ascii="Arial" w:eastAsia="Calibri" w:hAnsi="Arial" w:cs="Arial"/>
                <w:sz w:val="14"/>
              </w:rPr>
              <w:t>Powód niezawiadomienia osób, których dane dotyczą:</w:t>
            </w:r>
          </w:p>
          <w:p w14:paraId="5A2D9CBA" w14:textId="61C46AA6" w:rsidR="00EB0296" w:rsidRPr="00A17878" w:rsidRDefault="0011454C" w:rsidP="00A17878">
            <w:pPr>
              <w:spacing w:line="360" w:lineRule="auto"/>
              <w:rPr>
                <w:rFonts w:ascii="Arial" w:eastAsia="Calibri" w:hAnsi="Arial" w:cs="Arial"/>
                <w:sz w:val="16"/>
              </w:rPr>
            </w:pPr>
            <w:r>
              <w:rPr>
                <w:rFonts w:ascii="Arial" w:eastAsia="Calibri" w:hAnsi="Arial" w:cs="Arial"/>
                <w:noProof/>
                <w:sz w:val="14"/>
              </w:rPr>
              <w:pict w14:anchorId="75D3CFE5">
                <v:shape id="_x0000_i1048" type="#_x0000_t75" alt="" style="width:152.25pt;height:74.25pt;mso-width-percent:0;mso-height-percent:0;mso-width-percent:0;mso-height-percent:0">
                  <v:imagedata r:id="rId37" o:title=""/>
                </v:shape>
              </w:pict>
            </w:r>
            <w:r>
              <w:rPr>
                <w:rFonts w:ascii="Arial" w:eastAsia="Calibri" w:hAnsi="Arial" w:cs="Arial"/>
                <w:noProof/>
                <w:sz w:val="14"/>
              </w:rPr>
              <w:pict w14:anchorId="71742F5E">
                <v:shape id="_x0000_i1049" type="#_x0000_t75" alt="" style="width:2in;height:39.75pt;mso-width-percent:0;mso-height-percent:0;mso-width-percent:0;mso-height-percent:0">
                  <v:imagedata r:id="rId38" o:title=""/>
                </v:shape>
              </w:pict>
            </w:r>
            <w:r w:rsidR="00EB0296" w:rsidRPr="00A17878">
              <w:rPr>
                <w:rFonts w:ascii="Arial" w:eastAsia="Calibri" w:hAnsi="Arial" w:cs="Arial"/>
                <w:sz w:val="16"/>
              </w:rPr>
              <w:t xml:space="preserve"> </w:t>
            </w:r>
          </w:p>
          <w:p w14:paraId="22E25F91" w14:textId="77777777" w:rsidR="00EB0296" w:rsidRPr="00A17878" w:rsidRDefault="00EB0296" w:rsidP="00A17878">
            <w:pPr>
              <w:spacing w:line="360" w:lineRule="auto"/>
              <w:rPr>
                <w:rFonts w:ascii="Arial" w:eastAsia="Calibri" w:hAnsi="Arial" w:cs="Arial"/>
                <w:sz w:val="16"/>
              </w:rPr>
            </w:pPr>
          </w:p>
          <w:p w14:paraId="617908E7" w14:textId="77777777" w:rsidR="00EB0296" w:rsidRPr="00A17878" w:rsidRDefault="00EB0296" w:rsidP="00A17878">
            <w:pPr>
              <w:spacing w:after="120" w:line="360" w:lineRule="auto"/>
              <w:rPr>
                <w:rFonts w:ascii="Arial" w:eastAsia="Calibri" w:hAnsi="Arial" w:cs="Arial"/>
                <w:sz w:val="14"/>
              </w:rPr>
            </w:pPr>
            <w:r w:rsidRPr="00A17878">
              <w:rPr>
                <w:rFonts w:ascii="Arial" w:eastAsia="Calibri" w:hAnsi="Arial" w:cs="Arial"/>
                <w:sz w:val="14"/>
              </w:rPr>
              <w:t>Opis tych środków</w:t>
            </w:r>
            <w:r w:rsidRPr="00A17878">
              <w:rPr>
                <w:rFonts w:ascii="Arial" w:eastAsia="Calibri" w:hAnsi="Arial" w:cs="Arial"/>
                <w:sz w:val="16"/>
              </w:rPr>
              <w:br/>
            </w:r>
            <w:sdt>
              <w:sdtPr>
                <w:rPr>
                  <w:rFonts w:ascii="Arial" w:eastAsia="Calibri" w:hAnsi="Arial" w:cs="Arial"/>
                  <w:i/>
                  <w:sz w:val="16"/>
                </w:rPr>
                <w:id w:val="213547476"/>
                <w:placeholder>
                  <w:docPart w:val="B423C90CE5194361A789DCA086F9DE00"/>
                </w:placeholder>
                <w:showingPlcHdr/>
              </w:sdtPr>
              <w:sdtEndPr>
                <w:rPr>
                  <w:b/>
                  <w:i w:val="0"/>
                  <w:sz w:val="20"/>
                </w:rPr>
              </w:sdtEndPr>
              <w:sdtContent>
                <w:r w:rsidRPr="00A17878">
                  <w:rPr>
                    <w:rFonts w:ascii="Arial" w:eastAsia="Calibri" w:hAnsi="Arial" w:cs="Arial"/>
                    <w:color w:val="808080"/>
                    <w:bdr w:val="single" w:sz="4" w:space="0" w:color="BFBFBF"/>
                    <w:shd w:val="clear" w:color="auto" w:fill="FFFFFF"/>
                  </w:rPr>
                  <w:t>Kliknij tutaj, aby wprowadzić tekst.</w:t>
                </w:r>
              </w:sdtContent>
            </w:sdt>
          </w:p>
        </w:tc>
        <w:tc>
          <w:tcPr>
            <w:tcW w:w="2120" w:type="dxa"/>
            <w:gridSpan w:val="2"/>
            <w:vMerge w:val="restart"/>
            <w:tcBorders>
              <w:top w:val="single" w:sz="4" w:space="0" w:color="BFBFBF"/>
              <w:left w:val="single" w:sz="4" w:space="0" w:color="BFBFBF"/>
              <w:bottom w:val="single" w:sz="4" w:space="0" w:color="BFBFBF"/>
              <w:right w:val="single" w:sz="4" w:space="0" w:color="BFBFBF"/>
            </w:tcBorders>
            <w:shd w:val="clear" w:color="auto" w:fill="F9F9F9"/>
          </w:tcPr>
          <w:p w14:paraId="7B576DD7" w14:textId="77777777" w:rsidR="00EB0296" w:rsidRPr="00A17878" w:rsidRDefault="00EB0296" w:rsidP="00A17878">
            <w:pPr>
              <w:spacing w:before="60" w:line="360" w:lineRule="auto"/>
              <w:rPr>
                <w:rFonts w:ascii="Arial" w:eastAsia="Calibri" w:hAnsi="Arial" w:cs="Arial"/>
                <w:sz w:val="16"/>
              </w:rPr>
            </w:pPr>
            <w:r w:rsidRPr="00A17878">
              <w:rPr>
                <w:rFonts w:ascii="Arial" w:eastAsia="Calibri" w:hAnsi="Arial" w:cs="Arial"/>
                <w:sz w:val="14"/>
                <w:szCs w:val="20"/>
              </w:rPr>
              <w:t>Jeśli jeszcze nie oceniłeś, czy zamierzasz zawiadomić podmioty danych, pamiętaj, że po podjęciu takiej decyzji będziesz musiał złożyć zgłoszenie uzupełniające.</w:t>
            </w:r>
          </w:p>
        </w:tc>
      </w:tr>
      <w:tr w:rsidR="00EB0296" w:rsidRPr="00A17878" w14:paraId="1DAA9B58" w14:textId="77777777" w:rsidTr="00EB0296">
        <w:trPr>
          <w:trHeight w:val="1053"/>
        </w:trPr>
        <w:tc>
          <w:tcPr>
            <w:tcW w:w="2509" w:type="dxa"/>
            <w:gridSpan w:val="2"/>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6694B9C9" w14:textId="77777777" w:rsidR="00EB0296" w:rsidRPr="00A17878" w:rsidRDefault="00EB0296" w:rsidP="00A17878">
            <w:pPr>
              <w:spacing w:before="60" w:after="120" w:line="360" w:lineRule="auto"/>
              <w:rPr>
                <w:rFonts w:ascii="Arial" w:eastAsia="Calibri" w:hAnsi="Arial" w:cs="Arial"/>
                <w:sz w:val="14"/>
              </w:rPr>
            </w:pPr>
            <w:r w:rsidRPr="00A17878">
              <w:rPr>
                <w:rFonts w:ascii="Arial" w:eastAsia="Calibri" w:hAnsi="Arial" w:cs="Arial"/>
                <w:sz w:val="14"/>
              </w:rPr>
              <w:t>Wskaż datę kiedy osoby, których dane dotyczą, zostały powiadomione o naruszeniu</w:t>
            </w:r>
          </w:p>
          <w:p w14:paraId="72A8503F" w14:textId="77777777" w:rsidR="00EB0296" w:rsidRPr="00A17878" w:rsidRDefault="0011454C" w:rsidP="00A17878">
            <w:pPr>
              <w:spacing w:before="60" w:line="360" w:lineRule="auto"/>
              <w:rPr>
                <w:rFonts w:ascii="Arial" w:eastAsia="Calibri" w:hAnsi="Arial" w:cs="Arial"/>
                <w:sz w:val="14"/>
              </w:rPr>
            </w:pPr>
            <w:sdt>
              <w:sdtPr>
                <w:rPr>
                  <w:rFonts w:ascii="Arial" w:eastAsia="Calibri" w:hAnsi="Arial" w:cs="Arial"/>
                  <w:i/>
                  <w:sz w:val="16"/>
                </w:rPr>
                <w:id w:val="-1097856433"/>
                <w:placeholder>
                  <w:docPart w:val="87BBE4CABCFF45C78491CB6701351B89"/>
                </w:placeholder>
                <w:showingPlcHdr/>
                <w:date>
                  <w:dateFormat w:val="dd.MM.yyyy"/>
                  <w:lid w:val="pl-PL"/>
                  <w:storeMappedDataAs w:val="dateTime"/>
                  <w:calendar w:val="gregorian"/>
                </w:date>
              </w:sdtPr>
              <w:sdtEndPr>
                <w:rPr>
                  <w:i w:val="0"/>
                  <w:sz w:val="22"/>
                </w:rPr>
              </w:sdtEndPr>
              <w:sdtContent>
                <w:r w:rsidR="00EB0296" w:rsidRPr="00A17878">
                  <w:rPr>
                    <w:rFonts w:ascii="Arial" w:eastAsia="Calibri" w:hAnsi="Arial" w:cs="Arial"/>
                    <w:color w:val="808080"/>
                    <w:bdr w:val="single" w:sz="4" w:space="0" w:color="BFBFBF"/>
                    <w:shd w:val="clear" w:color="auto" w:fill="FFFFFF"/>
                  </w:rPr>
                  <w:t>Kliknij tutaj, aby wprowadzić datę.</w:t>
                </w:r>
              </w:sdtContent>
            </w:sdt>
          </w:p>
        </w:tc>
        <w:tc>
          <w:tcPr>
            <w:tcW w:w="2908" w:type="dxa"/>
            <w:gridSpan w:val="2"/>
            <w:vMerge w:val="restart"/>
            <w:tcBorders>
              <w:top w:val="single" w:sz="4" w:space="0" w:color="BFBFBF"/>
              <w:left w:val="single" w:sz="4" w:space="0" w:color="BFBFBF"/>
              <w:right w:val="single" w:sz="4" w:space="0" w:color="BFBFBF"/>
            </w:tcBorders>
            <w:shd w:val="clear" w:color="auto" w:fill="F9F9F9"/>
          </w:tcPr>
          <w:p w14:paraId="3E1B873C" w14:textId="77777777" w:rsidR="00EB0296" w:rsidRPr="00A17878" w:rsidRDefault="00EB0296" w:rsidP="00A17878">
            <w:pPr>
              <w:spacing w:before="60" w:line="360" w:lineRule="auto"/>
              <w:rPr>
                <w:rFonts w:ascii="Arial" w:eastAsia="Calibri" w:hAnsi="Arial" w:cs="Arial"/>
                <w:sz w:val="14"/>
              </w:rPr>
            </w:pPr>
            <w:r w:rsidRPr="00A17878">
              <w:rPr>
                <w:rFonts w:ascii="Arial" w:eastAsia="Calibri" w:hAnsi="Arial" w:cs="Arial"/>
                <w:sz w:val="14"/>
              </w:rPr>
              <w:t>Wskaż datę kiedy zamierzasz powiadomić osoby, których dane dotyczą, o naruszeniu</w:t>
            </w:r>
          </w:p>
          <w:p w14:paraId="411FD67F" w14:textId="77777777" w:rsidR="00EB0296" w:rsidRPr="00A17878" w:rsidRDefault="0011454C" w:rsidP="00A17878">
            <w:pPr>
              <w:spacing w:before="60" w:line="360" w:lineRule="auto"/>
              <w:rPr>
                <w:rFonts w:ascii="Arial" w:eastAsia="Calibri" w:hAnsi="Arial" w:cs="Arial"/>
                <w:sz w:val="14"/>
              </w:rPr>
            </w:pPr>
            <w:sdt>
              <w:sdtPr>
                <w:rPr>
                  <w:rFonts w:ascii="Arial" w:eastAsia="Calibri" w:hAnsi="Arial" w:cs="Arial"/>
                  <w:i/>
                  <w:sz w:val="16"/>
                </w:rPr>
                <w:id w:val="1084728599"/>
                <w:placeholder>
                  <w:docPart w:val="D3CDB4878A1243C4955629E9324C343C"/>
                </w:placeholder>
                <w:showingPlcHdr/>
                <w:date>
                  <w:dateFormat w:val="dd.MM.yyyy"/>
                  <w:lid w:val="pl-PL"/>
                  <w:storeMappedDataAs w:val="dateTime"/>
                  <w:calendar w:val="gregorian"/>
                </w:date>
              </w:sdtPr>
              <w:sdtEndPr>
                <w:rPr>
                  <w:i w:val="0"/>
                  <w:sz w:val="22"/>
                </w:rPr>
              </w:sdtEndPr>
              <w:sdtContent>
                <w:r w:rsidR="00EB0296" w:rsidRPr="00A17878">
                  <w:rPr>
                    <w:rFonts w:ascii="Arial" w:eastAsia="Calibri" w:hAnsi="Arial" w:cs="Arial"/>
                    <w:color w:val="808080"/>
                    <w:bdr w:val="single" w:sz="4" w:space="0" w:color="BFBFBF"/>
                    <w:shd w:val="clear" w:color="auto" w:fill="FFFFFF"/>
                  </w:rPr>
                  <w:t>Kliknij tutaj, aby wprowadzić datę.</w:t>
                </w:r>
              </w:sdtContent>
            </w:sdt>
          </w:p>
          <w:p w14:paraId="7D74ADD6" w14:textId="77777777" w:rsidR="00EB0296" w:rsidRPr="00A17878" w:rsidRDefault="00EB0296" w:rsidP="00A17878">
            <w:pPr>
              <w:spacing w:line="360" w:lineRule="auto"/>
              <w:rPr>
                <w:rFonts w:ascii="Arial" w:eastAsia="Calibri" w:hAnsi="Arial" w:cs="Arial"/>
                <w:sz w:val="14"/>
              </w:rPr>
            </w:pPr>
          </w:p>
          <w:p w14:paraId="003DD392" w14:textId="77777777" w:rsidR="00EB0296" w:rsidRPr="00A17878" w:rsidRDefault="0011454C" w:rsidP="00A17878">
            <w:pPr>
              <w:spacing w:line="360" w:lineRule="auto"/>
              <w:rPr>
                <w:rFonts w:ascii="Arial" w:eastAsia="Calibri" w:hAnsi="Arial" w:cs="Arial"/>
                <w:sz w:val="14"/>
              </w:rPr>
            </w:pPr>
            <w:sdt>
              <w:sdtPr>
                <w:rPr>
                  <w:rFonts w:ascii="Arial" w:eastAsia="Calibri" w:hAnsi="Arial" w:cs="Arial"/>
                  <w:b/>
                  <w:sz w:val="20"/>
                </w:rPr>
                <w:id w:val="1660419167"/>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4"/>
              </w:rPr>
              <w:t>Nie znam jeszcze daty kiedy zamierzam powiadomić osoby, których dane dotyczą</w:t>
            </w:r>
          </w:p>
        </w:tc>
        <w:tc>
          <w:tcPr>
            <w:tcW w:w="3260" w:type="dxa"/>
            <w:gridSpan w:val="2"/>
            <w:vMerge/>
            <w:tcBorders>
              <w:left w:val="single" w:sz="4" w:space="0" w:color="BFBFBF"/>
              <w:bottom w:val="single" w:sz="4" w:space="0" w:color="BFBFBF"/>
              <w:right w:val="single" w:sz="4" w:space="0" w:color="BFBFBF"/>
            </w:tcBorders>
            <w:shd w:val="clear" w:color="auto" w:fill="F9F9F9"/>
            <w:vAlign w:val="center"/>
          </w:tcPr>
          <w:p w14:paraId="5EEA4002" w14:textId="77777777" w:rsidR="00EB0296" w:rsidRPr="00A17878" w:rsidRDefault="00EB0296" w:rsidP="00A17878">
            <w:pPr>
              <w:spacing w:before="60" w:line="360" w:lineRule="auto"/>
              <w:rPr>
                <w:rFonts w:ascii="Arial" w:eastAsia="Calibri" w:hAnsi="Arial" w:cs="Arial"/>
                <w:sz w:val="14"/>
              </w:rPr>
            </w:pPr>
          </w:p>
        </w:tc>
        <w:tc>
          <w:tcPr>
            <w:tcW w:w="2120" w:type="dxa"/>
            <w:gridSpan w:val="2"/>
            <w:vMerge/>
            <w:tcBorders>
              <w:left w:val="single" w:sz="4" w:space="0" w:color="BFBFBF"/>
              <w:bottom w:val="single" w:sz="4" w:space="0" w:color="BFBFBF"/>
              <w:right w:val="single" w:sz="4" w:space="0" w:color="BFBFBF"/>
            </w:tcBorders>
            <w:shd w:val="clear" w:color="auto" w:fill="F9F9F9"/>
          </w:tcPr>
          <w:p w14:paraId="5BA680DE" w14:textId="77777777" w:rsidR="00EB0296" w:rsidRPr="00A17878" w:rsidRDefault="00EB0296" w:rsidP="00A17878">
            <w:pPr>
              <w:spacing w:before="60" w:line="360" w:lineRule="auto"/>
              <w:rPr>
                <w:rFonts w:ascii="Arial" w:eastAsia="Calibri" w:hAnsi="Arial" w:cs="Arial"/>
                <w:sz w:val="14"/>
                <w:szCs w:val="20"/>
              </w:rPr>
            </w:pPr>
          </w:p>
        </w:tc>
      </w:tr>
      <w:tr w:rsidR="00EB0296" w:rsidRPr="00A17878" w14:paraId="73CB8BF6" w14:textId="77777777" w:rsidTr="00EB0296">
        <w:trPr>
          <w:trHeight w:val="194"/>
        </w:trPr>
        <w:tc>
          <w:tcPr>
            <w:tcW w:w="2509" w:type="dxa"/>
            <w:gridSpan w:val="2"/>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35163884" w14:textId="77777777" w:rsidR="00EB0296" w:rsidRPr="00A17878" w:rsidRDefault="00EB0296" w:rsidP="00A17878">
            <w:pPr>
              <w:spacing w:before="60" w:line="360" w:lineRule="auto"/>
              <w:rPr>
                <w:rFonts w:ascii="Arial" w:eastAsia="Calibri" w:hAnsi="Arial" w:cs="Arial"/>
                <w:sz w:val="14"/>
              </w:rPr>
            </w:pPr>
            <w:r w:rsidRPr="00A17878">
              <w:rPr>
                <w:rFonts w:ascii="Arial" w:eastAsia="Calibri" w:hAnsi="Arial" w:cs="Arial"/>
                <w:sz w:val="14"/>
              </w:rPr>
              <w:t>Liczba zawiadomionych osób, których dane dotyczą</w:t>
            </w:r>
          </w:p>
          <w:p w14:paraId="3082E69D" w14:textId="77777777" w:rsidR="00EB0296" w:rsidRPr="00A17878" w:rsidRDefault="0011454C" w:rsidP="00A17878">
            <w:pPr>
              <w:spacing w:before="60" w:line="360" w:lineRule="auto"/>
              <w:rPr>
                <w:rFonts w:ascii="Arial" w:eastAsia="Calibri" w:hAnsi="Arial" w:cs="Arial"/>
                <w:sz w:val="14"/>
              </w:rPr>
            </w:pPr>
            <w:sdt>
              <w:sdtPr>
                <w:rPr>
                  <w:rFonts w:ascii="Arial" w:eastAsia="Calibri" w:hAnsi="Arial" w:cs="Arial"/>
                  <w:i/>
                  <w:sz w:val="16"/>
                </w:rPr>
                <w:id w:val="-1378851139"/>
                <w:placeholder>
                  <w:docPart w:val="B70E0DAD8D9E4EE9B619C5F84F63AB88"/>
                </w:placeholder>
                <w:showingPlcHdr/>
                <w:text/>
              </w:sdtPr>
              <w:sdtEndPr>
                <w:rPr>
                  <w:i w:val="0"/>
                  <w:sz w:val="22"/>
                </w:r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c>
          <w:tcPr>
            <w:tcW w:w="2908" w:type="dxa"/>
            <w:gridSpan w:val="2"/>
            <w:vMerge/>
            <w:tcBorders>
              <w:left w:val="single" w:sz="4" w:space="0" w:color="BFBFBF"/>
              <w:bottom w:val="single" w:sz="4" w:space="0" w:color="BFBFBF"/>
              <w:right w:val="single" w:sz="4" w:space="0" w:color="BFBFBF"/>
            </w:tcBorders>
            <w:shd w:val="clear" w:color="auto" w:fill="F9F9F9"/>
          </w:tcPr>
          <w:p w14:paraId="28D5D387" w14:textId="77777777" w:rsidR="00EB0296" w:rsidRPr="00A17878" w:rsidRDefault="00EB0296" w:rsidP="00A17878">
            <w:pPr>
              <w:spacing w:before="60" w:line="360" w:lineRule="auto"/>
              <w:rPr>
                <w:rFonts w:ascii="Arial" w:eastAsia="Calibri" w:hAnsi="Arial" w:cs="Arial"/>
                <w:sz w:val="14"/>
              </w:rPr>
            </w:pPr>
          </w:p>
        </w:tc>
        <w:tc>
          <w:tcPr>
            <w:tcW w:w="3260" w:type="dxa"/>
            <w:gridSpan w:val="2"/>
            <w:vMerge/>
            <w:tcBorders>
              <w:left w:val="single" w:sz="4" w:space="0" w:color="BFBFBF"/>
              <w:bottom w:val="single" w:sz="4" w:space="0" w:color="BFBFBF"/>
              <w:right w:val="single" w:sz="4" w:space="0" w:color="BFBFBF"/>
            </w:tcBorders>
            <w:shd w:val="clear" w:color="auto" w:fill="F9F9F9"/>
            <w:vAlign w:val="center"/>
          </w:tcPr>
          <w:p w14:paraId="2E20A841" w14:textId="77777777" w:rsidR="00EB0296" w:rsidRPr="00A17878" w:rsidRDefault="00EB0296" w:rsidP="00A17878">
            <w:pPr>
              <w:spacing w:before="60" w:line="360" w:lineRule="auto"/>
              <w:rPr>
                <w:rFonts w:ascii="Arial" w:eastAsia="Calibri" w:hAnsi="Arial" w:cs="Arial"/>
                <w:sz w:val="14"/>
              </w:rPr>
            </w:pPr>
          </w:p>
        </w:tc>
        <w:tc>
          <w:tcPr>
            <w:tcW w:w="2120" w:type="dxa"/>
            <w:gridSpan w:val="2"/>
            <w:vMerge/>
            <w:tcBorders>
              <w:left w:val="single" w:sz="4" w:space="0" w:color="BFBFBF"/>
              <w:bottom w:val="single" w:sz="4" w:space="0" w:color="BFBFBF"/>
              <w:right w:val="single" w:sz="4" w:space="0" w:color="BFBFBF"/>
            </w:tcBorders>
            <w:shd w:val="clear" w:color="auto" w:fill="F9F9F9"/>
          </w:tcPr>
          <w:p w14:paraId="35E380A8" w14:textId="77777777" w:rsidR="00EB0296" w:rsidRPr="00A17878" w:rsidRDefault="00EB0296" w:rsidP="00A17878">
            <w:pPr>
              <w:spacing w:before="60" w:line="360" w:lineRule="auto"/>
              <w:rPr>
                <w:rFonts w:ascii="Arial" w:eastAsia="Calibri" w:hAnsi="Arial" w:cs="Arial"/>
                <w:sz w:val="14"/>
                <w:szCs w:val="20"/>
              </w:rPr>
            </w:pPr>
          </w:p>
        </w:tc>
      </w:tr>
      <w:tr w:rsidR="00EB0296" w:rsidRPr="00A17878" w14:paraId="1427FB80" w14:textId="77777777" w:rsidTr="00EB0296">
        <w:trPr>
          <w:trHeight w:val="194"/>
        </w:trPr>
        <w:tc>
          <w:tcPr>
            <w:tcW w:w="5417" w:type="dxa"/>
            <w:gridSpan w:val="4"/>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62C561E3" w14:textId="77777777" w:rsidR="00EB0296" w:rsidRPr="00A17878" w:rsidRDefault="00EB0296" w:rsidP="00A17878">
            <w:pPr>
              <w:spacing w:before="60" w:line="360" w:lineRule="auto"/>
              <w:rPr>
                <w:rFonts w:ascii="Arial" w:eastAsia="Calibri" w:hAnsi="Arial" w:cs="Arial"/>
                <w:sz w:val="14"/>
              </w:rPr>
            </w:pPr>
            <w:r w:rsidRPr="00A17878">
              <w:rPr>
                <w:rFonts w:ascii="Arial" w:eastAsia="Calibri" w:hAnsi="Arial" w:cs="Arial"/>
                <w:sz w:val="14"/>
              </w:rPr>
              <w:t>Środki komunikacji wykorzystane do zawiadomienia osoby, której dane dotyczą</w:t>
            </w:r>
          </w:p>
          <w:p w14:paraId="494935AE" w14:textId="77777777" w:rsidR="00EB0296" w:rsidRPr="00A17878" w:rsidRDefault="0011454C" w:rsidP="00A17878">
            <w:pPr>
              <w:spacing w:before="60" w:line="360" w:lineRule="auto"/>
              <w:rPr>
                <w:rFonts w:ascii="Arial" w:eastAsia="Calibri" w:hAnsi="Arial" w:cs="Arial"/>
                <w:sz w:val="14"/>
              </w:rPr>
            </w:pPr>
            <w:sdt>
              <w:sdtPr>
                <w:rPr>
                  <w:rFonts w:ascii="Arial" w:eastAsia="Calibri" w:hAnsi="Arial" w:cs="Arial"/>
                  <w:i/>
                  <w:sz w:val="16"/>
                </w:rPr>
                <w:id w:val="226881034"/>
                <w:placeholder>
                  <w:docPart w:val="D06E36F6B2964CF8807D09B377DAC62C"/>
                </w:placeholder>
                <w:showingPlcHdr/>
                <w:text/>
              </w:sdtPr>
              <w:sdtEndPr>
                <w:rPr>
                  <w:i w:val="0"/>
                  <w:sz w:val="22"/>
                </w:r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c>
          <w:tcPr>
            <w:tcW w:w="3260" w:type="dxa"/>
            <w:gridSpan w:val="2"/>
            <w:vMerge/>
            <w:tcBorders>
              <w:left w:val="single" w:sz="4" w:space="0" w:color="BFBFBF"/>
              <w:bottom w:val="single" w:sz="4" w:space="0" w:color="BFBFBF"/>
              <w:right w:val="single" w:sz="4" w:space="0" w:color="BFBFBF"/>
            </w:tcBorders>
            <w:shd w:val="clear" w:color="auto" w:fill="F9F9F9"/>
            <w:vAlign w:val="center"/>
          </w:tcPr>
          <w:p w14:paraId="189D237D" w14:textId="77777777" w:rsidR="00EB0296" w:rsidRPr="00A17878" w:rsidRDefault="00EB0296" w:rsidP="00A17878">
            <w:pPr>
              <w:spacing w:before="60" w:line="360" w:lineRule="auto"/>
              <w:rPr>
                <w:rFonts w:ascii="Arial" w:eastAsia="Calibri" w:hAnsi="Arial" w:cs="Arial"/>
                <w:sz w:val="14"/>
              </w:rPr>
            </w:pPr>
          </w:p>
        </w:tc>
        <w:tc>
          <w:tcPr>
            <w:tcW w:w="2120" w:type="dxa"/>
            <w:gridSpan w:val="2"/>
            <w:vMerge/>
            <w:tcBorders>
              <w:left w:val="single" w:sz="4" w:space="0" w:color="BFBFBF"/>
              <w:bottom w:val="single" w:sz="4" w:space="0" w:color="BFBFBF"/>
              <w:right w:val="single" w:sz="4" w:space="0" w:color="BFBFBF"/>
            </w:tcBorders>
            <w:shd w:val="clear" w:color="auto" w:fill="F9F9F9"/>
          </w:tcPr>
          <w:p w14:paraId="5F672CA1" w14:textId="77777777" w:rsidR="00EB0296" w:rsidRPr="00A17878" w:rsidRDefault="00EB0296" w:rsidP="00A17878">
            <w:pPr>
              <w:spacing w:before="60" w:line="360" w:lineRule="auto"/>
              <w:rPr>
                <w:rFonts w:ascii="Arial" w:eastAsia="Calibri" w:hAnsi="Arial" w:cs="Arial"/>
                <w:sz w:val="14"/>
                <w:szCs w:val="20"/>
              </w:rPr>
            </w:pPr>
          </w:p>
        </w:tc>
      </w:tr>
      <w:tr w:rsidR="00EB0296" w:rsidRPr="00A17878" w14:paraId="46EA41BD" w14:textId="77777777" w:rsidTr="00EB0296">
        <w:trPr>
          <w:trHeight w:val="565"/>
        </w:trPr>
        <w:tc>
          <w:tcPr>
            <w:tcW w:w="5417" w:type="dxa"/>
            <w:gridSpan w:val="4"/>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5CE81D43" w14:textId="77777777" w:rsidR="00EB0296" w:rsidRPr="00A17878" w:rsidRDefault="00EB0296" w:rsidP="00A17878">
            <w:pPr>
              <w:spacing w:before="60" w:line="360" w:lineRule="auto"/>
              <w:rPr>
                <w:rFonts w:ascii="Arial" w:eastAsia="Calibri" w:hAnsi="Arial" w:cs="Arial"/>
                <w:sz w:val="14"/>
              </w:rPr>
            </w:pPr>
            <w:r w:rsidRPr="00A17878">
              <w:rPr>
                <w:rFonts w:ascii="Arial" w:eastAsia="Calibri" w:hAnsi="Arial" w:cs="Arial"/>
                <w:sz w:val="16"/>
              </w:rPr>
              <w:t xml:space="preserve">Treść zawiadomienia </w:t>
            </w:r>
            <w:r w:rsidRPr="00A17878">
              <w:rPr>
                <w:rFonts w:ascii="Arial" w:eastAsia="Calibri" w:hAnsi="Arial" w:cs="Arial"/>
                <w:sz w:val="16"/>
              </w:rPr>
              <w:br/>
            </w:r>
            <w:sdt>
              <w:sdtPr>
                <w:rPr>
                  <w:rFonts w:ascii="Arial" w:eastAsia="Calibri" w:hAnsi="Arial" w:cs="Arial"/>
                  <w:i/>
                  <w:sz w:val="16"/>
                </w:rPr>
                <w:id w:val="-944145680"/>
                <w:placeholder>
                  <w:docPart w:val="339691B5B21648179BE2DAE1AAE47924"/>
                </w:placeholder>
                <w:showingPlcHdr/>
              </w:sdtPr>
              <w:sdtEndPr>
                <w:rPr>
                  <w:b/>
                  <w:i w:val="0"/>
                  <w:sz w:val="20"/>
                </w:rPr>
              </w:sdtEndPr>
              <w:sdtContent>
                <w:r w:rsidRPr="00A17878">
                  <w:rPr>
                    <w:rFonts w:ascii="Arial" w:eastAsia="Calibri" w:hAnsi="Arial" w:cs="Arial"/>
                    <w:color w:val="808080"/>
                    <w:bdr w:val="single" w:sz="4" w:space="0" w:color="BFBFBF"/>
                    <w:shd w:val="clear" w:color="auto" w:fill="FFFFFF"/>
                  </w:rPr>
                  <w:t>Kliknij tutaj, aby wprowadzić tekst.</w:t>
                </w:r>
              </w:sdtContent>
            </w:sdt>
          </w:p>
        </w:tc>
        <w:tc>
          <w:tcPr>
            <w:tcW w:w="3260" w:type="dxa"/>
            <w:gridSpan w:val="2"/>
            <w:vMerge/>
            <w:tcBorders>
              <w:left w:val="single" w:sz="4" w:space="0" w:color="BFBFBF"/>
              <w:bottom w:val="single" w:sz="4" w:space="0" w:color="BFBFBF"/>
              <w:right w:val="single" w:sz="4" w:space="0" w:color="BFBFBF"/>
            </w:tcBorders>
            <w:shd w:val="clear" w:color="auto" w:fill="F9F9F9"/>
          </w:tcPr>
          <w:p w14:paraId="4FB78348" w14:textId="77777777" w:rsidR="00EB0296" w:rsidRPr="00A17878" w:rsidRDefault="00EB0296" w:rsidP="00A17878">
            <w:pPr>
              <w:spacing w:before="60" w:line="360" w:lineRule="auto"/>
              <w:rPr>
                <w:rFonts w:ascii="Arial" w:eastAsia="Calibri" w:hAnsi="Arial" w:cs="Arial"/>
                <w:sz w:val="14"/>
              </w:rPr>
            </w:pPr>
          </w:p>
        </w:tc>
        <w:tc>
          <w:tcPr>
            <w:tcW w:w="2120" w:type="dxa"/>
            <w:gridSpan w:val="2"/>
            <w:vMerge/>
            <w:tcBorders>
              <w:left w:val="single" w:sz="4" w:space="0" w:color="BFBFBF"/>
              <w:bottom w:val="single" w:sz="4" w:space="0" w:color="BFBFBF"/>
              <w:right w:val="single" w:sz="4" w:space="0" w:color="BFBFBF"/>
            </w:tcBorders>
            <w:shd w:val="clear" w:color="auto" w:fill="F9F9F9"/>
          </w:tcPr>
          <w:p w14:paraId="4E34493B" w14:textId="77777777" w:rsidR="00EB0296" w:rsidRPr="00A17878" w:rsidRDefault="00EB0296" w:rsidP="00A17878">
            <w:pPr>
              <w:spacing w:before="60" w:line="360" w:lineRule="auto"/>
              <w:rPr>
                <w:rFonts w:ascii="Arial" w:eastAsia="Calibri" w:hAnsi="Arial" w:cs="Arial"/>
                <w:sz w:val="14"/>
                <w:szCs w:val="20"/>
              </w:rPr>
            </w:pPr>
          </w:p>
        </w:tc>
      </w:tr>
      <w:tr w:rsidR="00EB0296" w:rsidRPr="00A17878" w14:paraId="321A211B" w14:textId="77777777" w:rsidTr="00EB0296">
        <w:trPr>
          <w:trHeight w:val="283"/>
        </w:trPr>
        <w:tc>
          <w:tcPr>
            <w:tcW w:w="10797" w:type="dxa"/>
            <w:gridSpan w:val="8"/>
            <w:tcBorders>
              <w:top w:val="nil"/>
              <w:left w:val="single" w:sz="4" w:space="0" w:color="BFBFBF"/>
              <w:bottom w:val="nil"/>
              <w:right w:val="single" w:sz="4" w:space="0" w:color="BFBFBF"/>
            </w:tcBorders>
            <w:shd w:val="clear" w:color="auto" w:fill="D9D9D9"/>
            <w:tcMar>
              <w:top w:w="85" w:type="dxa"/>
              <w:bottom w:w="85" w:type="dxa"/>
            </w:tcMar>
            <w:vAlign w:val="center"/>
          </w:tcPr>
          <w:p w14:paraId="23E8B951" w14:textId="77777777" w:rsidR="00EB0296" w:rsidRPr="00A17878" w:rsidRDefault="00EB0296" w:rsidP="00A17878">
            <w:pPr>
              <w:numPr>
                <w:ilvl w:val="0"/>
                <w:numId w:val="42"/>
              </w:numPr>
              <w:spacing w:line="360" w:lineRule="auto"/>
              <w:contextualSpacing/>
              <w:rPr>
                <w:rFonts w:ascii="Arial" w:eastAsia="Calibri" w:hAnsi="Arial" w:cs="Arial"/>
                <w:b/>
                <w:sz w:val="18"/>
              </w:rPr>
            </w:pPr>
            <w:r w:rsidRPr="00A17878">
              <w:rPr>
                <w:rFonts w:ascii="Arial" w:eastAsia="Calibri" w:hAnsi="Arial" w:cs="Arial"/>
                <w:b/>
                <w:sz w:val="18"/>
              </w:rPr>
              <w:t>Środki w celu zaradzenia naruszeniu ochrony danych osobowych</w:t>
            </w:r>
          </w:p>
        </w:tc>
      </w:tr>
      <w:tr w:rsidR="00EB0296" w:rsidRPr="00A17878" w14:paraId="72BD987E" w14:textId="77777777" w:rsidTr="00EB0296">
        <w:trPr>
          <w:trHeight w:val="454"/>
        </w:trPr>
        <w:tc>
          <w:tcPr>
            <w:tcW w:w="10797" w:type="dxa"/>
            <w:gridSpan w:val="8"/>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2F74E9FE" w14:textId="77777777" w:rsidR="00EB0296" w:rsidRPr="00A17878" w:rsidRDefault="00EB0296" w:rsidP="00A17878">
            <w:pPr>
              <w:spacing w:before="60" w:line="360" w:lineRule="auto"/>
              <w:rPr>
                <w:rFonts w:ascii="Arial" w:eastAsia="Calibri" w:hAnsi="Arial" w:cs="Arial"/>
                <w:sz w:val="16"/>
              </w:rPr>
            </w:pPr>
            <w:r w:rsidRPr="00A17878">
              <w:rPr>
                <w:rFonts w:ascii="Arial" w:eastAsia="Calibri" w:hAnsi="Arial" w:cs="Arial"/>
                <w:sz w:val="16"/>
              </w:rPr>
              <w:t xml:space="preserve">Opisz dodatkowe środki (poza poinformowaniem osób) zastosowane lub proponowane w celu zminimalizowania ewentualnych negatywnych skutków naruszenia i jego ponownego wystąpienia. </w:t>
            </w:r>
          </w:p>
          <w:p w14:paraId="33417F4E" w14:textId="77777777" w:rsidR="00EB0296" w:rsidRPr="00A17878" w:rsidRDefault="0011454C" w:rsidP="00A17878">
            <w:pPr>
              <w:spacing w:before="60" w:line="360" w:lineRule="auto"/>
              <w:rPr>
                <w:rFonts w:ascii="Arial" w:eastAsia="Calibri" w:hAnsi="Arial" w:cs="Arial"/>
                <w:b/>
              </w:rPr>
            </w:pPr>
            <w:sdt>
              <w:sdtPr>
                <w:rPr>
                  <w:rFonts w:ascii="Arial" w:eastAsia="Calibri" w:hAnsi="Arial" w:cs="Arial"/>
                  <w:i/>
                  <w:sz w:val="16"/>
                </w:rPr>
                <w:id w:val="-1693067070"/>
                <w:placeholder>
                  <w:docPart w:val="005F8534F8D549959E519BDF219983F5"/>
                </w:placeholder>
                <w:showingPlcHdr/>
              </w:sdtPr>
              <w:sdtEndPr>
                <w:rPr>
                  <w:b/>
                  <w:i w:val="0"/>
                  <w:sz w:val="20"/>
                </w:r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r>
      <w:tr w:rsidR="00EB0296" w:rsidRPr="00A17878" w14:paraId="27449489" w14:textId="77777777" w:rsidTr="00EB0296">
        <w:trPr>
          <w:trHeight w:val="283"/>
        </w:trPr>
        <w:tc>
          <w:tcPr>
            <w:tcW w:w="10797" w:type="dxa"/>
            <w:gridSpan w:val="8"/>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6E900CB6" w14:textId="77777777" w:rsidR="00EB0296" w:rsidRPr="00A17878" w:rsidRDefault="00EB0296" w:rsidP="00A17878">
            <w:pPr>
              <w:numPr>
                <w:ilvl w:val="0"/>
                <w:numId w:val="42"/>
              </w:numPr>
              <w:spacing w:line="360" w:lineRule="auto"/>
              <w:contextualSpacing/>
              <w:rPr>
                <w:rFonts w:ascii="Arial" w:eastAsia="Calibri" w:hAnsi="Arial" w:cs="Arial"/>
                <w:b/>
                <w:sz w:val="18"/>
              </w:rPr>
            </w:pPr>
            <w:r w:rsidRPr="00A17878">
              <w:rPr>
                <w:rFonts w:ascii="Arial" w:eastAsia="Calibri" w:hAnsi="Arial" w:cs="Arial"/>
                <w:b/>
                <w:sz w:val="18"/>
              </w:rPr>
              <w:t>Transgraniczne przetwarzanie i inne powiadomienia</w:t>
            </w:r>
          </w:p>
        </w:tc>
      </w:tr>
      <w:tr w:rsidR="00EB0296" w:rsidRPr="00A17878" w14:paraId="49234D3F" w14:textId="77777777" w:rsidTr="00EB0296">
        <w:trPr>
          <w:trHeight w:val="454"/>
        </w:trPr>
        <w:tc>
          <w:tcPr>
            <w:tcW w:w="10797" w:type="dxa"/>
            <w:gridSpan w:val="8"/>
            <w:tcBorders>
              <w:top w:val="nil"/>
              <w:left w:val="single" w:sz="4" w:space="0" w:color="BFBFBF"/>
              <w:bottom w:val="nil"/>
              <w:right w:val="single" w:sz="4" w:space="0" w:color="BFBFBF"/>
            </w:tcBorders>
            <w:shd w:val="clear" w:color="auto" w:fill="F9F9F9"/>
            <w:tcMar>
              <w:top w:w="85" w:type="dxa"/>
              <w:bottom w:w="85" w:type="dxa"/>
            </w:tcMar>
            <w:vAlign w:val="center"/>
          </w:tcPr>
          <w:p w14:paraId="0D030D56" w14:textId="77777777" w:rsidR="00EB0296" w:rsidRPr="00A17878" w:rsidRDefault="00EB0296" w:rsidP="00A17878">
            <w:pPr>
              <w:spacing w:before="60" w:line="360" w:lineRule="auto"/>
              <w:rPr>
                <w:rFonts w:ascii="Arial" w:eastAsia="Calibri" w:hAnsi="Arial" w:cs="Arial"/>
                <w:b/>
              </w:rPr>
            </w:pPr>
            <w:r w:rsidRPr="00A17878">
              <w:rPr>
                <w:rFonts w:ascii="Arial" w:eastAsia="Calibri" w:hAnsi="Arial" w:cs="Arial"/>
                <w:sz w:val="16"/>
              </w:rPr>
              <w:t xml:space="preserve">Naruszenie zostało lub zostanie zgłoszone innemu organowi nadzorczemu UE </w:t>
            </w:r>
            <w:r w:rsidRPr="00A17878">
              <w:rPr>
                <w:rFonts w:ascii="Arial" w:eastAsia="Calibri" w:hAnsi="Arial" w:cs="Arial"/>
                <w:color w:val="7F7F7F"/>
                <w:sz w:val="12"/>
                <w:szCs w:val="20"/>
              </w:rPr>
              <w:t>(</w:t>
            </w:r>
            <w:proofErr w:type="spellStart"/>
            <w:r w:rsidRPr="00A17878">
              <w:rPr>
                <w:rFonts w:ascii="Arial" w:eastAsia="Calibri" w:hAnsi="Arial" w:cs="Arial"/>
                <w:color w:val="7F7F7F"/>
                <w:sz w:val="12"/>
                <w:szCs w:val="20"/>
              </w:rPr>
              <w:t>oopcjonalnie</w:t>
            </w:r>
            <w:proofErr w:type="spellEnd"/>
            <w:r w:rsidRPr="00A17878">
              <w:rPr>
                <w:rFonts w:ascii="Arial" w:eastAsia="Calibri" w:hAnsi="Arial" w:cs="Arial"/>
                <w:color w:val="7F7F7F"/>
                <w:sz w:val="12"/>
                <w:szCs w:val="20"/>
              </w:rPr>
              <w:t>)</w:t>
            </w:r>
          </w:p>
        </w:tc>
      </w:tr>
      <w:tr w:rsidR="00EB0296" w:rsidRPr="00A17878" w14:paraId="16AF06F3" w14:textId="77777777" w:rsidTr="00EB0296">
        <w:trPr>
          <w:trHeight w:val="454"/>
        </w:trPr>
        <w:tc>
          <w:tcPr>
            <w:tcW w:w="2927" w:type="dxa"/>
            <w:gridSpan w:val="3"/>
            <w:tcBorders>
              <w:top w:val="nil"/>
              <w:left w:val="single" w:sz="4" w:space="0" w:color="BFBFBF"/>
              <w:bottom w:val="single" w:sz="4" w:space="0" w:color="BFBFBF"/>
              <w:right w:val="nil"/>
            </w:tcBorders>
            <w:shd w:val="clear" w:color="auto" w:fill="F9F9F9"/>
            <w:tcMar>
              <w:top w:w="85" w:type="dxa"/>
              <w:bottom w:w="85" w:type="dxa"/>
            </w:tcMar>
          </w:tcPr>
          <w:p w14:paraId="6A573BC8"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822040433"/>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Austria</w:t>
            </w:r>
          </w:p>
          <w:p w14:paraId="2F9D55F4"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60210581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Cypr</w:t>
            </w:r>
          </w:p>
          <w:p w14:paraId="41F73381"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179855716"/>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Finlandia</w:t>
            </w:r>
          </w:p>
          <w:p w14:paraId="437FA8BD"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090741965"/>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Holandia</w:t>
            </w:r>
          </w:p>
          <w:p w14:paraId="13794270"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2038391310"/>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Łotwa</w:t>
            </w:r>
          </w:p>
          <w:p w14:paraId="2DF68C1E"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838193007"/>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Rumunia</w:t>
            </w:r>
          </w:p>
          <w:p w14:paraId="666A3509"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883931926"/>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Węgry</w:t>
            </w:r>
          </w:p>
        </w:tc>
        <w:tc>
          <w:tcPr>
            <w:tcW w:w="3199" w:type="dxa"/>
            <w:gridSpan w:val="2"/>
            <w:tcBorders>
              <w:top w:val="nil"/>
              <w:left w:val="nil"/>
              <w:bottom w:val="single" w:sz="4" w:space="0" w:color="BFBFBF"/>
              <w:right w:val="nil"/>
            </w:tcBorders>
            <w:shd w:val="clear" w:color="auto" w:fill="F9F9F9"/>
          </w:tcPr>
          <w:p w14:paraId="138187D1"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033345227"/>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Belgia</w:t>
            </w:r>
          </w:p>
          <w:p w14:paraId="6B4425D4"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863816791"/>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Czechy</w:t>
            </w:r>
          </w:p>
          <w:p w14:paraId="306C2C1B"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363715031"/>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Francja</w:t>
            </w:r>
          </w:p>
          <w:p w14:paraId="40E4C57A"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787022155"/>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Irlandia</w:t>
            </w:r>
          </w:p>
          <w:p w14:paraId="23789F9B"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401636529"/>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Malta</w:t>
            </w:r>
          </w:p>
          <w:p w14:paraId="658FBF52"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887696400"/>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Słowacja</w:t>
            </w:r>
          </w:p>
          <w:p w14:paraId="56AB879A"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38117484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Wielka Brytania</w:t>
            </w:r>
          </w:p>
        </w:tc>
        <w:tc>
          <w:tcPr>
            <w:tcW w:w="2844" w:type="dxa"/>
            <w:gridSpan w:val="2"/>
            <w:tcBorders>
              <w:top w:val="nil"/>
              <w:left w:val="nil"/>
              <w:bottom w:val="single" w:sz="4" w:space="0" w:color="BFBFBF"/>
              <w:right w:val="nil"/>
            </w:tcBorders>
            <w:shd w:val="clear" w:color="auto" w:fill="F9F9F9"/>
          </w:tcPr>
          <w:p w14:paraId="0D7DFE7B"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387565423"/>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Bułgaria</w:t>
            </w:r>
          </w:p>
          <w:p w14:paraId="35987EDD"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360241457"/>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Dania</w:t>
            </w:r>
          </w:p>
          <w:p w14:paraId="3647B762"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2041111904"/>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Grecja</w:t>
            </w:r>
          </w:p>
          <w:p w14:paraId="7852EEEF"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82303890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Litwa</w:t>
            </w:r>
          </w:p>
          <w:p w14:paraId="20A539D7"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169403251"/>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Niemcy</w:t>
            </w:r>
          </w:p>
          <w:p w14:paraId="7DA8C00C"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200763747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Słowenia</w:t>
            </w:r>
          </w:p>
          <w:p w14:paraId="4DDC8F7C"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37774419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Włochy</w:t>
            </w:r>
          </w:p>
        </w:tc>
        <w:tc>
          <w:tcPr>
            <w:tcW w:w="1827" w:type="dxa"/>
            <w:tcBorders>
              <w:top w:val="nil"/>
              <w:left w:val="nil"/>
              <w:bottom w:val="single" w:sz="4" w:space="0" w:color="BFBFBF"/>
              <w:right w:val="single" w:sz="4" w:space="0" w:color="BFBFBF"/>
            </w:tcBorders>
            <w:shd w:val="clear" w:color="auto" w:fill="F9F9F9"/>
          </w:tcPr>
          <w:p w14:paraId="21795D18"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756972407"/>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Chorwacja</w:t>
            </w:r>
          </w:p>
          <w:p w14:paraId="47F51B6A"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996106929"/>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Estonia</w:t>
            </w:r>
          </w:p>
          <w:p w14:paraId="2129861B"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514119740"/>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Hiszpania</w:t>
            </w:r>
          </w:p>
          <w:p w14:paraId="510A700E"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1305000488"/>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Luksemburg</w:t>
            </w:r>
          </w:p>
          <w:p w14:paraId="1879B669"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2013444873"/>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Portugalia</w:t>
            </w:r>
          </w:p>
          <w:p w14:paraId="10578E26" w14:textId="77777777" w:rsidR="00EB0296" w:rsidRPr="00A17878" w:rsidRDefault="0011454C" w:rsidP="00A17878">
            <w:pPr>
              <w:spacing w:line="360" w:lineRule="auto"/>
              <w:rPr>
                <w:rFonts w:ascii="Arial" w:eastAsia="Calibri" w:hAnsi="Arial" w:cs="Arial"/>
                <w:sz w:val="16"/>
              </w:rPr>
            </w:pPr>
            <w:sdt>
              <w:sdtPr>
                <w:rPr>
                  <w:rFonts w:ascii="Arial" w:eastAsia="Calibri" w:hAnsi="Arial" w:cs="Arial"/>
                  <w:b/>
                  <w:sz w:val="20"/>
                </w:rPr>
                <w:id w:val="-526096017"/>
                <w14:checkbox>
                  <w14:checked w14:val="0"/>
                  <w14:checkedState w14:val="2612" w14:font="MS Gothic"/>
                  <w14:uncheckedState w14:val="2610" w14:font="MS Gothic"/>
                </w14:checkbox>
              </w:sdtPr>
              <w:sdtEndPr/>
              <w:sdtContent>
                <w:r w:rsidR="00EB0296" w:rsidRPr="00A17878">
                  <w:rPr>
                    <w:rFonts w:ascii="Segoe UI Symbol" w:eastAsia="Calibri" w:hAnsi="Segoe UI Symbol" w:cs="Segoe UI Symbol"/>
                    <w:b/>
                    <w:sz w:val="20"/>
                  </w:rPr>
                  <w:t>☐</w:t>
                </w:r>
              </w:sdtContent>
            </w:sdt>
            <w:r w:rsidR="00EB0296" w:rsidRPr="00A17878">
              <w:rPr>
                <w:rFonts w:ascii="Arial" w:eastAsia="Calibri" w:hAnsi="Arial" w:cs="Arial"/>
                <w:b/>
                <w:sz w:val="20"/>
              </w:rPr>
              <w:t xml:space="preserve"> </w:t>
            </w:r>
            <w:r w:rsidR="00EB0296" w:rsidRPr="00A17878">
              <w:rPr>
                <w:rFonts w:ascii="Arial" w:eastAsia="Calibri" w:hAnsi="Arial" w:cs="Arial"/>
                <w:sz w:val="16"/>
              </w:rPr>
              <w:t>Szwecja</w:t>
            </w:r>
          </w:p>
          <w:p w14:paraId="09F4FD88" w14:textId="77777777" w:rsidR="00EB0296" w:rsidRPr="00A17878" w:rsidRDefault="00EB0296" w:rsidP="00A17878">
            <w:pPr>
              <w:spacing w:line="360" w:lineRule="auto"/>
              <w:rPr>
                <w:rFonts w:ascii="Arial" w:eastAsia="Calibri" w:hAnsi="Arial" w:cs="Arial"/>
                <w:sz w:val="16"/>
              </w:rPr>
            </w:pPr>
          </w:p>
        </w:tc>
      </w:tr>
      <w:tr w:rsidR="00EB0296" w:rsidRPr="00A17878" w14:paraId="0C9D4DDC" w14:textId="77777777" w:rsidTr="00EB0296">
        <w:trPr>
          <w:trHeight w:val="454"/>
        </w:trPr>
        <w:tc>
          <w:tcPr>
            <w:tcW w:w="10797" w:type="dxa"/>
            <w:gridSpan w:val="8"/>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53AA6920"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sz w:val="16"/>
              </w:rPr>
              <w:t xml:space="preserve">Naruszenie zostało lub zostanie zgłoszone innemu organowi nadzorczemu spoza UE </w:t>
            </w:r>
            <w:r w:rsidRPr="00A17878">
              <w:rPr>
                <w:rFonts w:ascii="Arial" w:eastAsia="Calibri" w:hAnsi="Arial" w:cs="Arial"/>
                <w:color w:val="7F7F7F"/>
                <w:sz w:val="12"/>
                <w:szCs w:val="20"/>
              </w:rPr>
              <w:t>(</w:t>
            </w:r>
            <w:proofErr w:type="spellStart"/>
            <w:r w:rsidRPr="00A17878">
              <w:rPr>
                <w:rFonts w:ascii="Arial" w:eastAsia="Calibri" w:hAnsi="Arial" w:cs="Arial"/>
                <w:color w:val="7F7F7F"/>
                <w:sz w:val="12"/>
                <w:szCs w:val="20"/>
              </w:rPr>
              <w:t>oopcjonalnie</w:t>
            </w:r>
            <w:proofErr w:type="spellEnd"/>
            <w:r w:rsidRPr="00A17878">
              <w:rPr>
                <w:rFonts w:ascii="Arial" w:eastAsia="Calibri" w:hAnsi="Arial" w:cs="Arial"/>
                <w:color w:val="7F7F7F"/>
                <w:sz w:val="12"/>
                <w:szCs w:val="20"/>
              </w:rPr>
              <w:t>)</w:t>
            </w:r>
          </w:p>
          <w:p w14:paraId="4B8FCA17"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color w:val="7F7F7F"/>
                <w:sz w:val="12"/>
                <w:szCs w:val="20"/>
              </w:rPr>
              <w:t xml:space="preserve">Wymień inne organy nadzorcze spoza UE, którym naruszenie zostało lub zostanie zgłoszone </w:t>
            </w:r>
          </w:p>
          <w:p w14:paraId="6648A98C" w14:textId="77777777" w:rsidR="00EB0296" w:rsidRPr="00A17878" w:rsidRDefault="0011454C" w:rsidP="00A17878">
            <w:pPr>
              <w:spacing w:before="60" w:line="360" w:lineRule="auto"/>
              <w:rPr>
                <w:rFonts w:ascii="Arial" w:eastAsia="Calibri" w:hAnsi="Arial" w:cs="Arial"/>
                <w:b/>
              </w:rPr>
            </w:pPr>
            <w:sdt>
              <w:sdtPr>
                <w:rPr>
                  <w:rFonts w:ascii="Arial" w:eastAsia="Calibri" w:hAnsi="Arial" w:cs="Arial"/>
                  <w:i/>
                  <w:sz w:val="16"/>
                </w:rPr>
                <w:id w:val="-1613826049"/>
                <w:placeholder>
                  <w:docPart w:val="1547B87101BF4693878A9F77F3EB5DC0"/>
                </w:placeholder>
                <w:showingPlcHdr/>
              </w:sdtPr>
              <w:sdtEndPr>
                <w:rPr>
                  <w:b/>
                  <w:i w:val="0"/>
                  <w:sz w:val="20"/>
                </w:r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r>
      <w:tr w:rsidR="00EB0296" w:rsidRPr="00A17878" w14:paraId="7DC9BD17" w14:textId="77777777" w:rsidTr="00EB0296">
        <w:trPr>
          <w:trHeight w:val="454"/>
        </w:trPr>
        <w:tc>
          <w:tcPr>
            <w:tcW w:w="10797" w:type="dxa"/>
            <w:gridSpan w:val="8"/>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09C096EA"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sz w:val="16"/>
              </w:rPr>
              <w:t xml:space="preserve">Naruszenie zostało lub zostanie zgłoszone innemu organowi nadzorczemu UE z powodu innych zobowiązań prawnych </w:t>
            </w:r>
            <w:r w:rsidRPr="00A17878">
              <w:rPr>
                <w:rFonts w:ascii="Arial" w:eastAsia="Calibri" w:hAnsi="Arial" w:cs="Arial"/>
                <w:color w:val="7F7F7F"/>
                <w:sz w:val="12"/>
                <w:szCs w:val="20"/>
              </w:rPr>
              <w:t>(</w:t>
            </w:r>
            <w:proofErr w:type="spellStart"/>
            <w:r w:rsidRPr="00A17878">
              <w:rPr>
                <w:rFonts w:ascii="Arial" w:eastAsia="Calibri" w:hAnsi="Arial" w:cs="Arial"/>
                <w:color w:val="7F7F7F"/>
                <w:sz w:val="12"/>
                <w:szCs w:val="20"/>
              </w:rPr>
              <w:t>oopcjonalnie</w:t>
            </w:r>
            <w:proofErr w:type="spellEnd"/>
            <w:r w:rsidRPr="00A17878">
              <w:rPr>
                <w:rFonts w:ascii="Arial" w:eastAsia="Calibri" w:hAnsi="Arial" w:cs="Arial"/>
                <w:color w:val="7F7F7F"/>
                <w:sz w:val="12"/>
                <w:szCs w:val="20"/>
              </w:rPr>
              <w:t>)</w:t>
            </w:r>
          </w:p>
          <w:p w14:paraId="3C6A4601" w14:textId="77777777" w:rsidR="00EB0296" w:rsidRPr="00A17878" w:rsidRDefault="00EB0296" w:rsidP="00A17878">
            <w:pPr>
              <w:spacing w:before="60" w:line="360" w:lineRule="auto"/>
              <w:rPr>
                <w:rFonts w:ascii="Arial" w:eastAsia="Calibri" w:hAnsi="Arial" w:cs="Arial"/>
                <w:color w:val="7F7F7F"/>
                <w:sz w:val="12"/>
                <w:szCs w:val="20"/>
              </w:rPr>
            </w:pPr>
            <w:r w:rsidRPr="00A17878">
              <w:rPr>
                <w:rFonts w:ascii="Arial" w:eastAsia="Calibri" w:hAnsi="Arial" w:cs="Arial"/>
                <w:color w:val="7F7F7F"/>
                <w:sz w:val="12"/>
                <w:szCs w:val="20"/>
              </w:rPr>
              <w:t>Np. obowiązek zgłoszenia incydentu wynikający z ustawy o krajowym systemie cyberbezpieczeństwa. Wymień inne organy, którym naruszenie zostało lub zostanie zgłoszone z powodu innych zobowiązań prawnych.</w:t>
            </w:r>
          </w:p>
          <w:p w14:paraId="540C7AA4" w14:textId="77777777" w:rsidR="00EB0296" w:rsidRPr="00A17878" w:rsidRDefault="0011454C" w:rsidP="00A17878">
            <w:pPr>
              <w:spacing w:before="60" w:line="360" w:lineRule="auto"/>
              <w:rPr>
                <w:rFonts w:ascii="Arial" w:eastAsia="Calibri" w:hAnsi="Arial" w:cs="Arial"/>
                <w:sz w:val="16"/>
              </w:rPr>
            </w:pPr>
            <w:sdt>
              <w:sdtPr>
                <w:rPr>
                  <w:rFonts w:ascii="Arial" w:eastAsia="Calibri" w:hAnsi="Arial" w:cs="Arial"/>
                  <w:i/>
                  <w:sz w:val="16"/>
                </w:rPr>
                <w:id w:val="-569123056"/>
                <w:placeholder>
                  <w:docPart w:val="B746D96FB79E44E08436FA0E6009E805"/>
                </w:placeholder>
                <w:showingPlcHdr/>
              </w:sdtPr>
              <w:sdtEndPr>
                <w:rPr>
                  <w:b/>
                  <w:i w:val="0"/>
                  <w:sz w:val="20"/>
                  <w:bdr w:val="single" w:sz="4" w:space="0" w:color="BFBFBF"/>
                  <w:shd w:val="clear" w:color="auto" w:fill="FFFFFF"/>
                </w:rPr>
              </w:sdtEndPr>
              <w:sdtContent>
                <w:r w:rsidR="00EB0296" w:rsidRPr="00A17878">
                  <w:rPr>
                    <w:rFonts w:ascii="Arial" w:eastAsia="Calibri" w:hAnsi="Arial" w:cs="Arial"/>
                    <w:color w:val="808080"/>
                    <w:bdr w:val="single" w:sz="4" w:space="0" w:color="BFBFBF"/>
                    <w:shd w:val="clear" w:color="auto" w:fill="FFFFFF"/>
                  </w:rPr>
                  <w:t>Kliknij tutaj, aby wprowadzić tekst.</w:t>
                </w:r>
              </w:sdtContent>
            </w:sdt>
          </w:p>
        </w:tc>
      </w:tr>
    </w:tbl>
    <w:p w14:paraId="3F68218D" w14:textId="57E9D3B1" w:rsidR="00EB0296" w:rsidRPr="00A17878" w:rsidRDefault="0042540A" w:rsidP="00A17878">
      <w:pPr>
        <w:spacing w:after="160" w:line="360" w:lineRule="auto"/>
        <w:rPr>
          <w:rFonts w:ascii="Arial" w:eastAsia="Calibri" w:hAnsi="Arial" w:cs="Arial"/>
          <w:szCs w:val="28"/>
        </w:rPr>
      </w:pPr>
      <w:r w:rsidRPr="00A17878">
        <w:rPr>
          <w:rFonts w:ascii="Arial" w:hAnsi="Arial" w:cs="Arial"/>
          <w:noProof/>
        </w:rPr>
        <mc:AlternateContent>
          <mc:Choice Requires="wpg">
            <w:drawing>
              <wp:anchor distT="0" distB="0" distL="114300" distR="114300" simplePos="0" relativeHeight="251659264" behindDoc="0" locked="0" layoutInCell="1" allowOverlap="1" wp14:anchorId="72663C07" wp14:editId="0D911D16">
                <wp:simplePos x="0" y="0"/>
                <wp:positionH relativeFrom="column">
                  <wp:posOffset>-531628</wp:posOffset>
                </wp:positionH>
                <wp:positionV relativeFrom="paragraph">
                  <wp:posOffset>285750</wp:posOffset>
                </wp:positionV>
                <wp:extent cx="6866255" cy="5359400"/>
                <wp:effectExtent l="0" t="0" r="4445" b="0"/>
                <wp:wrapNone/>
                <wp:docPr id="15"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6255" cy="5359400"/>
                          <a:chOff x="0" y="0"/>
                          <a:chExt cx="6866255" cy="5359400"/>
                        </a:xfrm>
                      </wpg:grpSpPr>
                      <wps:wsp>
                        <wps:cNvPr id="16" name="Pole tekstowe 2"/>
                        <wps:cNvSpPr txBox="1">
                          <a:spLocks/>
                        </wps:cNvSpPr>
                        <wps:spPr bwMode="auto">
                          <a:xfrm>
                            <a:off x="0" y="0"/>
                            <a:ext cx="6866255" cy="5359400"/>
                          </a:xfrm>
                          <a:prstGeom prst="rect">
                            <a:avLst/>
                          </a:prstGeom>
                          <a:solidFill>
                            <a:sysClr val="window" lastClr="FFFFFF">
                              <a:lumMod val="95000"/>
                            </a:sysClr>
                          </a:solidFill>
                          <a:ln w="6350">
                            <a:solidFill>
                              <a:sysClr val="window" lastClr="FFFFFF">
                                <a:lumMod val="85000"/>
                              </a:sysClr>
                            </a:solidFill>
                            <a:miter lim="800000"/>
                            <a:headEnd/>
                            <a:tailEnd/>
                          </a:ln>
                        </wps:spPr>
                        <wps:txbx>
                          <w:txbxContent>
                            <w:p w14:paraId="5312B913" w14:textId="77777777" w:rsidR="0042540A" w:rsidRPr="000A6495" w:rsidRDefault="0042540A" w:rsidP="0042540A">
                              <w:pPr>
                                <w:spacing w:after="0"/>
                                <w:rPr>
                                  <w:b/>
                                  <w:color w:val="2E74B5"/>
                                  <w:sz w:val="14"/>
                                  <w:szCs w:val="16"/>
                                </w:rPr>
                              </w:pPr>
                              <w:r w:rsidRPr="000A6495">
                                <w:rPr>
                                  <w:b/>
                                  <w:color w:val="2E74B5"/>
                                  <w:sz w:val="14"/>
                                  <w:szCs w:val="16"/>
                                </w:rPr>
                                <w:t xml:space="preserve">Administrator danych osobowych. </w:t>
                              </w:r>
                            </w:p>
                            <w:p w14:paraId="1052E4E6" w14:textId="77777777" w:rsidR="0042540A" w:rsidRPr="000709C5" w:rsidRDefault="0042540A" w:rsidP="0042540A">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5723FA9C" w14:textId="77777777" w:rsidR="0042540A" w:rsidRPr="000709C5" w:rsidRDefault="0042540A" w:rsidP="0042540A">
                              <w:pPr>
                                <w:spacing w:after="0"/>
                                <w:rPr>
                                  <w:sz w:val="14"/>
                                  <w:szCs w:val="16"/>
                                </w:rPr>
                              </w:pPr>
                              <w:r w:rsidRPr="000709C5">
                                <w:rPr>
                                  <w:sz w:val="14"/>
                                  <w:szCs w:val="16"/>
                                </w:rPr>
                                <w:t>Można się z nami kontaktować w następujący sposób:</w:t>
                              </w:r>
                            </w:p>
                            <w:p w14:paraId="1A520F36" w14:textId="77777777" w:rsidR="0042540A" w:rsidRPr="000709C5" w:rsidRDefault="0042540A" w:rsidP="0042540A">
                              <w:pPr>
                                <w:spacing w:after="0"/>
                                <w:rPr>
                                  <w:sz w:val="14"/>
                                  <w:szCs w:val="16"/>
                                </w:rPr>
                              </w:pPr>
                              <w:r w:rsidRPr="000709C5">
                                <w:rPr>
                                  <w:sz w:val="14"/>
                                  <w:szCs w:val="16"/>
                                </w:rPr>
                                <w:t>a) listownie: ul. Stawki 2, 00-193 Warszawa</w:t>
                              </w:r>
                            </w:p>
                            <w:p w14:paraId="591E4A9B" w14:textId="77777777" w:rsidR="0042540A" w:rsidRPr="000709C5" w:rsidRDefault="0042540A" w:rsidP="0042540A">
                              <w:pPr>
                                <w:spacing w:after="0"/>
                                <w:rPr>
                                  <w:sz w:val="14"/>
                                  <w:szCs w:val="16"/>
                                </w:rPr>
                              </w:pPr>
                              <w:r w:rsidRPr="000709C5">
                                <w:rPr>
                                  <w:sz w:val="14"/>
                                  <w:szCs w:val="16"/>
                                </w:rPr>
                                <w:t xml:space="preserve">b) przez elektroniczną skrzynkę podawczą dostępną na stronie </w:t>
                              </w:r>
                              <w:r w:rsidRPr="000A6495">
                                <w:rPr>
                                  <w:color w:val="2E74B5"/>
                                  <w:sz w:val="14"/>
                                  <w:szCs w:val="16"/>
                                </w:rPr>
                                <w:t xml:space="preserve">https://www.uodo.gov.pl/pl/p/kontakt </w:t>
                              </w:r>
                            </w:p>
                            <w:p w14:paraId="7A20FACA" w14:textId="77777777" w:rsidR="0042540A" w:rsidRPr="000709C5" w:rsidRDefault="0042540A" w:rsidP="0042540A">
                              <w:pPr>
                                <w:rPr>
                                  <w:sz w:val="14"/>
                                  <w:szCs w:val="16"/>
                                </w:rPr>
                              </w:pPr>
                              <w:r w:rsidRPr="000709C5">
                                <w:rPr>
                                  <w:sz w:val="14"/>
                                  <w:szCs w:val="16"/>
                                </w:rPr>
                                <w:t>c) telefonicznie: (22) 531 03 00</w:t>
                              </w:r>
                            </w:p>
                            <w:p w14:paraId="5E421975" w14:textId="77777777" w:rsidR="0042540A" w:rsidRPr="000A6495" w:rsidRDefault="0042540A" w:rsidP="0042540A">
                              <w:pPr>
                                <w:spacing w:after="0"/>
                                <w:rPr>
                                  <w:b/>
                                  <w:color w:val="2E74B5"/>
                                  <w:sz w:val="14"/>
                                  <w:szCs w:val="16"/>
                                </w:rPr>
                              </w:pPr>
                              <w:r w:rsidRPr="000A6495">
                                <w:rPr>
                                  <w:b/>
                                  <w:color w:val="2E74B5"/>
                                  <w:sz w:val="14"/>
                                  <w:szCs w:val="16"/>
                                </w:rPr>
                                <w:t>Inspektor ochrony danych.</w:t>
                              </w:r>
                            </w:p>
                            <w:p w14:paraId="28D783EF" w14:textId="77777777" w:rsidR="0042540A" w:rsidRPr="000709C5" w:rsidRDefault="0042540A" w:rsidP="0042540A">
                              <w:pPr>
                                <w:rPr>
                                  <w:sz w:val="14"/>
                                  <w:szCs w:val="16"/>
                                </w:rPr>
                              </w:pPr>
                              <w:r w:rsidRPr="000709C5">
                                <w:rPr>
                                  <w:sz w:val="14"/>
                                  <w:szCs w:val="16"/>
                                </w:rPr>
                                <w:t>Możecie się Państwo kontaktować również z wyznaczonym przez P</w:t>
                              </w:r>
                              <w:r>
                                <w:rPr>
                                  <w:sz w:val="14"/>
                                  <w:szCs w:val="16"/>
                                </w:rPr>
                                <w:t xml:space="preserve">rezesa </w:t>
                              </w:r>
                              <w:r w:rsidRPr="000709C5">
                                <w:rPr>
                                  <w:sz w:val="14"/>
                                  <w:szCs w:val="16"/>
                                </w:rPr>
                                <w:t xml:space="preserve">UODO inspektorem ochrony danych pod adresem email </w:t>
                              </w:r>
                              <w:r w:rsidRPr="000A6495">
                                <w:rPr>
                                  <w:color w:val="2E74B5"/>
                                  <w:sz w:val="14"/>
                                  <w:szCs w:val="16"/>
                                </w:rPr>
                                <w:t>IOD@uodo.gov.pl</w:t>
                              </w:r>
                            </w:p>
                            <w:p w14:paraId="6EED26E9" w14:textId="77777777" w:rsidR="0042540A" w:rsidRPr="000A6495" w:rsidRDefault="0042540A" w:rsidP="0042540A">
                              <w:pPr>
                                <w:spacing w:after="0"/>
                                <w:rPr>
                                  <w:b/>
                                  <w:color w:val="2E74B5"/>
                                  <w:sz w:val="14"/>
                                  <w:szCs w:val="16"/>
                                </w:rPr>
                              </w:pPr>
                              <w:r w:rsidRPr="000A6495">
                                <w:rPr>
                                  <w:b/>
                                  <w:color w:val="2E74B5"/>
                                  <w:sz w:val="14"/>
                                  <w:szCs w:val="16"/>
                                </w:rPr>
                                <w:t>Cele i podstawy przetwarzania.</w:t>
                              </w:r>
                            </w:p>
                            <w:p w14:paraId="1AFAB69A" w14:textId="77777777" w:rsidR="0042540A" w:rsidRPr="000709C5" w:rsidRDefault="0042540A" w:rsidP="0042540A">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w:t>
                              </w:r>
                              <w:r w:rsidRPr="000709C5">
                                <w:rPr>
                                  <w:sz w:val="14"/>
                                  <w:szCs w:val="16"/>
                                  <w:vertAlign w:val="superscript"/>
                                </w:rPr>
                                <w:t>1</w:t>
                              </w:r>
                              <w:r>
                                <w:rPr>
                                  <w:sz w:val="14"/>
                                  <w:szCs w:val="16"/>
                                </w:rPr>
                                <w:t xml:space="preserve"> bądź art. 44 ust. 1 – 5 DODO</w:t>
                              </w:r>
                              <w:r>
                                <w:rPr>
                                  <w:sz w:val="14"/>
                                  <w:szCs w:val="16"/>
                                  <w:vertAlign w:val="superscript"/>
                                </w:rPr>
                                <w:t>2</w:t>
                              </w:r>
                              <w:r w:rsidRPr="000709C5">
                                <w:rPr>
                                  <w:sz w:val="14"/>
                                  <w:szCs w:val="16"/>
                                </w:rPr>
                                <w:t>, podejmowania działań określonych w art. 34 ust. 4 oraz art. 58 ust. 2 RODO</w:t>
                              </w:r>
                              <w:r>
                                <w:rPr>
                                  <w:sz w:val="14"/>
                                  <w:szCs w:val="16"/>
                                </w:rPr>
                                <w:t xml:space="preserve"> bądź art. 45 ust. 5 DODO</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1F3BF276" w14:textId="77777777" w:rsidR="0042540A" w:rsidRPr="000709C5" w:rsidRDefault="0042540A" w:rsidP="0042540A">
                              <w:pPr>
                                <w:spacing w:after="0"/>
                                <w:rPr>
                                  <w:sz w:val="14"/>
                                  <w:szCs w:val="16"/>
                                </w:rPr>
                              </w:pPr>
                            </w:p>
                            <w:p w14:paraId="59D15B67" w14:textId="77777777" w:rsidR="0042540A" w:rsidRPr="000A6495" w:rsidRDefault="0042540A" w:rsidP="0042540A">
                              <w:pPr>
                                <w:spacing w:after="0"/>
                                <w:rPr>
                                  <w:b/>
                                  <w:color w:val="2E74B5"/>
                                  <w:sz w:val="14"/>
                                  <w:szCs w:val="16"/>
                                </w:rPr>
                              </w:pPr>
                              <w:r w:rsidRPr="000A6495">
                                <w:rPr>
                                  <w:b/>
                                  <w:color w:val="2E74B5"/>
                                  <w:sz w:val="14"/>
                                  <w:szCs w:val="16"/>
                                </w:rPr>
                                <w:t>Odbiorcy danych osobowych.</w:t>
                              </w:r>
                            </w:p>
                            <w:p w14:paraId="4FAC63A5" w14:textId="77777777" w:rsidR="0042540A" w:rsidRDefault="0042540A" w:rsidP="0042540A">
                              <w:pPr>
                                <w:rPr>
                                  <w:sz w:val="14"/>
                                  <w:szCs w:val="16"/>
                                </w:rPr>
                              </w:pPr>
                              <w:r w:rsidRPr="000709C5">
                                <w:rPr>
                                  <w:sz w:val="14"/>
                                  <w:szCs w:val="16"/>
                                </w:rPr>
                                <w:t xml:space="preserve">Odbiorcami Państwa danych osobowych będą Minister Cyfryzacji w związku z </w:t>
                              </w:r>
                              <w:r>
                                <w:rPr>
                                  <w:sz w:val="14"/>
                                  <w:szCs w:val="16"/>
                                </w:rPr>
                                <w:t>zamieszczeniem formularza na platformie E-PUAP bądź</w:t>
                              </w:r>
                              <w:r w:rsidRPr="000709C5">
                                <w:rPr>
                                  <w:sz w:val="14"/>
                                  <w:szCs w:val="16"/>
                                </w:rPr>
                                <w:t xml:space="preserve"> </w:t>
                              </w:r>
                              <w:r>
                                <w:rPr>
                                  <w:sz w:val="14"/>
                                  <w:szCs w:val="16"/>
                                </w:rPr>
                                <w:t>Minister Przedsiębiorczości i Technologii</w:t>
                              </w:r>
                              <w:r w:rsidRPr="000709C5">
                                <w:rPr>
                                  <w:sz w:val="14"/>
                                  <w:szCs w:val="16"/>
                                </w:rPr>
                                <w:t xml:space="preserve"> w związku z zamieszczeniem formularza na platformie </w:t>
                              </w:r>
                              <w:r>
                                <w:rPr>
                                  <w:sz w:val="14"/>
                                  <w:szCs w:val="16"/>
                                </w:rPr>
                                <w:t>biznes.gov.pl</w:t>
                              </w:r>
                              <w:r w:rsidRPr="000709C5">
                                <w:rPr>
                                  <w:sz w:val="14"/>
                                  <w:szCs w:val="16"/>
                                </w:rPr>
                                <w:t xml:space="preserve"> </w:t>
                              </w:r>
                            </w:p>
                            <w:p w14:paraId="237799FE" w14:textId="77777777" w:rsidR="0042540A" w:rsidRPr="000A6495" w:rsidRDefault="0042540A" w:rsidP="0042540A">
                              <w:pPr>
                                <w:rPr>
                                  <w:b/>
                                  <w:color w:val="2E74B5"/>
                                  <w:sz w:val="14"/>
                                  <w:szCs w:val="16"/>
                                </w:rPr>
                              </w:pPr>
                              <w:r w:rsidRPr="000A6495">
                                <w:rPr>
                                  <w:b/>
                                  <w:color w:val="2E74B5"/>
                                  <w:sz w:val="14"/>
                                  <w:szCs w:val="16"/>
                                </w:rPr>
                                <w:t>Okres przechowywania danych.</w:t>
                              </w:r>
                              <w:r w:rsidRPr="000A6495">
                                <w:rPr>
                                  <w:b/>
                                  <w:color w:val="2E74B5"/>
                                  <w:sz w:val="14"/>
                                  <w:szCs w:val="16"/>
                                </w:rPr>
                                <w:br/>
                              </w:r>
                              <w:r w:rsidRPr="000709C5">
                                <w:rPr>
                                  <w:sz w:val="14"/>
                                  <w:szCs w:val="16"/>
                                </w:rPr>
                                <w:t>Będziemy przechowywać Państwa dane przez czas realizacji uprawnień P</w:t>
                              </w:r>
                              <w:r>
                                <w:rPr>
                                  <w:sz w:val="14"/>
                                  <w:szCs w:val="16"/>
                                </w:rPr>
                                <w:t xml:space="preserve">rezesa </w:t>
                              </w:r>
                              <w:r w:rsidRPr="000709C5">
                                <w:rPr>
                                  <w:sz w:val="14"/>
                                  <w:szCs w:val="16"/>
                                </w:rPr>
                                <w:t>UODO wskazanych w art. 34 ust. 4</w:t>
                              </w:r>
                              <w:r>
                                <w:rPr>
                                  <w:sz w:val="14"/>
                                  <w:szCs w:val="16"/>
                                </w:rPr>
                                <w:t xml:space="preserve"> RODO </w:t>
                              </w:r>
                              <w:r w:rsidRPr="000709C5">
                                <w:rPr>
                                  <w:sz w:val="14"/>
                                  <w:szCs w:val="16"/>
                                </w:rPr>
                                <w:t>i art. 58 ust. 2 RODO</w:t>
                              </w:r>
                              <w:r>
                                <w:rPr>
                                  <w:sz w:val="14"/>
                                  <w:szCs w:val="16"/>
                                </w:rPr>
                                <w:t xml:space="preserve"> bądź art. 45 ust. 5 DODO</w:t>
                              </w:r>
                              <w:r w:rsidRPr="000709C5">
                                <w:rPr>
                                  <w:sz w:val="14"/>
                                  <w:szCs w:val="16"/>
                                </w:rPr>
                                <w:t>, a następnie - zgodnie z obowiązującą w Urzędzie P</w:t>
                              </w:r>
                              <w:r>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3E5B7213" w14:textId="77777777" w:rsidR="0042540A" w:rsidRPr="000A6495" w:rsidRDefault="0042540A" w:rsidP="0042540A">
                              <w:pPr>
                                <w:spacing w:after="0"/>
                                <w:rPr>
                                  <w:b/>
                                  <w:color w:val="2E74B5"/>
                                  <w:sz w:val="14"/>
                                  <w:szCs w:val="16"/>
                                </w:rPr>
                              </w:pPr>
                              <w:r w:rsidRPr="000A6495">
                                <w:rPr>
                                  <w:b/>
                                  <w:color w:val="2E74B5"/>
                                  <w:sz w:val="14"/>
                                  <w:szCs w:val="16"/>
                                </w:rPr>
                                <w:t>Prawa osób, których dane dotyczą.</w:t>
                              </w:r>
                            </w:p>
                            <w:p w14:paraId="553423B5" w14:textId="77777777" w:rsidR="0042540A" w:rsidRPr="000709C5" w:rsidRDefault="0042540A" w:rsidP="0042540A">
                              <w:pPr>
                                <w:spacing w:after="0"/>
                                <w:rPr>
                                  <w:sz w:val="14"/>
                                  <w:szCs w:val="16"/>
                                </w:rPr>
                              </w:pPr>
                              <w:r w:rsidRPr="000709C5">
                                <w:rPr>
                                  <w:sz w:val="14"/>
                                  <w:szCs w:val="16"/>
                                </w:rPr>
                                <w:t>Zgodnie z RODO przysługuje Państwu:</w:t>
                              </w:r>
                            </w:p>
                            <w:p w14:paraId="4C4ACAAB"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prawo dostępu do swoich danych oraz otrzymania ich kopii;</w:t>
                              </w:r>
                            </w:p>
                            <w:p w14:paraId="6C4DDBE2"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prawo do sprostowania (poprawiania) swoich danych;</w:t>
                              </w:r>
                            </w:p>
                            <w:p w14:paraId="01F95E2C"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569E7535"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prawo do ograniczenia przetwarzania danych;</w:t>
                              </w:r>
                            </w:p>
                            <w:p w14:paraId="18034714"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50CA860F" w14:textId="77777777" w:rsidR="0042540A" w:rsidRPr="000A6495" w:rsidRDefault="0042540A" w:rsidP="0042540A">
                              <w:pPr>
                                <w:spacing w:after="0"/>
                                <w:rPr>
                                  <w:b/>
                                  <w:color w:val="2E74B5"/>
                                  <w:sz w:val="14"/>
                                  <w:szCs w:val="16"/>
                                </w:rPr>
                              </w:pPr>
                              <w:r w:rsidRPr="000A6495">
                                <w:rPr>
                                  <w:b/>
                                  <w:color w:val="2E74B5"/>
                                  <w:sz w:val="14"/>
                                  <w:szCs w:val="16"/>
                                </w:rPr>
                                <w:t xml:space="preserve">Informacja o wymogu podania danych. </w:t>
                              </w:r>
                            </w:p>
                            <w:p w14:paraId="0485C558" w14:textId="77777777" w:rsidR="0042540A" w:rsidRPr="000709C5" w:rsidRDefault="0042540A" w:rsidP="0042540A">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1AF076EB" w14:textId="77777777" w:rsidR="0042540A" w:rsidRDefault="0042540A" w:rsidP="0042540A">
                              <w:pPr>
                                <w:rPr>
                                  <w:sz w:val="16"/>
                                  <w:szCs w:val="16"/>
                                  <w:vertAlign w:val="superscript"/>
                                </w:rPr>
                              </w:pPr>
                            </w:p>
                            <w:p w14:paraId="160EE6D2" w14:textId="77777777" w:rsidR="0042540A" w:rsidRDefault="0042540A" w:rsidP="0042540A">
                              <w:pPr>
                                <w:rPr>
                                  <w:sz w:val="12"/>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54B9CAC6" w14:textId="77777777" w:rsidR="0042540A" w:rsidRDefault="0042540A" w:rsidP="0042540A">
                              <w:pPr>
                                <w:rPr>
                                  <w:sz w:val="16"/>
                                  <w:szCs w:val="16"/>
                                </w:rPr>
                              </w:pPr>
                              <w:r>
                                <w:rPr>
                                  <w:sz w:val="16"/>
                                  <w:szCs w:val="16"/>
                                  <w:vertAlign w:val="superscript"/>
                                </w:rPr>
                                <w:t xml:space="preserve">2 </w:t>
                              </w:r>
                              <w:r w:rsidRPr="00BD62A3">
                                <w:rPr>
                                  <w:sz w:val="12"/>
                                  <w:szCs w:val="16"/>
                                </w:rPr>
                                <w:t>Ustawa z dnia 14 grudnia 2018 r. o ochronie danych osobowych przetwarzanych w związku z zapobieganiem i zwalczaniem przestępczości</w:t>
                              </w:r>
                            </w:p>
                            <w:p w14:paraId="76A4E884" w14:textId="77777777" w:rsidR="0042540A" w:rsidRDefault="0042540A" w:rsidP="0042540A">
                              <w:pPr>
                                <w:rPr>
                                  <w:sz w:val="12"/>
                                  <w:szCs w:val="16"/>
                                </w:rPr>
                              </w:pPr>
                            </w:p>
                            <w:p w14:paraId="2F7900F2" w14:textId="77777777" w:rsidR="0042540A" w:rsidRDefault="0042540A" w:rsidP="0042540A">
                              <w:pPr>
                                <w:rPr>
                                  <w:sz w:val="16"/>
                                  <w:szCs w:val="16"/>
                                </w:rPr>
                              </w:pPr>
                            </w:p>
                            <w:p w14:paraId="50261A75" w14:textId="77777777" w:rsidR="0042540A" w:rsidRDefault="0042540A" w:rsidP="0042540A">
                              <w:pPr>
                                <w:rPr>
                                  <w:sz w:val="16"/>
                                  <w:szCs w:val="16"/>
                                </w:rPr>
                              </w:pPr>
                            </w:p>
                            <w:p w14:paraId="60D1CC79" w14:textId="77777777" w:rsidR="0042540A" w:rsidRPr="00815EFC" w:rsidRDefault="0042540A" w:rsidP="0042540A">
                              <w:pPr>
                                <w:rPr>
                                  <w:sz w:val="18"/>
                                </w:rPr>
                              </w:pPr>
                            </w:p>
                            <w:p w14:paraId="6B9E3338" w14:textId="77777777" w:rsidR="0042540A" w:rsidRPr="00815EFC" w:rsidRDefault="0042540A" w:rsidP="0042540A"/>
                          </w:txbxContent>
                        </wps:txbx>
                        <wps:bodyPr rot="0" vert="horz" wrap="square" lIns="91440" tIns="45720" rIns="91440" bIns="45720" anchor="t" anchorCtr="0">
                          <a:noAutofit/>
                        </wps:bodyPr>
                      </wps:wsp>
                      <wps:wsp>
                        <wps:cNvPr id="17" name="Łącznik prosty 1"/>
                        <wps:cNvCnPr>
                          <a:cxnSpLocks/>
                        </wps:cNvCnPr>
                        <wps:spPr>
                          <a:xfrm>
                            <a:off x="112196" y="4695416"/>
                            <a:ext cx="616585" cy="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group w14:anchorId="72663C07" id="Grupa 10" o:spid="_x0000_s1026" style="position:absolute;margin-left:-41.85pt;margin-top:22.5pt;width:540.65pt;height:422pt;z-index:251659264;mso-height-relative:margin" coordsize="68662,5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">
                <v:shapetype id="_x0000_t202" coordsize="21600,21600" o:spt="202" path="m,l,21600r21600,l21600,xe">
                  <v:stroke joinstyle="miter"/>
                  <v:path gradientshapeok="t" o:connecttype="rect"/>
                </v:shapetype>
                <v:shape id="Pole tekstowe 2" o:spid="_x0000_s1027" type="#_x0000_t202" style="position:absolute;width:68662;height:5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" fillcolor="#f2f2f2" strokecolor="#d9d9d9" strokeweight=".5pt">
                  <v:path arrowok="t"/>
                  <v:textbox>
                    <w:txbxContent>
                      <w:p w14:paraId="5312B913" w14:textId="77777777" w:rsidR="0042540A" w:rsidRPr="000A6495" w:rsidRDefault="0042540A" w:rsidP="0042540A">
                        <w:pPr>
                          <w:spacing w:after="0"/>
                          <w:rPr>
                            <w:b/>
                            <w:color w:val="2E74B5"/>
                            <w:sz w:val="14"/>
                            <w:szCs w:val="16"/>
                          </w:rPr>
                        </w:pPr>
                        <w:r w:rsidRPr="000A6495">
                          <w:rPr>
                            <w:b/>
                            <w:color w:val="2E74B5"/>
                            <w:sz w:val="14"/>
                            <w:szCs w:val="16"/>
                          </w:rPr>
                          <w:t xml:space="preserve">Administrator danych osobowych. </w:t>
                        </w:r>
                      </w:p>
                      <w:p w14:paraId="1052E4E6" w14:textId="77777777" w:rsidR="0042540A" w:rsidRPr="000709C5" w:rsidRDefault="0042540A" w:rsidP="0042540A">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5723FA9C" w14:textId="77777777" w:rsidR="0042540A" w:rsidRPr="000709C5" w:rsidRDefault="0042540A" w:rsidP="0042540A">
                        <w:pPr>
                          <w:spacing w:after="0"/>
                          <w:rPr>
                            <w:sz w:val="14"/>
                            <w:szCs w:val="16"/>
                          </w:rPr>
                        </w:pPr>
                        <w:r w:rsidRPr="000709C5">
                          <w:rPr>
                            <w:sz w:val="14"/>
                            <w:szCs w:val="16"/>
                          </w:rPr>
                          <w:t>Można się z nami kontaktować w następujący sposób:</w:t>
                        </w:r>
                      </w:p>
                      <w:p w14:paraId="1A520F36" w14:textId="77777777" w:rsidR="0042540A" w:rsidRPr="000709C5" w:rsidRDefault="0042540A" w:rsidP="0042540A">
                        <w:pPr>
                          <w:spacing w:after="0"/>
                          <w:rPr>
                            <w:sz w:val="14"/>
                            <w:szCs w:val="16"/>
                          </w:rPr>
                        </w:pPr>
                        <w:r w:rsidRPr="000709C5">
                          <w:rPr>
                            <w:sz w:val="14"/>
                            <w:szCs w:val="16"/>
                          </w:rPr>
                          <w:t>a) listownie: ul. Stawki 2, 00-193 Warszawa</w:t>
                        </w:r>
                      </w:p>
                      <w:p w14:paraId="591E4A9B" w14:textId="77777777" w:rsidR="0042540A" w:rsidRPr="000709C5" w:rsidRDefault="0042540A" w:rsidP="0042540A">
                        <w:pPr>
                          <w:spacing w:after="0"/>
                          <w:rPr>
                            <w:sz w:val="14"/>
                            <w:szCs w:val="16"/>
                          </w:rPr>
                        </w:pPr>
                        <w:r w:rsidRPr="000709C5">
                          <w:rPr>
                            <w:sz w:val="14"/>
                            <w:szCs w:val="16"/>
                          </w:rPr>
                          <w:t xml:space="preserve">b) przez elektroniczną skrzynkę podawczą dostępną na stronie </w:t>
                        </w:r>
                        <w:r w:rsidRPr="000A6495">
                          <w:rPr>
                            <w:color w:val="2E74B5"/>
                            <w:sz w:val="14"/>
                            <w:szCs w:val="16"/>
                          </w:rPr>
                          <w:t xml:space="preserve">https://www.uodo.gov.pl/pl/p/kontakt </w:t>
                        </w:r>
                      </w:p>
                      <w:p w14:paraId="7A20FACA" w14:textId="77777777" w:rsidR="0042540A" w:rsidRPr="000709C5" w:rsidRDefault="0042540A" w:rsidP="0042540A">
                        <w:pPr>
                          <w:rPr>
                            <w:sz w:val="14"/>
                            <w:szCs w:val="16"/>
                          </w:rPr>
                        </w:pPr>
                        <w:r w:rsidRPr="000709C5">
                          <w:rPr>
                            <w:sz w:val="14"/>
                            <w:szCs w:val="16"/>
                          </w:rPr>
                          <w:t>c) telefonicznie: (22) 531 03 00</w:t>
                        </w:r>
                      </w:p>
                      <w:p w14:paraId="5E421975" w14:textId="77777777" w:rsidR="0042540A" w:rsidRPr="000A6495" w:rsidRDefault="0042540A" w:rsidP="0042540A">
                        <w:pPr>
                          <w:spacing w:after="0"/>
                          <w:rPr>
                            <w:b/>
                            <w:color w:val="2E74B5"/>
                            <w:sz w:val="14"/>
                            <w:szCs w:val="16"/>
                          </w:rPr>
                        </w:pPr>
                        <w:r w:rsidRPr="000A6495">
                          <w:rPr>
                            <w:b/>
                            <w:color w:val="2E74B5"/>
                            <w:sz w:val="14"/>
                            <w:szCs w:val="16"/>
                          </w:rPr>
                          <w:t>Inspektor ochrony danych.</w:t>
                        </w:r>
                      </w:p>
                      <w:p w14:paraId="28D783EF" w14:textId="77777777" w:rsidR="0042540A" w:rsidRPr="000709C5" w:rsidRDefault="0042540A" w:rsidP="0042540A">
                        <w:pPr>
                          <w:rPr>
                            <w:sz w:val="14"/>
                            <w:szCs w:val="16"/>
                          </w:rPr>
                        </w:pPr>
                        <w:r w:rsidRPr="000709C5">
                          <w:rPr>
                            <w:sz w:val="14"/>
                            <w:szCs w:val="16"/>
                          </w:rPr>
                          <w:t>Możecie się Państwo kontaktować również z wyznaczonym przez P</w:t>
                        </w:r>
                        <w:r>
                          <w:rPr>
                            <w:sz w:val="14"/>
                            <w:szCs w:val="16"/>
                          </w:rPr>
                          <w:t xml:space="preserve">rezesa </w:t>
                        </w:r>
                        <w:r w:rsidRPr="000709C5">
                          <w:rPr>
                            <w:sz w:val="14"/>
                            <w:szCs w:val="16"/>
                          </w:rPr>
                          <w:t xml:space="preserve">UODO inspektorem ochrony danych pod adresem email </w:t>
                        </w:r>
                        <w:r w:rsidRPr="000A6495">
                          <w:rPr>
                            <w:color w:val="2E74B5"/>
                            <w:sz w:val="14"/>
                            <w:szCs w:val="16"/>
                          </w:rPr>
                          <w:t>IOD@uodo.gov.pl</w:t>
                        </w:r>
                      </w:p>
                      <w:p w14:paraId="6EED26E9" w14:textId="77777777" w:rsidR="0042540A" w:rsidRPr="000A6495" w:rsidRDefault="0042540A" w:rsidP="0042540A">
                        <w:pPr>
                          <w:spacing w:after="0"/>
                          <w:rPr>
                            <w:b/>
                            <w:color w:val="2E74B5"/>
                            <w:sz w:val="14"/>
                            <w:szCs w:val="16"/>
                          </w:rPr>
                        </w:pPr>
                        <w:r w:rsidRPr="000A6495">
                          <w:rPr>
                            <w:b/>
                            <w:color w:val="2E74B5"/>
                            <w:sz w:val="14"/>
                            <w:szCs w:val="16"/>
                          </w:rPr>
                          <w:t>Cele i podstawy przetwarzania.</w:t>
                        </w:r>
                      </w:p>
                      <w:p w14:paraId="1AFAB69A" w14:textId="77777777" w:rsidR="0042540A" w:rsidRPr="000709C5" w:rsidRDefault="0042540A" w:rsidP="0042540A">
                        <w:pPr>
                          <w:spacing w:after="0"/>
                          <w:rPr>
                            <w:sz w:val="14"/>
                            <w:szCs w:val="16"/>
                          </w:rPr>
                        </w:pPr>
                        <w:r w:rsidRPr="000709C5">
                          <w:rPr>
                            <w:sz w:val="14"/>
                            <w:szCs w:val="16"/>
                          </w:rPr>
                          <w:t xml:space="preserve">Będziemy przetwarzać Państwa dane osobowe zawarte w formularzu w celu przyjmowania zgłoszeń o naruszeniu ochrony danych osobowych zgodnie z art. 33 ust </w:t>
                        </w:r>
                        <w:proofErr w:type="gramStart"/>
                        <w:r w:rsidRPr="000709C5">
                          <w:rPr>
                            <w:sz w:val="14"/>
                            <w:szCs w:val="16"/>
                          </w:rPr>
                          <w:t>1 ,</w:t>
                        </w:r>
                        <w:proofErr w:type="gramEnd"/>
                        <w:r w:rsidRPr="000709C5">
                          <w:rPr>
                            <w:sz w:val="14"/>
                            <w:szCs w:val="16"/>
                          </w:rPr>
                          <w:t xml:space="preserve"> 3 i 4 RODO</w:t>
                        </w:r>
                        <w:r w:rsidRPr="000709C5">
                          <w:rPr>
                            <w:sz w:val="14"/>
                            <w:szCs w:val="16"/>
                            <w:vertAlign w:val="superscript"/>
                          </w:rPr>
                          <w:t>1</w:t>
                        </w:r>
                        <w:r>
                          <w:rPr>
                            <w:sz w:val="14"/>
                            <w:szCs w:val="16"/>
                          </w:rPr>
                          <w:t xml:space="preserve"> bądź art. 44 ust. 1 – 5 DODO</w:t>
                        </w:r>
                        <w:r>
                          <w:rPr>
                            <w:sz w:val="14"/>
                            <w:szCs w:val="16"/>
                            <w:vertAlign w:val="superscript"/>
                          </w:rPr>
                          <w:t>2</w:t>
                        </w:r>
                        <w:r w:rsidRPr="000709C5">
                          <w:rPr>
                            <w:sz w:val="14"/>
                            <w:szCs w:val="16"/>
                          </w:rPr>
                          <w:t>, podejmowania działań określonych w art. 34 ust. 4 oraz art. 58 ust. 2 RODO</w:t>
                        </w:r>
                        <w:r>
                          <w:rPr>
                            <w:sz w:val="14"/>
                            <w:szCs w:val="16"/>
                          </w:rPr>
                          <w:t xml:space="preserve"> bądź art. 45 ust. 5 DODO</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1F3BF276" w14:textId="77777777" w:rsidR="0042540A" w:rsidRPr="000709C5" w:rsidRDefault="0042540A" w:rsidP="0042540A">
                        <w:pPr>
                          <w:spacing w:after="0"/>
                          <w:rPr>
                            <w:sz w:val="14"/>
                            <w:szCs w:val="16"/>
                          </w:rPr>
                        </w:pPr>
                      </w:p>
                      <w:p w14:paraId="59D15B67" w14:textId="77777777" w:rsidR="0042540A" w:rsidRPr="000A6495" w:rsidRDefault="0042540A" w:rsidP="0042540A">
                        <w:pPr>
                          <w:spacing w:after="0"/>
                          <w:rPr>
                            <w:b/>
                            <w:color w:val="2E74B5"/>
                            <w:sz w:val="14"/>
                            <w:szCs w:val="16"/>
                          </w:rPr>
                        </w:pPr>
                        <w:r w:rsidRPr="000A6495">
                          <w:rPr>
                            <w:b/>
                            <w:color w:val="2E74B5"/>
                            <w:sz w:val="14"/>
                            <w:szCs w:val="16"/>
                          </w:rPr>
                          <w:t>Odbiorcy danych osobowych.</w:t>
                        </w:r>
                      </w:p>
                      <w:p w14:paraId="4FAC63A5" w14:textId="77777777" w:rsidR="0042540A" w:rsidRDefault="0042540A" w:rsidP="0042540A">
                        <w:pPr>
                          <w:rPr>
                            <w:sz w:val="14"/>
                            <w:szCs w:val="16"/>
                          </w:rPr>
                        </w:pPr>
                        <w:r w:rsidRPr="000709C5">
                          <w:rPr>
                            <w:sz w:val="14"/>
                            <w:szCs w:val="16"/>
                          </w:rPr>
                          <w:t xml:space="preserve">Odbiorcami Państwa danych osobowych będą Minister Cyfryzacji w związku z </w:t>
                        </w:r>
                        <w:r>
                          <w:rPr>
                            <w:sz w:val="14"/>
                            <w:szCs w:val="16"/>
                          </w:rPr>
                          <w:t>zamieszczeniem formularza na platformie E-PUAP bądź</w:t>
                        </w:r>
                        <w:r w:rsidRPr="000709C5">
                          <w:rPr>
                            <w:sz w:val="14"/>
                            <w:szCs w:val="16"/>
                          </w:rPr>
                          <w:t xml:space="preserve"> </w:t>
                        </w:r>
                        <w:r>
                          <w:rPr>
                            <w:sz w:val="14"/>
                            <w:szCs w:val="16"/>
                          </w:rPr>
                          <w:t>Minister Przedsiębiorczości i Technologii</w:t>
                        </w:r>
                        <w:r w:rsidRPr="000709C5">
                          <w:rPr>
                            <w:sz w:val="14"/>
                            <w:szCs w:val="16"/>
                          </w:rPr>
                          <w:t xml:space="preserve"> w związku z zamieszczeniem formularza na platformie </w:t>
                        </w:r>
                        <w:r>
                          <w:rPr>
                            <w:sz w:val="14"/>
                            <w:szCs w:val="16"/>
                          </w:rPr>
                          <w:t>biznes.gov.pl</w:t>
                        </w:r>
                        <w:r w:rsidRPr="000709C5">
                          <w:rPr>
                            <w:sz w:val="14"/>
                            <w:szCs w:val="16"/>
                          </w:rPr>
                          <w:t xml:space="preserve"> </w:t>
                        </w:r>
                      </w:p>
                      <w:p w14:paraId="237799FE" w14:textId="77777777" w:rsidR="0042540A" w:rsidRPr="000A6495" w:rsidRDefault="0042540A" w:rsidP="0042540A">
                        <w:pPr>
                          <w:rPr>
                            <w:b/>
                            <w:color w:val="2E74B5"/>
                            <w:sz w:val="14"/>
                            <w:szCs w:val="16"/>
                          </w:rPr>
                        </w:pPr>
                        <w:r w:rsidRPr="000A6495">
                          <w:rPr>
                            <w:b/>
                            <w:color w:val="2E74B5"/>
                            <w:sz w:val="14"/>
                            <w:szCs w:val="16"/>
                          </w:rPr>
                          <w:t>Okres przechowywania danych.</w:t>
                        </w:r>
                        <w:r w:rsidRPr="000A6495">
                          <w:rPr>
                            <w:b/>
                            <w:color w:val="2E74B5"/>
                            <w:sz w:val="14"/>
                            <w:szCs w:val="16"/>
                          </w:rPr>
                          <w:br/>
                        </w:r>
                        <w:r w:rsidRPr="000709C5">
                          <w:rPr>
                            <w:sz w:val="14"/>
                            <w:szCs w:val="16"/>
                          </w:rPr>
                          <w:t>Będziemy przechowywać Państwa dane przez czas realizacji uprawnień P</w:t>
                        </w:r>
                        <w:r>
                          <w:rPr>
                            <w:sz w:val="14"/>
                            <w:szCs w:val="16"/>
                          </w:rPr>
                          <w:t xml:space="preserve">rezesa </w:t>
                        </w:r>
                        <w:r w:rsidRPr="000709C5">
                          <w:rPr>
                            <w:sz w:val="14"/>
                            <w:szCs w:val="16"/>
                          </w:rPr>
                          <w:t>UODO wskazanych w art. 34 ust. 4</w:t>
                        </w:r>
                        <w:r>
                          <w:rPr>
                            <w:sz w:val="14"/>
                            <w:szCs w:val="16"/>
                          </w:rPr>
                          <w:t xml:space="preserve"> RODO </w:t>
                        </w:r>
                        <w:r w:rsidRPr="000709C5">
                          <w:rPr>
                            <w:sz w:val="14"/>
                            <w:szCs w:val="16"/>
                          </w:rPr>
                          <w:t>i art. 58 ust. 2 RODO</w:t>
                        </w:r>
                        <w:r>
                          <w:rPr>
                            <w:sz w:val="14"/>
                            <w:szCs w:val="16"/>
                          </w:rPr>
                          <w:t xml:space="preserve"> bądź art. 45 ust. 5 DODO</w:t>
                        </w:r>
                        <w:r w:rsidRPr="000709C5">
                          <w:rPr>
                            <w:sz w:val="14"/>
                            <w:szCs w:val="16"/>
                          </w:rPr>
                          <w:t>, a następnie - zgodnie z obowiązującą w Urzędzie P</w:t>
                        </w:r>
                        <w:r>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3E5B7213" w14:textId="77777777" w:rsidR="0042540A" w:rsidRPr="000A6495" w:rsidRDefault="0042540A" w:rsidP="0042540A">
                        <w:pPr>
                          <w:spacing w:after="0"/>
                          <w:rPr>
                            <w:b/>
                            <w:color w:val="2E74B5"/>
                            <w:sz w:val="14"/>
                            <w:szCs w:val="16"/>
                          </w:rPr>
                        </w:pPr>
                        <w:r w:rsidRPr="000A6495">
                          <w:rPr>
                            <w:b/>
                            <w:color w:val="2E74B5"/>
                            <w:sz w:val="14"/>
                            <w:szCs w:val="16"/>
                          </w:rPr>
                          <w:t>Prawa osób, których dane dotyczą.</w:t>
                        </w:r>
                      </w:p>
                      <w:p w14:paraId="553423B5" w14:textId="77777777" w:rsidR="0042540A" w:rsidRPr="000709C5" w:rsidRDefault="0042540A" w:rsidP="0042540A">
                        <w:pPr>
                          <w:spacing w:after="0"/>
                          <w:rPr>
                            <w:sz w:val="14"/>
                            <w:szCs w:val="16"/>
                          </w:rPr>
                        </w:pPr>
                        <w:r w:rsidRPr="000709C5">
                          <w:rPr>
                            <w:sz w:val="14"/>
                            <w:szCs w:val="16"/>
                          </w:rPr>
                          <w:t>Zgodnie z RODO przysługuje Państwu:</w:t>
                        </w:r>
                      </w:p>
                      <w:p w14:paraId="4C4ACAAB"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prawo dostępu do swoich danych oraz otrzymania ich kopii;</w:t>
                        </w:r>
                      </w:p>
                      <w:p w14:paraId="6C4DDBE2"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prawo do sprostowania (poprawiania) swoich danych;</w:t>
                        </w:r>
                      </w:p>
                      <w:p w14:paraId="01F95E2C"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569E7535"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prawo do ograniczenia przetwarzania danych;</w:t>
                        </w:r>
                      </w:p>
                      <w:p w14:paraId="18034714" w14:textId="77777777" w:rsidR="0042540A" w:rsidRPr="000709C5" w:rsidRDefault="0042540A" w:rsidP="0042540A">
                        <w:pPr>
                          <w:pStyle w:val="Akapitzlist"/>
                          <w:numPr>
                            <w:ilvl w:val="0"/>
                            <w:numId w:val="44"/>
                          </w:numPr>
                          <w:spacing w:after="160" w:line="259" w:lineRule="auto"/>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50CA860F" w14:textId="77777777" w:rsidR="0042540A" w:rsidRPr="000A6495" w:rsidRDefault="0042540A" w:rsidP="0042540A">
                        <w:pPr>
                          <w:spacing w:after="0"/>
                          <w:rPr>
                            <w:b/>
                            <w:color w:val="2E74B5"/>
                            <w:sz w:val="14"/>
                            <w:szCs w:val="16"/>
                          </w:rPr>
                        </w:pPr>
                        <w:r w:rsidRPr="000A6495">
                          <w:rPr>
                            <w:b/>
                            <w:color w:val="2E74B5"/>
                            <w:sz w:val="14"/>
                            <w:szCs w:val="16"/>
                          </w:rPr>
                          <w:t xml:space="preserve">Informacja o wymogu podania danych. </w:t>
                        </w:r>
                      </w:p>
                      <w:p w14:paraId="0485C558" w14:textId="77777777" w:rsidR="0042540A" w:rsidRPr="000709C5" w:rsidRDefault="0042540A" w:rsidP="0042540A">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1AF076EB" w14:textId="77777777" w:rsidR="0042540A" w:rsidRDefault="0042540A" w:rsidP="0042540A">
                        <w:pPr>
                          <w:rPr>
                            <w:sz w:val="16"/>
                            <w:szCs w:val="16"/>
                            <w:vertAlign w:val="superscript"/>
                          </w:rPr>
                        </w:pPr>
                      </w:p>
                      <w:p w14:paraId="160EE6D2" w14:textId="77777777" w:rsidR="0042540A" w:rsidRDefault="0042540A" w:rsidP="0042540A">
                        <w:pPr>
                          <w:rPr>
                            <w:sz w:val="12"/>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54B9CAC6" w14:textId="77777777" w:rsidR="0042540A" w:rsidRDefault="0042540A" w:rsidP="0042540A">
                        <w:pPr>
                          <w:rPr>
                            <w:sz w:val="16"/>
                            <w:szCs w:val="16"/>
                          </w:rPr>
                        </w:pPr>
                        <w:r>
                          <w:rPr>
                            <w:sz w:val="16"/>
                            <w:szCs w:val="16"/>
                            <w:vertAlign w:val="superscript"/>
                          </w:rPr>
                          <w:t xml:space="preserve">2 </w:t>
                        </w:r>
                        <w:r w:rsidRPr="00BD62A3">
                          <w:rPr>
                            <w:sz w:val="12"/>
                            <w:szCs w:val="16"/>
                          </w:rPr>
                          <w:t>Ustawa z dnia 14 grudnia 2018 r. o ochronie danych osobowych przetwarzanych w związku z zapobieganiem i zwalczaniem przestępczości</w:t>
                        </w:r>
                      </w:p>
                      <w:p w14:paraId="76A4E884" w14:textId="77777777" w:rsidR="0042540A" w:rsidRDefault="0042540A" w:rsidP="0042540A">
                        <w:pPr>
                          <w:rPr>
                            <w:sz w:val="12"/>
                            <w:szCs w:val="16"/>
                          </w:rPr>
                        </w:pPr>
                      </w:p>
                      <w:p w14:paraId="2F7900F2" w14:textId="77777777" w:rsidR="0042540A" w:rsidRDefault="0042540A" w:rsidP="0042540A">
                        <w:pPr>
                          <w:rPr>
                            <w:sz w:val="16"/>
                            <w:szCs w:val="16"/>
                          </w:rPr>
                        </w:pPr>
                      </w:p>
                      <w:p w14:paraId="50261A75" w14:textId="77777777" w:rsidR="0042540A" w:rsidRDefault="0042540A" w:rsidP="0042540A">
                        <w:pPr>
                          <w:rPr>
                            <w:sz w:val="16"/>
                            <w:szCs w:val="16"/>
                          </w:rPr>
                        </w:pPr>
                      </w:p>
                      <w:p w14:paraId="60D1CC79" w14:textId="77777777" w:rsidR="0042540A" w:rsidRPr="00815EFC" w:rsidRDefault="0042540A" w:rsidP="0042540A">
                        <w:pPr>
                          <w:rPr>
                            <w:sz w:val="18"/>
                          </w:rPr>
                        </w:pPr>
                      </w:p>
                      <w:p w14:paraId="6B9E3338" w14:textId="77777777" w:rsidR="0042540A" w:rsidRPr="00815EFC" w:rsidRDefault="0042540A" w:rsidP="0042540A"/>
                    </w:txbxContent>
                  </v:textbox>
                </v:shape>
                <v:line id="Łącznik prosty 1" o:spid="_x0000_s1028" style="position:absolute;visibility:visible;mso-wrap-style:square" from="1121,46954" to="7287,4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" strokecolor="windowText" strokeweight=".5pt">
                  <v:stroke joinstyle="miter"/>
                  <o:lock v:ext="edit" shapetype="f"/>
                </v:line>
              </v:group>
            </w:pict>
          </mc:Fallback>
        </mc:AlternateContent>
      </w:r>
    </w:p>
    <w:p w14:paraId="46A1FBC8" w14:textId="1272C485" w:rsidR="007A6258" w:rsidRPr="00A17878" w:rsidRDefault="00EB0296" w:rsidP="00A17878">
      <w:pPr>
        <w:spacing w:after="160" w:line="360" w:lineRule="auto"/>
        <w:rPr>
          <w:rFonts w:ascii="Arial" w:eastAsia="Calibri" w:hAnsi="Arial" w:cs="Arial"/>
          <w:szCs w:val="28"/>
        </w:rPr>
        <w:sectPr w:rsidR="007A6258" w:rsidRPr="00A17878" w:rsidSect="00381434">
          <w:headerReference w:type="default" r:id="rId39"/>
          <w:footerReference w:type="default" r:id="rId40"/>
          <w:pgSz w:w="11906" w:h="16838"/>
          <w:pgMar w:top="1417" w:right="1417" w:bottom="1417" w:left="1417" w:header="708" w:footer="708" w:gutter="0"/>
          <w:cols w:space="708"/>
          <w:docGrid w:linePitch="360"/>
        </w:sectPr>
      </w:pPr>
      <w:r w:rsidRPr="00A17878">
        <w:rPr>
          <w:rFonts w:ascii="Arial" w:eastAsia="Calibri" w:hAnsi="Arial" w:cs="Arial"/>
          <w:szCs w:val="28"/>
        </w:rPr>
        <w:br w:type="page"/>
      </w:r>
    </w:p>
    <w:p w14:paraId="47AA6414" w14:textId="372FFA4C" w:rsidR="002445AB" w:rsidRPr="00A17878" w:rsidRDefault="002445AB" w:rsidP="00A17878">
      <w:pPr>
        <w:pStyle w:val="Nagwek1"/>
        <w:spacing w:line="360" w:lineRule="auto"/>
        <w:jc w:val="both"/>
        <w:rPr>
          <w:rFonts w:ascii="Arial" w:eastAsia="Times New Roman" w:hAnsi="Arial" w:cs="Arial"/>
          <w:lang w:eastAsia="pl-PL"/>
        </w:rPr>
      </w:pPr>
      <w:bookmarkStart w:id="14" w:name="_Toc518295479"/>
      <w:r w:rsidRPr="00A17878">
        <w:rPr>
          <w:rFonts w:ascii="Arial" w:eastAsia="Times New Roman" w:hAnsi="Arial" w:cs="Arial"/>
          <w:lang w:eastAsia="pl-PL"/>
        </w:rPr>
        <w:lastRenderedPageBreak/>
        <w:t>Załącznik Nr 2 do Procedury notyfikacji</w:t>
      </w:r>
      <w:r w:rsidR="0086091E" w:rsidRPr="00A17878">
        <w:rPr>
          <w:rFonts w:ascii="Arial" w:eastAsia="Times New Roman" w:hAnsi="Arial" w:cs="Arial"/>
          <w:lang w:eastAsia="pl-PL"/>
        </w:rPr>
        <w:t xml:space="preserve"> – Wzór rejestru naruszeń ochrony danych osobowych</w:t>
      </w:r>
      <w:bookmarkEnd w:id="14"/>
    </w:p>
    <w:p w14:paraId="6ECE4082" w14:textId="77777777" w:rsidR="0086091E" w:rsidRPr="00A17878" w:rsidRDefault="0086091E" w:rsidP="00A17878">
      <w:pPr>
        <w:spacing w:line="360" w:lineRule="auto"/>
        <w:rPr>
          <w:rFonts w:ascii="Arial" w:hAnsi="Arial" w:cs="Arial"/>
          <w:lang w:eastAsia="pl-PL"/>
        </w:rPr>
      </w:pPr>
    </w:p>
    <w:p w14:paraId="798DB4FB" w14:textId="77777777" w:rsidR="002445AB" w:rsidRPr="00A17878" w:rsidRDefault="002445AB" w:rsidP="00A17878">
      <w:pPr>
        <w:spacing w:after="0" w:line="360" w:lineRule="auto"/>
        <w:rPr>
          <w:rFonts w:ascii="Arial" w:eastAsia="Times New Roman" w:hAnsi="Arial" w:cs="Arial"/>
          <w:lang w:eastAsia="pl-PL"/>
        </w:rPr>
      </w:pPr>
    </w:p>
    <w:tbl>
      <w:tblPr>
        <w:tblStyle w:val="Tabela-Siatka1"/>
        <w:tblW w:w="15706" w:type="dxa"/>
        <w:tblInd w:w="-1281" w:type="dxa"/>
        <w:tblLayout w:type="fixed"/>
        <w:tblLook w:val="04A0" w:firstRow="1" w:lastRow="0" w:firstColumn="1" w:lastColumn="0" w:noHBand="0" w:noVBand="1"/>
      </w:tblPr>
      <w:tblGrid>
        <w:gridCol w:w="448"/>
        <w:gridCol w:w="1083"/>
        <w:gridCol w:w="992"/>
        <w:gridCol w:w="1276"/>
        <w:gridCol w:w="1134"/>
        <w:gridCol w:w="1509"/>
        <w:gridCol w:w="1326"/>
        <w:gridCol w:w="992"/>
        <w:gridCol w:w="1124"/>
        <w:gridCol w:w="1144"/>
        <w:gridCol w:w="1843"/>
        <w:gridCol w:w="1418"/>
        <w:gridCol w:w="1417"/>
      </w:tblGrid>
      <w:tr w:rsidR="004613B0" w:rsidRPr="00A17878" w14:paraId="7EDCAA26" w14:textId="77777777" w:rsidTr="0031368B">
        <w:tc>
          <w:tcPr>
            <w:tcW w:w="448" w:type="dxa"/>
          </w:tcPr>
          <w:p w14:paraId="4C6507D4" w14:textId="220D0EC5"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Nr.</w:t>
            </w:r>
          </w:p>
        </w:tc>
        <w:tc>
          <w:tcPr>
            <w:tcW w:w="1083" w:type="dxa"/>
          </w:tcPr>
          <w:p w14:paraId="5AEA3997" w14:textId="69FC5C14"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Opis naruszenia</w:t>
            </w:r>
          </w:p>
        </w:tc>
        <w:tc>
          <w:tcPr>
            <w:tcW w:w="992" w:type="dxa"/>
          </w:tcPr>
          <w:p w14:paraId="66B02D12" w14:textId="1165542B"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Data zgłoszenia</w:t>
            </w:r>
          </w:p>
        </w:tc>
        <w:tc>
          <w:tcPr>
            <w:tcW w:w="1276" w:type="dxa"/>
          </w:tcPr>
          <w:p w14:paraId="0FBDF5DE" w14:textId="77777777"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Żródło/ osoba zgłaszajaca</w:t>
            </w:r>
          </w:p>
        </w:tc>
        <w:tc>
          <w:tcPr>
            <w:tcW w:w="1134" w:type="dxa"/>
          </w:tcPr>
          <w:p w14:paraId="058DEF76" w14:textId="77777777"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Data naruszenia</w:t>
            </w:r>
          </w:p>
        </w:tc>
        <w:tc>
          <w:tcPr>
            <w:tcW w:w="1509" w:type="dxa"/>
          </w:tcPr>
          <w:p w14:paraId="312842FB" w14:textId="77777777"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Kategoria i przybliżona liczba osób, których dane dotyczą</w:t>
            </w:r>
          </w:p>
        </w:tc>
        <w:tc>
          <w:tcPr>
            <w:tcW w:w="1326" w:type="dxa"/>
          </w:tcPr>
          <w:p w14:paraId="709E6B1A" w14:textId="775AB47C"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Możliwe konsekwencje</w:t>
            </w:r>
          </w:p>
        </w:tc>
        <w:tc>
          <w:tcPr>
            <w:tcW w:w="992" w:type="dxa"/>
          </w:tcPr>
          <w:p w14:paraId="087FAF12" w14:textId="6DCAE218"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Działania zaradcze</w:t>
            </w:r>
          </w:p>
        </w:tc>
        <w:tc>
          <w:tcPr>
            <w:tcW w:w="1124" w:type="dxa"/>
          </w:tcPr>
          <w:p w14:paraId="256C0B4D" w14:textId="77777777"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Data rozpoczęcia działań zaradczych</w:t>
            </w:r>
          </w:p>
        </w:tc>
        <w:tc>
          <w:tcPr>
            <w:tcW w:w="1144" w:type="dxa"/>
          </w:tcPr>
          <w:p w14:paraId="3CFA4092" w14:textId="0B3E566E"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Data wdrożenia działań zaradczych</w:t>
            </w:r>
          </w:p>
        </w:tc>
        <w:tc>
          <w:tcPr>
            <w:tcW w:w="1843" w:type="dxa"/>
          </w:tcPr>
          <w:p w14:paraId="783A4D6E" w14:textId="38A3A7D8"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Rekomendacja dot. zgłaszania naruszenia organowi nadzorczemu oraz powiadamiania osób, których dotyczy naruszenie</w:t>
            </w:r>
          </w:p>
        </w:tc>
        <w:tc>
          <w:tcPr>
            <w:tcW w:w="1418" w:type="dxa"/>
          </w:tcPr>
          <w:p w14:paraId="46EA6FEF" w14:textId="41794E2B"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Data powiadomienia organu nadzorczego oraz osoby, której dotyczy naruszenie</w:t>
            </w:r>
          </w:p>
        </w:tc>
        <w:tc>
          <w:tcPr>
            <w:tcW w:w="1417" w:type="dxa"/>
          </w:tcPr>
          <w:p w14:paraId="678BF256" w14:textId="4D40B848" w:rsidR="007A6258" w:rsidRPr="00A17878" w:rsidRDefault="007A6258" w:rsidP="00A17878">
            <w:pPr>
              <w:spacing w:line="360" w:lineRule="auto"/>
              <w:rPr>
                <w:rFonts w:ascii="Arial" w:hAnsi="Arial" w:cs="Arial"/>
                <w:sz w:val="16"/>
                <w:szCs w:val="16"/>
              </w:rPr>
            </w:pPr>
            <w:r w:rsidRPr="00A17878">
              <w:rPr>
                <w:rFonts w:ascii="Arial" w:hAnsi="Arial" w:cs="Arial"/>
                <w:sz w:val="16"/>
                <w:szCs w:val="16"/>
              </w:rPr>
              <w:t>Osoba odpowiedzialna za wdrożenie działań</w:t>
            </w:r>
          </w:p>
        </w:tc>
      </w:tr>
      <w:tr w:rsidR="004613B0" w:rsidRPr="00A17878" w14:paraId="52AE3B0A" w14:textId="77777777" w:rsidTr="0031368B">
        <w:tc>
          <w:tcPr>
            <w:tcW w:w="448" w:type="dxa"/>
          </w:tcPr>
          <w:p w14:paraId="72787CFF" w14:textId="2EC9FE06" w:rsidR="007A6258" w:rsidRPr="00A17878" w:rsidRDefault="007A6258" w:rsidP="00A17878">
            <w:pPr>
              <w:spacing w:line="360" w:lineRule="auto"/>
              <w:rPr>
                <w:rFonts w:ascii="Arial" w:hAnsi="Arial" w:cs="Arial"/>
                <w:sz w:val="16"/>
                <w:szCs w:val="16"/>
              </w:rPr>
            </w:pPr>
          </w:p>
        </w:tc>
        <w:tc>
          <w:tcPr>
            <w:tcW w:w="1083" w:type="dxa"/>
          </w:tcPr>
          <w:p w14:paraId="136032F5" w14:textId="77777777" w:rsidR="007A6258" w:rsidRPr="00A17878" w:rsidRDefault="007A6258" w:rsidP="00A17878">
            <w:pPr>
              <w:spacing w:line="360" w:lineRule="auto"/>
              <w:rPr>
                <w:rFonts w:ascii="Arial" w:hAnsi="Arial" w:cs="Arial"/>
                <w:sz w:val="16"/>
                <w:szCs w:val="16"/>
              </w:rPr>
            </w:pPr>
          </w:p>
        </w:tc>
        <w:tc>
          <w:tcPr>
            <w:tcW w:w="992" w:type="dxa"/>
          </w:tcPr>
          <w:p w14:paraId="6C8F9F44" w14:textId="77777777" w:rsidR="007A6258" w:rsidRPr="00A17878" w:rsidRDefault="007A6258" w:rsidP="00A17878">
            <w:pPr>
              <w:spacing w:line="360" w:lineRule="auto"/>
              <w:rPr>
                <w:rFonts w:ascii="Arial" w:hAnsi="Arial" w:cs="Arial"/>
                <w:sz w:val="16"/>
                <w:szCs w:val="16"/>
              </w:rPr>
            </w:pPr>
          </w:p>
        </w:tc>
        <w:tc>
          <w:tcPr>
            <w:tcW w:w="1276" w:type="dxa"/>
          </w:tcPr>
          <w:p w14:paraId="5CDDF1BB" w14:textId="77777777" w:rsidR="007A6258" w:rsidRPr="00A17878" w:rsidRDefault="007A6258" w:rsidP="00A17878">
            <w:pPr>
              <w:spacing w:line="360" w:lineRule="auto"/>
              <w:rPr>
                <w:rFonts w:ascii="Arial" w:hAnsi="Arial" w:cs="Arial"/>
                <w:sz w:val="16"/>
                <w:szCs w:val="16"/>
              </w:rPr>
            </w:pPr>
          </w:p>
        </w:tc>
        <w:tc>
          <w:tcPr>
            <w:tcW w:w="1134" w:type="dxa"/>
          </w:tcPr>
          <w:p w14:paraId="498F80DA" w14:textId="77777777" w:rsidR="007A6258" w:rsidRPr="00A17878" w:rsidRDefault="007A6258" w:rsidP="00A17878">
            <w:pPr>
              <w:spacing w:line="360" w:lineRule="auto"/>
              <w:rPr>
                <w:rFonts w:ascii="Arial" w:hAnsi="Arial" w:cs="Arial"/>
                <w:sz w:val="16"/>
                <w:szCs w:val="16"/>
              </w:rPr>
            </w:pPr>
          </w:p>
        </w:tc>
        <w:tc>
          <w:tcPr>
            <w:tcW w:w="1509" w:type="dxa"/>
          </w:tcPr>
          <w:p w14:paraId="214F16F2" w14:textId="77777777" w:rsidR="007A6258" w:rsidRPr="00A17878" w:rsidRDefault="007A6258" w:rsidP="00A17878">
            <w:pPr>
              <w:spacing w:line="360" w:lineRule="auto"/>
              <w:rPr>
                <w:rFonts w:ascii="Arial" w:hAnsi="Arial" w:cs="Arial"/>
                <w:sz w:val="16"/>
                <w:szCs w:val="16"/>
              </w:rPr>
            </w:pPr>
          </w:p>
        </w:tc>
        <w:tc>
          <w:tcPr>
            <w:tcW w:w="1326" w:type="dxa"/>
          </w:tcPr>
          <w:p w14:paraId="722FFD08" w14:textId="77777777" w:rsidR="007A6258" w:rsidRPr="00A17878" w:rsidRDefault="007A6258" w:rsidP="00A17878">
            <w:pPr>
              <w:spacing w:line="360" w:lineRule="auto"/>
              <w:rPr>
                <w:rFonts w:ascii="Arial" w:hAnsi="Arial" w:cs="Arial"/>
                <w:sz w:val="16"/>
                <w:szCs w:val="16"/>
              </w:rPr>
            </w:pPr>
          </w:p>
        </w:tc>
        <w:tc>
          <w:tcPr>
            <w:tcW w:w="992" w:type="dxa"/>
          </w:tcPr>
          <w:p w14:paraId="360B01CF" w14:textId="77777777" w:rsidR="007A6258" w:rsidRPr="00A17878" w:rsidRDefault="007A6258" w:rsidP="00A17878">
            <w:pPr>
              <w:spacing w:line="360" w:lineRule="auto"/>
              <w:rPr>
                <w:rFonts w:ascii="Arial" w:hAnsi="Arial" w:cs="Arial"/>
                <w:sz w:val="16"/>
                <w:szCs w:val="16"/>
              </w:rPr>
            </w:pPr>
          </w:p>
        </w:tc>
        <w:tc>
          <w:tcPr>
            <w:tcW w:w="1124" w:type="dxa"/>
          </w:tcPr>
          <w:p w14:paraId="5F513D3C" w14:textId="77777777" w:rsidR="007A6258" w:rsidRPr="00A17878" w:rsidRDefault="007A6258" w:rsidP="00A17878">
            <w:pPr>
              <w:spacing w:line="360" w:lineRule="auto"/>
              <w:rPr>
                <w:rFonts w:ascii="Arial" w:hAnsi="Arial" w:cs="Arial"/>
                <w:sz w:val="16"/>
                <w:szCs w:val="16"/>
              </w:rPr>
            </w:pPr>
          </w:p>
        </w:tc>
        <w:tc>
          <w:tcPr>
            <w:tcW w:w="1144" w:type="dxa"/>
          </w:tcPr>
          <w:p w14:paraId="4AA71B3C" w14:textId="77777777" w:rsidR="007A6258" w:rsidRPr="00A17878" w:rsidRDefault="007A6258" w:rsidP="00A17878">
            <w:pPr>
              <w:spacing w:line="360" w:lineRule="auto"/>
              <w:rPr>
                <w:rFonts w:ascii="Arial" w:hAnsi="Arial" w:cs="Arial"/>
                <w:sz w:val="16"/>
                <w:szCs w:val="16"/>
              </w:rPr>
            </w:pPr>
          </w:p>
        </w:tc>
        <w:tc>
          <w:tcPr>
            <w:tcW w:w="1843" w:type="dxa"/>
          </w:tcPr>
          <w:p w14:paraId="35EAFF5F" w14:textId="77777777" w:rsidR="007A6258" w:rsidRPr="00A17878" w:rsidRDefault="007A6258" w:rsidP="00A17878">
            <w:pPr>
              <w:spacing w:line="360" w:lineRule="auto"/>
              <w:rPr>
                <w:rFonts w:ascii="Arial" w:hAnsi="Arial" w:cs="Arial"/>
                <w:sz w:val="16"/>
                <w:szCs w:val="16"/>
              </w:rPr>
            </w:pPr>
          </w:p>
        </w:tc>
        <w:tc>
          <w:tcPr>
            <w:tcW w:w="1418" w:type="dxa"/>
          </w:tcPr>
          <w:p w14:paraId="457392B1" w14:textId="6FB961D4" w:rsidR="007A6258" w:rsidRPr="00A17878" w:rsidRDefault="007A6258" w:rsidP="00A17878">
            <w:pPr>
              <w:spacing w:line="360" w:lineRule="auto"/>
              <w:rPr>
                <w:rFonts w:ascii="Arial" w:hAnsi="Arial" w:cs="Arial"/>
                <w:sz w:val="16"/>
                <w:szCs w:val="16"/>
              </w:rPr>
            </w:pPr>
          </w:p>
        </w:tc>
        <w:tc>
          <w:tcPr>
            <w:tcW w:w="1417" w:type="dxa"/>
          </w:tcPr>
          <w:p w14:paraId="07CCB0FB" w14:textId="2AD4EC22" w:rsidR="007A6258" w:rsidRPr="00A17878" w:rsidRDefault="007A6258" w:rsidP="00A17878">
            <w:pPr>
              <w:spacing w:line="360" w:lineRule="auto"/>
              <w:rPr>
                <w:rFonts w:ascii="Arial" w:hAnsi="Arial" w:cs="Arial"/>
                <w:sz w:val="16"/>
                <w:szCs w:val="16"/>
              </w:rPr>
            </w:pPr>
          </w:p>
        </w:tc>
      </w:tr>
      <w:tr w:rsidR="004613B0" w:rsidRPr="00A17878" w14:paraId="2166ADC7" w14:textId="77777777" w:rsidTr="0031368B">
        <w:tc>
          <w:tcPr>
            <w:tcW w:w="448" w:type="dxa"/>
          </w:tcPr>
          <w:p w14:paraId="011BCEC5" w14:textId="77777777" w:rsidR="007A6258" w:rsidRPr="00A17878" w:rsidRDefault="007A6258" w:rsidP="00A17878">
            <w:pPr>
              <w:spacing w:line="360" w:lineRule="auto"/>
              <w:rPr>
                <w:rFonts w:ascii="Arial" w:hAnsi="Arial" w:cs="Arial"/>
                <w:sz w:val="16"/>
                <w:szCs w:val="16"/>
              </w:rPr>
            </w:pPr>
          </w:p>
        </w:tc>
        <w:tc>
          <w:tcPr>
            <w:tcW w:w="1083" w:type="dxa"/>
          </w:tcPr>
          <w:p w14:paraId="22D810C5" w14:textId="77777777" w:rsidR="007A6258" w:rsidRPr="00A17878" w:rsidRDefault="007A6258" w:rsidP="00A17878">
            <w:pPr>
              <w:spacing w:line="360" w:lineRule="auto"/>
              <w:rPr>
                <w:rFonts w:ascii="Arial" w:hAnsi="Arial" w:cs="Arial"/>
                <w:sz w:val="16"/>
                <w:szCs w:val="16"/>
              </w:rPr>
            </w:pPr>
          </w:p>
        </w:tc>
        <w:tc>
          <w:tcPr>
            <w:tcW w:w="992" w:type="dxa"/>
          </w:tcPr>
          <w:p w14:paraId="560807B2" w14:textId="77777777" w:rsidR="007A6258" w:rsidRPr="00A17878" w:rsidRDefault="007A6258" w:rsidP="00A17878">
            <w:pPr>
              <w:spacing w:line="360" w:lineRule="auto"/>
              <w:rPr>
                <w:rFonts w:ascii="Arial" w:hAnsi="Arial" w:cs="Arial"/>
                <w:sz w:val="16"/>
                <w:szCs w:val="16"/>
              </w:rPr>
            </w:pPr>
          </w:p>
        </w:tc>
        <w:tc>
          <w:tcPr>
            <w:tcW w:w="1276" w:type="dxa"/>
          </w:tcPr>
          <w:p w14:paraId="0D1C0A80" w14:textId="77777777" w:rsidR="007A6258" w:rsidRPr="00A17878" w:rsidRDefault="007A6258" w:rsidP="00A17878">
            <w:pPr>
              <w:spacing w:line="360" w:lineRule="auto"/>
              <w:rPr>
                <w:rFonts w:ascii="Arial" w:hAnsi="Arial" w:cs="Arial"/>
                <w:sz w:val="16"/>
                <w:szCs w:val="16"/>
              </w:rPr>
            </w:pPr>
          </w:p>
        </w:tc>
        <w:tc>
          <w:tcPr>
            <w:tcW w:w="1134" w:type="dxa"/>
          </w:tcPr>
          <w:p w14:paraId="07CB8F98" w14:textId="77777777" w:rsidR="007A6258" w:rsidRPr="00A17878" w:rsidRDefault="007A6258" w:rsidP="00A17878">
            <w:pPr>
              <w:spacing w:line="360" w:lineRule="auto"/>
              <w:rPr>
                <w:rFonts w:ascii="Arial" w:hAnsi="Arial" w:cs="Arial"/>
                <w:sz w:val="16"/>
                <w:szCs w:val="16"/>
              </w:rPr>
            </w:pPr>
          </w:p>
        </w:tc>
        <w:tc>
          <w:tcPr>
            <w:tcW w:w="1509" w:type="dxa"/>
          </w:tcPr>
          <w:p w14:paraId="27506B73" w14:textId="77777777" w:rsidR="007A6258" w:rsidRPr="00A17878" w:rsidRDefault="007A6258" w:rsidP="00A17878">
            <w:pPr>
              <w:spacing w:line="360" w:lineRule="auto"/>
              <w:rPr>
                <w:rFonts w:ascii="Arial" w:hAnsi="Arial" w:cs="Arial"/>
                <w:sz w:val="16"/>
                <w:szCs w:val="16"/>
              </w:rPr>
            </w:pPr>
          </w:p>
        </w:tc>
        <w:tc>
          <w:tcPr>
            <w:tcW w:w="1326" w:type="dxa"/>
          </w:tcPr>
          <w:p w14:paraId="5336DB37" w14:textId="77777777" w:rsidR="007A6258" w:rsidRPr="00A17878" w:rsidRDefault="007A6258" w:rsidP="00A17878">
            <w:pPr>
              <w:spacing w:line="360" w:lineRule="auto"/>
              <w:rPr>
                <w:rFonts w:ascii="Arial" w:hAnsi="Arial" w:cs="Arial"/>
                <w:sz w:val="16"/>
                <w:szCs w:val="16"/>
              </w:rPr>
            </w:pPr>
          </w:p>
        </w:tc>
        <w:tc>
          <w:tcPr>
            <w:tcW w:w="992" w:type="dxa"/>
          </w:tcPr>
          <w:p w14:paraId="7A84AEE9" w14:textId="77777777" w:rsidR="007A6258" w:rsidRPr="00A17878" w:rsidRDefault="007A6258" w:rsidP="00A17878">
            <w:pPr>
              <w:spacing w:line="360" w:lineRule="auto"/>
              <w:rPr>
                <w:rFonts w:ascii="Arial" w:hAnsi="Arial" w:cs="Arial"/>
                <w:sz w:val="16"/>
                <w:szCs w:val="16"/>
              </w:rPr>
            </w:pPr>
          </w:p>
        </w:tc>
        <w:tc>
          <w:tcPr>
            <w:tcW w:w="1124" w:type="dxa"/>
          </w:tcPr>
          <w:p w14:paraId="4F3709FE" w14:textId="77777777" w:rsidR="007A6258" w:rsidRPr="00A17878" w:rsidRDefault="007A6258" w:rsidP="00A17878">
            <w:pPr>
              <w:spacing w:line="360" w:lineRule="auto"/>
              <w:rPr>
                <w:rFonts w:ascii="Arial" w:hAnsi="Arial" w:cs="Arial"/>
                <w:sz w:val="16"/>
                <w:szCs w:val="16"/>
              </w:rPr>
            </w:pPr>
          </w:p>
        </w:tc>
        <w:tc>
          <w:tcPr>
            <w:tcW w:w="1144" w:type="dxa"/>
          </w:tcPr>
          <w:p w14:paraId="0D873E1A" w14:textId="77777777" w:rsidR="007A6258" w:rsidRPr="00A17878" w:rsidRDefault="007A6258" w:rsidP="00A17878">
            <w:pPr>
              <w:spacing w:line="360" w:lineRule="auto"/>
              <w:rPr>
                <w:rFonts w:ascii="Arial" w:hAnsi="Arial" w:cs="Arial"/>
                <w:sz w:val="16"/>
                <w:szCs w:val="16"/>
              </w:rPr>
            </w:pPr>
          </w:p>
        </w:tc>
        <w:tc>
          <w:tcPr>
            <w:tcW w:w="1843" w:type="dxa"/>
          </w:tcPr>
          <w:p w14:paraId="0D53CADF" w14:textId="77777777" w:rsidR="007A6258" w:rsidRPr="00A17878" w:rsidRDefault="007A6258" w:rsidP="00A17878">
            <w:pPr>
              <w:spacing w:line="360" w:lineRule="auto"/>
              <w:rPr>
                <w:rFonts w:ascii="Arial" w:hAnsi="Arial" w:cs="Arial"/>
                <w:sz w:val="16"/>
                <w:szCs w:val="16"/>
              </w:rPr>
            </w:pPr>
          </w:p>
        </w:tc>
        <w:tc>
          <w:tcPr>
            <w:tcW w:w="1418" w:type="dxa"/>
          </w:tcPr>
          <w:p w14:paraId="19DFB07A" w14:textId="1353B502" w:rsidR="007A6258" w:rsidRPr="00A17878" w:rsidRDefault="007A6258" w:rsidP="00A17878">
            <w:pPr>
              <w:spacing w:line="360" w:lineRule="auto"/>
              <w:rPr>
                <w:rFonts w:ascii="Arial" w:hAnsi="Arial" w:cs="Arial"/>
                <w:sz w:val="16"/>
                <w:szCs w:val="16"/>
              </w:rPr>
            </w:pPr>
          </w:p>
        </w:tc>
        <w:tc>
          <w:tcPr>
            <w:tcW w:w="1417" w:type="dxa"/>
          </w:tcPr>
          <w:p w14:paraId="18662358" w14:textId="7DCF6EEF" w:rsidR="007A6258" w:rsidRPr="00A17878" w:rsidRDefault="007A6258" w:rsidP="00A17878">
            <w:pPr>
              <w:spacing w:line="360" w:lineRule="auto"/>
              <w:rPr>
                <w:rFonts w:ascii="Arial" w:hAnsi="Arial" w:cs="Arial"/>
                <w:sz w:val="16"/>
                <w:szCs w:val="16"/>
              </w:rPr>
            </w:pPr>
          </w:p>
        </w:tc>
      </w:tr>
      <w:tr w:rsidR="004613B0" w:rsidRPr="00A17878" w14:paraId="15AA7F52" w14:textId="77777777" w:rsidTr="0031368B">
        <w:tc>
          <w:tcPr>
            <w:tcW w:w="448" w:type="dxa"/>
          </w:tcPr>
          <w:p w14:paraId="7B2577B7" w14:textId="77777777" w:rsidR="007A6258" w:rsidRPr="00A17878" w:rsidRDefault="007A6258" w:rsidP="00A17878">
            <w:pPr>
              <w:spacing w:line="360" w:lineRule="auto"/>
              <w:rPr>
                <w:rFonts w:ascii="Arial" w:hAnsi="Arial" w:cs="Arial"/>
                <w:sz w:val="16"/>
                <w:szCs w:val="16"/>
              </w:rPr>
            </w:pPr>
          </w:p>
        </w:tc>
        <w:tc>
          <w:tcPr>
            <w:tcW w:w="1083" w:type="dxa"/>
          </w:tcPr>
          <w:p w14:paraId="676EB22C" w14:textId="77777777" w:rsidR="007A6258" w:rsidRPr="00A17878" w:rsidRDefault="007A6258" w:rsidP="00A17878">
            <w:pPr>
              <w:spacing w:line="360" w:lineRule="auto"/>
              <w:rPr>
                <w:rFonts w:ascii="Arial" w:hAnsi="Arial" w:cs="Arial"/>
                <w:sz w:val="16"/>
                <w:szCs w:val="16"/>
              </w:rPr>
            </w:pPr>
          </w:p>
        </w:tc>
        <w:tc>
          <w:tcPr>
            <w:tcW w:w="992" w:type="dxa"/>
          </w:tcPr>
          <w:p w14:paraId="1CB62438" w14:textId="77777777" w:rsidR="007A6258" w:rsidRPr="00A17878" w:rsidRDefault="007A6258" w:rsidP="00A17878">
            <w:pPr>
              <w:spacing w:line="360" w:lineRule="auto"/>
              <w:rPr>
                <w:rFonts w:ascii="Arial" w:hAnsi="Arial" w:cs="Arial"/>
                <w:sz w:val="16"/>
                <w:szCs w:val="16"/>
              </w:rPr>
            </w:pPr>
          </w:p>
        </w:tc>
        <w:tc>
          <w:tcPr>
            <w:tcW w:w="1276" w:type="dxa"/>
          </w:tcPr>
          <w:p w14:paraId="129830D8" w14:textId="77777777" w:rsidR="007A6258" w:rsidRPr="00A17878" w:rsidRDefault="007A6258" w:rsidP="00A17878">
            <w:pPr>
              <w:spacing w:line="360" w:lineRule="auto"/>
              <w:rPr>
                <w:rFonts w:ascii="Arial" w:hAnsi="Arial" w:cs="Arial"/>
                <w:sz w:val="16"/>
                <w:szCs w:val="16"/>
              </w:rPr>
            </w:pPr>
          </w:p>
        </w:tc>
        <w:tc>
          <w:tcPr>
            <w:tcW w:w="1134" w:type="dxa"/>
          </w:tcPr>
          <w:p w14:paraId="7396804B" w14:textId="77777777" w:rsidR="007A6258" w:rsidRPr="00A17878" w:rsidRDefault="007A6258" w:rsidP="00A17878">
            <w:pPr>
              <w:spacing w:line="360" w:lineRule="auto"/>
              <w:rPr>
                <w:rFonts w:ascii="Arial" w:hAnsi="Arial" w:cs="Arial"/>
                <w:sz w:val="16"/>
                <w:szCs w:val="16"/>
              </w:rPr>
            </w:pPr>
          </w:p>
        </w:tc>
        <w:tc>
          <w:tcPr>
            <w:tcW w:w="1509" w:type="dxa"/>
          </w:tcPr>
          <w:p w14:paraId="6FC4B56E" w14:textId="77777777" w:rsidR="007A6258" w:rsidRPr="00A17878" w:rsidRDefault="007A6258" w:rsidP="00A17878">
            <w:pPr>
              <w:spacing w:line="360" w:lineRule="auto"/>
              <w:rPr>
                <w:rFonts w:ascii="Arial" w:hAnsi="Arial" w:cs="Arial"/>
                <w:sz w:val="16"/>
                <w:szCs w:val="16"/>
              </w:rPr>
            </w:pPr>
          </w:p>
        </w:tc>
        <w:tc>
          <w:tcPr>
            <w:tcW w:w="1326" w:type="dxa"/>
          </w:tcPr>
          <w:p w14:paraId="68712449" w14:textId="77777777" w:rsidR="007A6258" w:rsidRPr="00A17878" w:rsidRDefault="007A6258" w:rsidP="00A17878">
            <w:pPr>
              <w:spacing w:line="360" w:lineRule="auto"/>
              <w:rPr>
                <w:rFonts w:ascii="Arial" w:hAnsi="Arial" w:cs="Arial"/>
                <w:sz w:val="16"/>
                <w:szCs w:val="16"/>
              </w:rPr>
            </w:pPr>
          </w:p>
        </w:tc>
        <w:tc>
          <w:tcPr>
            <w:tcW w:w="992" w:type="dxa"/>
          </w:tcPr>
          <w:p w14:paraId="5789F0F1" w14:textId="77777777" w:rsidR="007A6258" w:rsidRPr="00A17878" w:rsidRDefault="007A6258" w:rsidP="00A17878">
            <w:pPr>
              <w:spacing w:line="360" w:lineRule="auto"/>
              <w:rPr>
                <w:rFonts w:ascii="Arial" w:hAnsi="Arial" w:cs="Arial"/>
                <w:sz w:val="16"/>
                <w:szCs w:val="16"/>
              </w:rPr>
            </w:pPr>
          </w:p>
        </w:tc>
        <w:tc>
          <w:tcPr>
            <w:tcW w:w="1124" w:type="dxa"/>
          </w:tcPr>
          <w:p w14:paraId="61ED2105" w14:textId="77777777" w:rsidR="007A6258" w:rsidRPr="00A17878" w:rsidRDefault="007A6258" w:rsidP="00A17878">
            <w:pPr>
              <w:spacing w:line="360" w:lineRule="auto"/>
              <w:rPr>
                <w:rFonts w:ascii="Arial" w:hAnsi="Arial" w:cs="Arial"/>
                <w:sz w:val="16"/>
                <w:szCs w:val="16"/>
              </w:rPr>
            </w:pPr>
          </w:p>
        </w:tc>
        <w:tc>
          <w:tcPr>
            <w:tcW w:w="1144" w:type="dxa"/>
          </w:tcPr>
          <w:p w14:paraId="6118A3FE" w14:textId="77777777" w:rsidR="007A6258" w:rsidRPr="00A17878" w:rsidRDefault="007A6258" w:rsidP="00A17878">
            <w:pPr>
              <w:spacing w:line="360" w:lineRule="auto"/>
              <w:rPr>
                <w:rFonts w:ascii="Arial" w:hAnsi="Arial" w:cs="Arial"/>
                <w:sz w:val="16"/>
                <w:szCs w:val="16"/>
              </w:rPr>
            </w:pPr>
          </w:p>
        </w:tc>
        <w:tc>
          <w:tcPr>
            <w:tcW w:w="1843" w:type="dxa"/>
          </w:tcPr>
          <w:p w14:paraId="5D81FE99" w14:textId="77777777" w:rsidR="007A6258" w:rsidRPr="00A17878" w:rsidRDefault="007A6258" w:rsidP="00A17878">
            <w:pPr>
              <w:spacing w:line="360" w:lineRule="auto"/>
              <w:rPr>
                <w:rFonts w:ascii="Arial" w:hAnsi="Arial" w:cs="Arial"/>
                <w:sz w:val="16"/>
                <w:szCs w:val="16"/>
              </w:rPr>
            </w:pPr>
          </w:p>
        </w:tc>
        <w:tc>
          <w:tcPr>
            <w:tcW w:w="1418" w:type="dxa"/>
          </w:tcPr>
          <w:p w14:paraId="54EC3B05" w14:textId="629A88E1" w:rsidR="007A6258" w:rsidRPr="00A17878" w:rsidRDefault="007A6258" w:rsidP="00A17878">
            <w:pPr>
              <w:spacing w:line="360" w:lineRule="auto"/>
              <w:rPr>
                <w:rFonts w:ascii="Arial" w:hAnsi="Arial" w:cs="Arial"/>
                <w:sz w:val="16"/>
                <w:szCs w:val="16"/>
              </w:rPr>
            </w:pPr>
          </w:p>
        </w:tc>
        <w:tc>
          <w:tcPr>
            <w:tcW w:w="1417" w:type="dxa"/>
          </w:tcPr>
          <w:p w14:paraId="095825B0" w14:textId="3581F04B" w:rsidR="007A6258" w:rsidRPr="00A17878" w:rsidRDefault="007A6258" w:rsidP="00A17878">
            <w:pPr>
              <w:spacing w:line="360" w:lineRule="auto"/>
              <w:rPr>
                <w:rFonts w:ascii="Arial" w:hAnsi="Arial" w:cs="Arial"/>
                <w:sz w:val="16"/>
                <w:szCs w:val="16"/>
              </w:rPr>
            </w:pPr>
          </w:p>
        </w:tc>
      </w:tr>
      <w:tr w:rsidR="004613B0" w:rsidRPr="00A17878" w14:paraId="21452F22" w14:textId="77777777" w:rsidTr="0031368B">
        <w:tc>
          <w:tcPr>
            <w:tcW w:w="448" w:type="dxa"/>
          </w:tcPr>
          <w:p w14:paraId="48E330F9" w14:textId="77777777" w:rsidR="007A6258" w:rsidRPr="00A17878" w:rsidRDefault="007A6258" w:rsidP="00A17878">
            <w:pPr>
              <w:spacing w:line="360" w:lineRule="auto"/>
              <w:rPr>
                <w:rFonts w:ascii="Arial" w:hAnsi="Arial" w:cs="Arial"/>
                <w:sz w:val="16"/>
                <w:szCs w:val="16"/>
              </w:rPr>
            </w:pPr>
          </w:p>
        </w:tc>
        <w:tc>
          <w:tcPr>
            <w:tcW w:w="1083" w:type="dxa"/>
          </w:tcPr>
          <w:p w14:paraId="4EDAA589" w14:textId="77777777" w:rsidR="007A6258" w:rsidRPr="00A17878" w:rsidRDefault="007A6258" w:rsidP="00A17878">
            <w:pPr>
              <w:spacing w:line="360" w:lineRule="auto"/>
              <w:rPr>
                <w:rFonts w:ascii="Arial" w:hAnsi="Arial" w:cs="Arial"/>
                <w:sz w:val="16"/>
                <w:szCs w:val="16"/>
              </w:rPr>
            </w:pPr>
          </w:p>
        </w:tc>
        <w:tc>
          <w:tcPr>
            <w:tcW w:w="992" w:type="dxa"/>
          </w:tcPr>
          <w:p w14:paraId="350D53E2" w14:textId="77777777" w:rsidR="007A6258" w:rsidRPr="00A17878" w:rsidRDefault="007A6258" w:rsidP="00A17878">
            <w:pPr>
              <w:spacing w:line="360" w:lineRule="auto"/>
              <w:rPr>
                <w:rFonts w:ascii="Arial" w:hAnsi="Arial" w:cs="Arial"/>
                <w:sz w:val="16"/>
                <w:szCs w:val="16"/>
              </w:rPr>
            </w:pPr>
          </w:p>
        </w:tc>
        <w:tc>
          <w:tcPr>
            <w:tcW w:w="1276" w:type="dxa"/>
          </w:tcPr>
          <w:p w14:paraId="5B57DA25" w14:textId="77777777" w:rsidR="007A6258" w:rsidRPr="00A17878" w:rsidRDefault="007A6258" w:rsidP="00A17878">
            <w:pPr>
              <w:spacing w:line="360" w:lineRule="auto"/>
              <w:rPr>
                <w:rFonts w:ascii="Arial" w:hAnsi="Arial" w:cs="Arial"/>
                <w:sz w:val="16"/>
                <w:szCs w:val="16"/>
              </w:rPr>
            </w:pPr>
          </w:p>
        </w:tc>
        <w:tc>
          <w:tcPr>
            <w:tcW w:w="1134" w:type="dxa"/>
          </w:tcPr>
          <w:p w14:paraId="54589D80" w14:textId="77777777" w:rsidR="007A6258" w:rsidRPr="00A17878" w:rsidRDefault="007A6258" w:rsidP="00A17878">
            <w:pPr>
              <w:spacing w:line="360" w:lineRule="auto"/>
              <w:rPr>
                <w:rFonts w:ascii="Arial" w:hAnsi="Arial" w:cs="Arial"/>
                <w:sz w:val="16"/>
                <w:szCs w:val="16"/>
              </w:rPr>
            </w:pPr>
          </w:p>
        </w:tc>
        <w:tc>
          <w:tcPr>
            <w:tcW w:w="1509" w:type="dxa"/>
          </w:tcPr>
          <w:p w14:paraId="669F0C18" w14:textId="77777777" w:rsidR="007A6258" w:rsidRPr="00A17878" w:rsidRDefault="007A6258" w:rsidP="00A17878">
            <w:pPr>
              <w:spacing w:line="360" w:lineRule="auto"/>
              <w:rPr>
                <w:rFonts w:ascii="Arial" w:hAnsi="Arial" w:cs="Arial"/>
                <w:sz w:val="16"/>
                <w:szCs w:val="16"/>
              </w:rPr>
            </w:pPr>
          </w:p>
        </w:tc>
        <w:tc>
          <w:tcPr>
            <w:tcW w:w="1326" w:type="dxa"/>
          </w:tcPr>
          <w:p w14:paraId="7E9FD154" w14:textId="77777777" w:rsidR="007A6258" w:rsidRPr="00A17878" w:rsidRDefault="007A6258" w:rsidP="00A17878">
            <w:pPr>
              <w:spacing w:line="360" w:lineRule="auto"/>
              <w:rPr>
                <w:rFonts w:ascii="Arial" w:hAnsi="Arial" w:cs="Arial"/>
                <w:sz w:val="16"/>
                <w:szCs w:val="16"/>
              </w:rPr>
            </w:pPr>
          </w:p>
        </w:tc>
        <w:tc>
          <w:tcPr>
            <w:tcW w:w="992" w:type="dxa"/>
          </w:tcPr>
          <w:p w14:paraId="542E70D6" w14:textId="77777777" w:rsidR="007A6258" w:rsidRPr="00A17878" w:rsidRDefault="007A6258" w:rsidP="00A17878">
            <w:pPr>
              <w:spacing w:line="360" w:lineRule="auto"/>
              <w:rPr>
                <w:rFonts w:ascii="Arial" w:hAnsi="Arial" w:cs="Arial"/>
                <w:sz w:val="16"/>
                <w:szCs w:val="16"/>
              </w:rPr>
            </w:pPr>
          </w:p>
        </w:tc>
        <w:tc>
          <w:tcPr>
            <w:tcW w:w="1124" w:type="dxa"/>
          </w:tcPr>
          <w:p w14:paraId="14AB9C2F" w14:textId="77777777" w:rsidR="007A6258" w:rsidRPr="00A17878" w:rsidRDefault="007A6258" w:rsidP="00A17878">
            <w:pPr>
              <w:spacing w:line="360" w:lineRule="auto"/>
              <w:rPr>
                <w:rFonts w:ascii="Arial" w:hAnsi="Arial" w:cs="Arial"/>
                <w:sz w:val="16"/>
                <w:szCs w:val="16"/>
              </w:rPr>
            </w:pPr>
          </w:p>
        </w:tc>
        <w:tc>
          <w:tcPr>
            <w:tcW w:w="1144" w:type="dxa"/>
          </w:tcPr>
          <w:p w14:paraId="169373C5" w14:textId="77777777" w:rsidR="007A6258" w:rsidRPr="00A17878" w:rsidRDefault="007A6258" w:rsidP="00A17878">
            <w:pPr>
              <w:spacing w:line="360" w:lineRule="auto"/>
              <w:rPr>
                <w:rFonts w:ascii="Arial" w:hAnsi="Arial" w:cs="Arial"/>
                <w:sz w:val="16"/>
                <w:szCs w:val="16"/>
              </w:rPr>
            </w:pPr>
          </w:p>
        </w:tc>
        <w:tc>
          <w:tcPr>
            <w:tcW w:w="1843" w:type="dxa"/>
          </w:tcPr>
          <w:p w14:paraId="2BFD7CC1" w14:textId="77777777" w:rsidR="007A6258" w:rsidRPr="00A17878" w:rsidRDefault="007A6258" w:rsidP="00A17878">
            <w:pPr>
              <w:spacing w:line="360" w:lineRule="auto"/>
              <w:rPr>
                <w:rFonts w:ascii="Arial" w:hAnsi="Arial" w:cs="Arial"/>
                <w:sz w:val="16"/>
                <w:szCs w:val="16"/>
              </w:rPr>
            </w:pPr>
          </w:p>
        </w:tc>
        <w:tc>
          <w:tcPr>
            <w:tcW w:w="1418" w:type="dxa"/>
          </w:tcPr>
          <w:p w14:paraId="10F502C1" w14:textId="5F110BC5" w:rsidR="007A6258" w:rsidRPr="00A17878" w:rsidRDefault="007A6258" w:rsidP="00A17878">
            <w:pPr>
              <w:spacing w:line="360" w:lineRule="auto"/>
              <w:rPr>
                <w:rFonts w:ascii="Arial" w:hAnsi="Arial" w:cs="Arial"/>
                <w:sz w:val="16"/>
                <w:szCs w:val="16"/>
              </w:rPr>
            </w:pPr>
          </w:p>
        </w:tc>
        <w:tc>
          <w:tcPr>
            <w:tcW w:w="1417" w:type="dxa"/>
          </w:tcPr>
          <w:p w14:paraId="31CD04FD" w14:textId="05A11D7D" w:rsidR="007A6258" w:rsidRPr="00A17878" w:rsidRDefault="007A6258" w:rsidP="00A17878">
            <w:pPr>
              <w:spacing w:line="360" w:lineRule="auto"/>
              <w:rPr>
                <w:rFonts w:ascii="Arial" w:hAnsi="Arial" w:cs="Arial"/>
                <w:sz w:val="16"/>
                <w:szCs w:val="16"/>
              </w:rPr>
            </w:pPr>
          </w:p>
        </w:tc>
      </w:tr>
      <w:tr w:rsidR="004613B0" w:rsidRPr="00A17878" w14:paraId="387D7A7A" w14:textId="77777777" w:rsidTr="0031368B">
        <w:tc>
          <w:tcPr>
            <w:tcW w:w="448" w:type="dxa"/>
          </w:tcPr>
          <w:p w14:paraId="762E014B" w14:textId="77777777" w:rsidR="007A6258" w:rsidRPr="00A17878" w:rsidRDefault="007A6258" w:rsidP="00A17878">
            <w:pPr>
              <w:spacing w:line="360" w:lineRule="auto"/>
              <w:rPr>
                <w:rFonts w:ascii="Arial" w:hAnsi="Arial" w:cs="Arial"/>
                <w:sz w:val="16"/>
                <w:szCs w:val="16"/>
              </w:rPr>
            </w:pPr>
          </w:p>
        </w:tc>
        <w:tc>
          <w:tcPr>
            <w:tcW w:w="1083" w:type="dxa"/>
          </w:tcPr>
          <w:p w14:paraId="5DF48132" w14:textId="77777777" w:rsidR="007A6258" w:rsidRPr="00A17878" w:rsidRDefault="007A6258" w:rsidP="00A17878">
            <w:pPr>
              <w:spacing w:line="360" w:lineRule="auto"/>
              <w:rPr>
                <w:rFonts w:ascii="Arial" w:hAnsi="Arial" w:cs="Arial"/>
                <w:sz w:val="16"/>
                <w:szCs w:val="16"/>
              </w:rPr>
            </w:pPr>
          </w:p>
        </w:tc>
        <w:tc>
          <w:tcPr>
            <w:tcW w:w="992" w:type="dxa"/>
          </w:tcPr>
          <w:p w14:paraId="080D4B30" w14:textId="77777777" w:rsidR="007A6258" w:rsidRPr="00A17878" w:rsidRDefault="007A6258" w:rsidP="00A17878">
            <w:pPr>
              <w:spacing w:line="360" w:lineRule="auto"/>
              <w:rPr>
                <w:rFonts w:ascii="Arial" w:hAnsi="Arial" w:cs="Arial"/>
                <w:sz w:val="16"/>
                <w:szCs w:val="16"/>
              </w:rPr>
            </w:pPr>
          </w:p>
        </w:tc>
        <w:tc>
          <w:tcPr>
            <w:tcW w:w="1276" w:type="dxa"/>
          </w:tcPr>
          <w:p w14:paraId="010A12C2" w14:textId="77777777" w:rsidR="007A6258" w:rsidRPr="00A17878" w:rsidRDefault="007A6258" w:rsidP="00A17878">
            <w:pPr>
              <w:spacing w:line="360" w:lineRule="auto"/>
              <w:rPr>
                <w:rFonts w:ascii="Arial" w:hAnsi="Arial" w:cs="Arial"/>
                <w:sz w:val="16"/>
                <w:szCs w:val="16"/>
              </w:rPr>
            </w:pPr>
          </w:p>
        </w:tc>
        <w:tc>
          <w:tcPr>
            <w:tcW w:w="1134" w:type="dxa"/>
          </w:tcPr>
          <w:p w14:paraId="7A7E574B" w14:textId="77777777" w:rsidR="007A6258" w:rsidRPr="00A17878" w:rsidRDefault="007A6258" w:rsidP="00A17878">
            <w:pPr>
              <w:spacing w:line="360" w:lineRule="auto"/>
              <w:rPr>
                <w:rFonts w:ascii="Arial" w:hAnsi="Arial" w:cs="Arial"/>
                <w:sz w:val="16"/>
                <w:szCs w:val="16"/>
              </w:rPr>
            </w:pPr>
          </w:p>
        </w:tc>
        <w:tc>
          <w:tcPr>
            <w:tcW w:w="1509" w:type="dxa"/>
          </w:tcPr>
          <w:p w14:paraId="5BE7C8A3" w14:textId="77777777" w:rsidR="007A6258" w:rsidRPr="00A17878" w:rsidRDefault="007A6258" w:rsidP="00A17878">
            <w:pPr>
              <w:spacing w:line="360" w:lineRule="auto"/>
              <w:rPr>
                <w:rFonts w:ascii="Arial" w:hAnsi="Arial" w:cs="Arial"/>
                <w:sz w:val="16"/>
                <w:szCs w:val="16"/>
              </w:rPr>
            </w:pPr>
          </w:p>
        </w:tc>
        <w:tc>
          <w:tcPr>
            <w:tcW w:w="1326" w:type="dxa"/>
          </w:tcPr>
          <w:p w14:paraId="66090C46" w14:textId="77777777" w:rsidR="007A6258" w:rsidRPr="00A17878" w:rsidRDefault="007A6258" w:rsidP="00A17878">
            <w:pPr>
              <w:spacing w:line="360" w:lineRule="auto"/>
              <w:rPr>
                <w:rFonts w:ascii="Arial" w:hAnsi="Arial" w:cs="Arial"/>
                <w:sz w:val="16"/>
                <w:szCs w:val="16"/>
              </w:rPr>
            </w:pPr>
          </w:p>
        </w:tc>
        <w:tc>
          <w:tcPr>
            <w:tcW w:w="992" w:type="dxa"/>
          </w:tcPr>
          <w:p w14:paraId="0428CB53" w14:textId="77777777" w:rsidR="007A6258" w:rsidRPr="00A17878" w:rsidRDefault="007A6258" w:rsidP="00A17878">
            <w:pPr>
              <w:spacing w:line="360" w:lineRule="auto"/>
              <w:rPr>
                <w:rFonts w:ascii="Arial" w:hAnsi="Arial" w:cs="Arial"/>
                <w:sz w:val="16"/>
                <w:szCs w:val="16"/>
              </w:rPr>
            </w:pPr>
          </w:p>
        </w:tc>
        <w:tc>
          <w:tcPr>
            <w:tcW w:w="1124" w:type="dxa"/>
          </w:tcPr>
          <w:p w14:paraId="2C0CE63A" w14:textId="77777777" w:rsidR="007A6258" w:rsidRPr="00A17878" w:rsidRDefault="007A6258" w:rsidP="00A17878">
            <w:pPr>
              <w:spacing w:line="360" w:lineRule="auto"/>
              <w:rPr>
                <w:rFonts w:ascii="Arial" w:hAnsi="Arial" w:cs="Arial"/>
                <w:sz w:val="16"/>
                <w:szCs w:val="16"/>
              </w:rPr>
            </w:pPr>
          </w:p>
        </w:tc>
        <w:tc>
          <w:tcPr>
            <w:tcW w:w="1144" w:type="dxa"/>
          </w:tcPr>
          <w:p w14:paraId="05E905F5" w14:textId="77777777" w:rsidR="007A6258" w:rsidRPr="00A17878" w:rsidRDefault="007A6258" w:rsidP="00A17878">
            <w:pPr>
              <w:spacing w:line="360" w:lineRule="auto"/>
              <w:rPr>
                <w:rFonts w:ascii="Arial" w:hAnsi="Arial" w:cs="Arial"/>
                <w:sz w:val="16"/>
                <w:szCs w:val="16"/>
              </w:rPr>
            </w:pPr>
          </w:p>
        </w:tc>
        <w:tc>
          <w:tcPr>
            <w:tcW w:w="1843" w:type="dxa"/>
          </w:tcPr>
          <w:p w14:paraId="5B73FA3F" w14:textId="77777777" w:rsidR="007A6258" w:rsidRPr="00A17878" w:rsidRDefault="007A6258" w:rsidP="00A17878">
            <w:pPr>
              <w:spacing w:line="360" w:lineRule="auto"/>
              <w:rPr>
                <w:rFonts w:ascii="Arial" w:hAnsi="Arial" w:cs="Arial"/>
                <w:sz w:val="16"/>
                <w:szCs w:val="16"/>
              </w:rPr>
            </w:pPr>
          </w:p>
        </w:tc>
        <w:tc>
          <w:tcPr>
            <w:tcW w:w="1418" w:type="dxa"/>
          </w:tcPr>
          <w:p w14:paraId="586CBF40" w14:textId="36A7B914" w:rsidR="007A6258" w:rsidRPr="00A17878" w:rsidRDefault="007A6258" w:rsidP="00A17878">
            <w:pPr>
              <w:spacing w:line="360" w:lineRule="auto"/>
              <w:rPr>
                <w:rFonts w:ascii="Arial" w:hAnsi="Arial" w:cs="Arial"/>
                <w:sz w:val="16"/>
                <w:szCs w:val="16"/>
              </w:rPr>
            </w:pPr>
          </w:p>
        </w:tc>
        <w:tc>
          <w:tcPr>
            <w:tcW w:w="1417" w:type="dxa"/>
          </w:tcPr>
          <w:p w14:paraId="57963509" w14:textId="22775E63" w:rsidR="007A6258" w:rsidRPr="00A17878" w:rsidRDefault="007A6258" w:rsidP="00A17878">
            <w:pPr>
              <w:spacing w:line="360" w:lineRule="auto"/>
              <w:rPr>
                <w:rFonts w:ascii="Arial" w:hAnsi="Arial" w:cs="Arial"/>
                <w:sz w:val="16"/>
                <w:szCs w:val="16"/>
              </w:rPr>
            </w:pPr>
          </w:p>
        </w:tc>
      </w:tr>
      <w:tr w:rsidR="004613B0" w:rsidRPr="00A17878" w14:paraId="7DE5B0D1" w14:textId="77777777" w:rsidTr="0031368B">
        <w:tc>
          <w:tcPr>
            <w:tcW w:w="448" w:type="dxa"/>
          </w:tcPr>
          <w:p w14:paraId="40D07CDA" w14:textId="77777777" w:rsidR="007A6258" w:rsidRPr="00A17878" w:rsidRDefault="007A6258" w:rsidP="00A17878">
            <w:pPr>
              <w:spacing w:line="360" w:lineRule="auto"/>
              <w:rPr>
                <w:rFonts w:ascii="Arial" w:hAnsi="Arial" w:cs="Arial"/>
                <w:sz w:val="16"/>
                <w:szCs w:val="16"/>
              </w:rPr>
            </w:pPr>
          </w:p>
        </w:tc>
        <w:tc>
          <w:tcPr>
            <w:tcW w:w="1083" w:type="dxa"/>
          </w:tcPr>
          <w:p w14:paraId="19528B91" w14:textId="77777777" w:rsidR="007A6258" w:rsidRPr="00A17878" w:rsidRDefault="007A6258" w:rsidP="00A17878">
            <w:pPr>
              <w:spacing w:line="360" w:lineRule="auto"/>
              <w:rPr>
                <w:rFonts w:ascii="Arial" w:hAnsi="Arial" w:cs="Arial"/>
                <w:sz w:val="16"/>
                <w:szCs w:val="16"/>
              </w:rPr>
            </w:pPr>
          </w:p>
        </w:tc>
        <w:tc>
          <w:tcPr>
            <w:tcW w:w="992" w:type="dxa"/>
          </w:tcPr>
          <w:p w14:paraId="0EC10163" w14:textId="77777777" w:rsidR="007A6258" w:rsidRPr="00A17878" w:rsidRDefault="007A6258" w:rsidP="00A17878">
            <w:pPr>
              <w:spacing w:line="360" w:lineRule="auto"/>
              <w:rPr>
                <w:rFonts w:ascii="Arial" w:hAnsi="Arial" w:cs="Arial"/>
                <w:sz w:val="16"/>
                <w:szCs w:val="16"/>
              </w:rPr>
            </w:pPr>
          </w:p>
        </w:tc>
        <w:tc>
          <w:tcPr>
            <w:tcW w:w="1276" w:type="dxa"/>
          </w:tcPr>
          <w:p w14:paraId="1D5EDFED" w14:textId="77777777" w:rsidR="007A6258" w:rsidRPr="00A17878" w:rsidRDefault="007A6258" w:rsidP="00A17878">
            <w:pPr>
              <w:spacing w:line="360" w:lineRule="auto"/>
              <w:rPr>
                <w:rFonts w:ascii="Arial" w:hAnsi="Arial" w:cs="Arial"/>
                <w:sz w:val="16"/>
                <w:szCs w:val="16"/>
              </w:rPr>
            </w:pPr>
          </w:p>
        </w:tc>
        <w:tc>
          <w:tcPr>
            <w:tcW w:w="1134" w:type="dxa"/>
          </w:tcPr>
          <w:p w14:paraId="5BC139F9" w14:textId="77777777" w:rsidR="007A6258" w:rsidRPr="00A17878" w:rsidRDefault="007A6258" w:rsidP="00A17878">
            <w:pPr>
              <w:spacing w:line="360" w:lineRule="auto"/>
              <w:rPr>
                <w:rFonts w:ascii="Arial" w:hAnsi="Arial" w:cs="Arial"/>
                <w:sz w:val="16"/>
                <w:szCs w:val="16"/>
              </w:rPr>
            </w:pPr>
          </w:p>
        </w:tc>
        <w:tc>
          <w:tcPr>
            <w:tcW w:w="1509" w:type="dxa"/>
          </w:tcPr>
          <w:p w14:paraId="1ED9EC1C" w14:textId="77777777" w:rsidR="007A6258" w:rsidRPr="00A17878" w:rsidRDefault="007A6258" w:rsidP="00A17878">
            <w:pPr>
              <w:spacing w:line="360" w:lineRule="auto"/>
              <w:rPr>
                <w:rFonts w:ascii="Arial" w:hAnsi="Arial" w:cs="Arial"/>
                <w:sz w:val="16"/>
                <w:szCs w:val="16"/>
              </w:rPr>
            </w:pPr>
          </w:p>
        </w:tc>
        <w:tc>
          <w:tcPr>
            <w:tcW w:w="1326" w:type="dxa"/>
          </w:tcPr>
          <w:p w14:paraId="2943C22B" w14:textId="77777777" w:rsidR="007A6258" w:rsidRPr="00A17878" w:rsidRDefault="007A6258" w:rsidP="00A17878">
            <w:pPr>
              <w:spacing w:line="360" w:lineRule="auto"/>
              <w:rPr>
                <w:rFonts w:ascii="Arial" w:hAnsi="Arial" w:cs="Arial"/>
                <w:sz w:val="16"/>
                <w:szCs w:val="16"/>
              </w:rPr>
            </w:pPr>
          </w:p>
        </w:tc>
        <w:tc>
          <w:tcPr>
            <w:tcW w:w="992" w:type="dxa"/>
          </w:tcPr>
          <w:p w14:paraId="277CB6DA" w14:textId="77777777" w:rsidR="007A6258" w:rsidRPr="00A17878" w:rsidRDefault="007A6258" w:rsidP="00A17878">
            <w:pPr>
              <w:spacing w:line="360" w:lineRule="auto"/>
              <w:rPr>
                <w:rFonts w:ascii="Arial" w:hAnsi="Arial" w:cs="Arial"/>
                <w:sz w:val="16"/>
                <w:szCs w:val="16"/>
              </w:rPr>
            </w:pPr>
          </w:p>
        </w:tc>
        <w:tc>
          <w:tcPr>
            <w:tcW w:w="1124" w:type="dxa"/>
          </w:tcPr>
          <w:p w14:paraId="767F8AC1" w14:textId="77777777" w:rsidR="007A6258" w:rsidRPr="00A17878" w:rsidRDefault="007A6258" w:rsidP="00A17878">
            <w:pPr>
              <w:spacing w:line="360" w:lineRule="auto"/>
              <w:rPr>
                <w:rFonts w:ascii="Arial" w:hAnsi="Arial" w:cs="Arial"/>
                <w:sz w:val="16"/>
                <w:szCs w:val="16"/>
              </w:rPr>
            </w:pPr>
          </w:p>
        </w:tc>
        <w:tc>
          <w:tcPr>
            <w:tcW w:w="1144" w:type="dxa"/>
          </w:tcPr>
          <w:p w14:paraId="15FB0BD9" w14:textId="77777777" w:rsidR="007A6258" w:rsidRPr="00A17878" w:rsidRDefault="007A6258" w:rsidP="00A17878">
            <w:pPr>
              <w:spacing w:line="360" w:lineRule="auto"/>
              <w:rPr>
                <w:rFonts w:ascii="Arial" w:hAnsi="Arial" w:cs="Arial"/>
                <w:sz w:val="16"/>
                <w:szCs w:val="16"/>
              </w:rPr>
            </w:pPr>
          </w:p>
        </w:tc>
        <w:tc>
          <w:tcPr>
            <w:tcW w:w="1843" w:type="dxa"/>
          </w:tcPr>
          <w:p w14:paraId="389EF20C" w14:textId="77777777" w:rsidR="007A6258" w:rsidRPr="00A17878" w:rsidRDefault="007A6258" w:rsidP="00A17878">
            <w:pPr>
              <w:spacing w:line="360" w:lineRule="auto"/>
              <w:rPr>
                <w:rFonts w:ascii="Arial" w:hAnsi="Arial" w:cs="Arial"/>
                <w:sz w:val="16"/>
                <w:szCs w:val="16"/>
              </w:rPr>
            </w:pPr>
          </w:p>
        </w:tc>
        <w:tc>
          <w:tcPr>
            <w:tcW w:w="1418" w:type="dxa"/>
          </w:tcPr>
          <w:p w14:paraId="7F090086" w14:textId="0B5435C1" w:rsidR="007A6258" w:rsidRPr="00A17878" w:rsidRDefault="007A6258" w:rsidP="00A17878">
            <w:pPr>
              <w:spacing w:line="360" w:lineRule="auto"/>
              <w:rPr>
                <w:rFonts w:ascii="Arial" w:hAnsi="Arial" w:cs="Arial"/>
                <w:sz w:val="16"/>
                <w:szCs w:val="16"/>
              </w:rPr>
            </w:pPr>
          </w:p>
        </w:tc>
        <w:tc>
          <w:tcPr>
            <w:tcW w:w="1417" w:type="dxa"/>
          </w:tcPr>
          <w:p w14:paraId="5B022F84" w14:textId="5EF1D86F" w:rsidR="007A6258" w:rsidRPr="00A17878" w:rsidRDefault="007A6258" w:rsidP="00A17878">
            <w:pPr>
              <w:spacing w:line="360" w:lineRule="auto"/>
              <w:rPr>
                <w:rFonts w:ascii="Arial" w:hAnsi="Arial" w:cs="Arial"/>
                <w:sz w:val="16"/>
                <w:szCs w:val="16"/>
              </w:rPr>
            </w:pPr>
          </w:p>
        </w:tc>
      </w:tr>
      <w:tr w:rsidR="004613B0" w:rsidRPr="00A17878" w14:paraId="1961FC6F" w14:textId="77777777" w:rsidTr="0031368B">
        <w:tc>
          <w:tcPr>
            <w:tcW w:w="448" w:type="dxa"/>
          </w:tcPr>
          <w:p w14:paraId="6FBD4845" w14:textId="77777777" w:rsidR="007A6258" w:rsidRPr="00A17878" w:rsidRDefault="007A6258" w:rsidP="00A17878">
            <w:pPr>
              <w:spacing w:line="360" w:lineRule="auto"/>
              <w:rPr>
                <w:rFonts w:ascii="Arial" w:hAnsi="Arial" w:cs="Arial"/>
                <w:sz w:val="16"/>
                <w:szCs w:val="16"/>
              </w:rPr>
            </w:pPr>
          </w:p>
        </w:tc>
        <w:tc>
          <w:tcPr>
            <w:tcW w:w="1083" w:type="dxa"/>
          </w:tcPr>
          <w:p w14:paraId="4B8A7321" w14:textId="77777777" w:rsidR="007A6258" w:rsidRPr="00A17878" w:rsidRDefault="007A6258" w:rsidP="00A17878">
            <w:pPr>
              <w:spacing w:line="360" w:lineRule="auto"/>
              <w:rPr>
                <w:rFonts w:ascii="Arial" w:hAnsi="Arial" w:cs="Arial"/>
                <w:sz w:val="16"/>
                <w:szCs w:val="16"/>
              </w:rPr>
            </w:pPr>
          </w:p>
        </w:tc>
        <w:tc>
          <w:tcPr>
            <w:tcW w:w="992" w:type="dxa"/>
          </w:tcPr>
          <w:p w14:paraId="196FA0C4" w14:textId="77777777" w:rsidR="007A6258" w:rsidRPr="00A17878" w:rsidRDefault="007A6258" w:rsidP="00A17878">
            <w:pPr>
              <w:spacing w:line="360" w:lineRule="auto"/>
              <w:rPr>
                <w:rFonts w:ascii="Arial" w:hAnsi="Arial" w:cs="Arial"/>
                <w:sz w:val="16"/>
                <w:szCs w:val="16"/>
              </w:rPr>
            </w:pPr>
          </w:p>
        </w:tc>
        <w:tc>
          <w:tcPr>
            <w:tcW w:w="1276" w:type="dxa"/>
          </w:tcPr>
          <w:p w14:paraId="6A7748A1" w14:textId="77777777" w:rsidR="007A6258" w:rsidRPr="00A17878" w:rsidRDefault="007A6258" w:rsidP="00A17878">
            <w:pPr>
              <w:spacing w:line="360" w:lineRule="auto"/>
              <w:rPr>
                <w:rFonts w:ascii="Arial" w:hAnsi="Arial" w:cs="Arial"/>
                <w:sz w:val="16"/>
                <w:szCs w:val="16"/>
              </w:rPr>
            </w:pPr>
          </w:p>
        </w:tc>
        <w:tc>
          <w:tcPr>
            <w:tcW w:w="1134" w:type="dxa"/>
          </w:tcPr>
          <w:p w14:paraId="7D2A48FD" w14:textId="77777777" w:rsidR="007A6258" w:rsidRPr="00A17878" w:rsidRDefault="007A6258" w:rsidP="00A17878">
            <w:pPr>
              <w:spacing w:line="360" w:lineRule="auto"/>
              <w:rPr>
                <w:rFonts w:ascii="Arial" w:hAnsi="Arial" w:cs="Arial"/>
                <w:sz w:val="16"/>
                <w:szCs w:val="16"/>
              </w:rPr>
            </w:pPr>
          </w:p>
        </w:tc>
        <w:tc>
          <w:tcPr>
            <w:tcW w:w="1509" w:type="dxa"/>
          </w:tcPr>
          <w:p w14:paraId="5A3EFF74" w14:textId="77777777" w:rsidR="007A6258" w:rsidRPr="00A17878" w:rsidRDefault="007A6258" w:rsidP="00A17878">
            <w:pPr>
              <w:spacing w:line="360" w:lineRule="auto"/>
              <w:rPr>
                <w:rFonts w:ascii="Arial" w:hAnsi="Arial" w:cs="Arial"/>
                <w:sz w:val="16"/>
                <w:szCs w:val="16"/>
              </w:rPr>
            </w:pPr>
          </w:p>
        </w:tc>
        <w:tc>
          <w:tcPr>
            <w:tcW w:w="1326" w:type="dxa"/>
          </w:tcPr>
          <w:p w14:paraId="3DDAF48F" w14:textId="77777777" w:rsidR="007A6258" w:rsidRPr="00A17878" w:rsidRDefault="007A6258" w:rsidP="00A17878">
            <w:pPr>
              <w:spacing w:line="360" w:lineRule="auto"/>
              <w:rPr>
                <w:rFonts w:ascii="Arial" w:hAnsi="Arial" w:cs="Arial"/>
                <w:sz w:val="16"/>
                <w:szCs w:val="16"/>
              </w:rPr>
            </w:pPr>
          </w:p>
        </w:tc>
        <w:tc>
          <w:tcPr>
            <w:tcW w:w="992" w:type="dxa"/>
          </w:tcPr>
          <w:p w14:paraId="13E4EF9D" w14:textId="77777777" w:rsidR="007A6258" w:rsidRPr="00A17878" w:rsidRDefault="007A6258" w:rsidP="00A17878">
            <w:pPr>
              <w:spacing w:line="360" w:lineRule="auto"/>
              <w:rPr>
                <w:rFonts w:ascii="Arial" w:hAnsi="Arial" w:cs="Arial"/>
                <w:sz w:val="16"/>
                <w:szCs w:val="16"/>
              </w:rPr>
            </w:pPr>
          </w:p>
        </w:tc>
        <w:tc>
          <w:tcPr>
            <w:tcW w:w="1124" w:type="dxa"/>
          </w:tcPr>
          <w:p w14:paraId="50C90F75" w14:textId="77777777" w:rsidR="007A6258" w:rsidRPr="00A17878" w:rsidRDefault="007A6258" w:rsidP="00A17878">
            <w:pPr>
              <w:spacing w:line="360" w:lineRule="auto"/>
              <w:rPr>
                <w:rFonts w:ascii="Arial" w:hAnsi="Arial" w:cs="Arial"/>
                <w:sz w:val="16"/>
                <w:szCs w:val="16"/>
              </w:rPr>
            </w:pPr>
          </w:p>
        </w:tc>
        <w:tc>
          <w:tcPr>
            <w:tcW w:w="1144" w:type="dxa"/>
          </w:tcPr>
          <w:p w14:paraId="4C62E8E6" w14:textId="77777777" w:rsidR="007A6258" w:rsidRPr="00A17878" w:rsidRDefault="007A6258" w:rsidP="00A17878">
            <w:pPr>
              <w:spacing w:line="360" w:lineRule="auto"/>
              <w:rPr>
                <w:rFonts w:ascii="Arial" w:hAnsi="Arial" w:cs="Arial"/>
                <w:sz w:val="16"/>
                <w:szCs w:val="16"/>
              </w:rPr>
            </w:pPr>
          </w:p>
        </w:tc>
        <w:tc>
          <w:tcPr>
            <w:tcW w:w="1843" w:type="dxa"/>
          </w:tcPr>
          <w:p w14:paraId="7821BEF4" w14:textId="77777777" w:rsidR="007A6258" w:rsidRPr="00A17878" w:rsidRDefault="007A6258" w:rsidP="00A17878">
            <w:pPr>
              <w:spacing w:line="360" w:lineRule="auto"/>
              <w:rPr>
                <w:rFonts w:ascii="Arial" w:hAnsi="Arial" w:cs="Arial"/>
                <w:sz w:val="16"/>
                <w:szCs w:val="16"/>
              </w:rPr>
            </w:pPr>
          </w:p>
        </w:tc>
        <w:tc>
          <w:tcPr>
            <w:tcW w:w="1418" w:type="dxa"/>
          </w:tcPr>
          <w:p w14:paraId="40D783E3" w14:textId="44B89465" w:rsidR="007A6258" w:rsidRPr="00A17878" w:rsidRDefault="007A6258" w:rsidP="00A17878">
            <w:pPr>
              <w:spacing w:line="360" w:lineRule="auto"/>
              <w:rPr>
                <w:rFonts w:ascii="Arial" w:hAnsi="Arial" w:cs="Arial"/>
                <w:sz w:val="16"/>
                <w:szCs w:val="16"/>
              </w:rPr>
            </w:pPr>
          </w:p>
        </w:tc>
        <w:tc>
          <w:tcPr>
            <w:tcW w:w="1417" w:type="dxa"/>
          </w:tcPr>
          <w:p w14:paraId="098DA0E4" w14:textId="17660B98" w:rsidR="007A6258" w:rsidRPr="00A17878" w:rsidRDefault="007A6258" w:rsidP="00A17878">
            <w:pPr>
              <w:spacing w:line="360" w:lineRule="auto"/>
              <w:rPr>
                <w:rFonts w:ascii="Arial" w:hAnsi="Arial" w:cs="Arial"/>
                <w:sz w:val="16"/>
                <w:szCs w:val="16"/>
              </w:rPr>
            </w:pPr>
          </w:p>
        </w:tc>
      </w:tr>
      <w:tr w:rsidR="004613B0" w:rsidRPr="00A17878" w14:paraId="02A2035D" w14:textId="77777777" w:rsidTr="0031368B">
        <w:tc>
          <w:tcPr>
            <w:tcW w:w="448" w:type="dxa"/>
          </w:tcPr>
          <w:p w14:paraId="5F1DEB3D" w14:textId="77777777" w:rsidR="007A6258" w:rsidRPr="00A17878" w:rsidRDefault="007A6258" w:rsidP="00A17878">
            <w:pPr>
              <w:spacing w:line="360" w:lineRule="auto"/>
              <w:rPr>
                <w:rFonts w:ascii="Arial" w:hAnsi="Arial" w:cs="Arial"/>
                <w:sz w:val="16"/>
                <w:szCs w:val="16"/>
              </w:rPr>
            </w:pPr>
          </w:p>
        </w:tc>
        <w:tc>
          <w:tcPr>
            <w:tcW w:w="1083" w:type="dxa"/>
          </w:tcPr>
          <w:p w14:paraId="19D676DA" w14:textId="77777777" w:rsidR="007A6258" w:rsidRPr="00A17878" w:rsidRDefault="007A6258" w:rsidP="00A17878">
            <w:pPr>
              <w:spacing w:line="360" w:lineRule="auto"/>
              <w:rPr>
                <w:rFonts w:ascii="Arial" w:hAnsi="Arial" w:cs="Arial"/>
                <w:sz w:val="16"/>
                <w:szCs w:val="16"/>
              </w:rPr>
            </w:pPr>
          </w:p>
        </w:tc>
        <w:tc>
          <w:tcPr>
            <w:tcW w:w="992" w:type="dxa"/>
          </w:tcPr>
          <w:p w14:paraId="539A4E0E" w14:textId="77777777" w:rsidR="007A6258" w:rsidRPr="00A17878" w:rsidRDefault="007A6258" w:rsidP="00A17878">
            <w:pPr>
              <w:spacing w:line="360" w:lineRule="auto"/>
              <w:rPr>
                <w:rFonts w:ascii="Arial" w:hAnsi="Arial" w:cs="Arial"/>
                <w:sz w:val="16"/>
                <w:szCs w:val="16"/>
              </w:rPr>
            </w:pPr>
          </w:p>
        </w:tc>
        <w:tc>
          <w:tcPr>
            <w:tcW w:w="1276" w:type="dxa"/>
          </w:tcPr>
          <w:p w14:paraId="61B14627" w14:textId="77777777" w:rsidR="007A6258" w:rsidRPr="00A17878" w:rsidRDefault="007A6258" w:rsidP="00A17878">
            <w:pPr>
              <w:spacing w:line="360" w:lineRule="auto"/>
              <w:rPr>
                <w:rFonts w:ascii="Arial" w:hAnsi="Arial" w:cs="Arial"/>
                <w:sz w:val="16"/>
                <w:szCs w:val="16"/>
              </w:rPr>
            </w:pPr>
          </w:p>
        </w:tc>
        <w:tc>
          <w:tcPr>
            <w:tcW w:w="1134" w:type="dxa"/>
          </w:tcPr>
          <w:p w14:paraId="68DD228D" w14:textId="77777777" w:rsidR="007A6258" w:rsidRPr="00A17878" w:rsidRDefault="007A6258" w:rsidP="00A17878">
            <w:pPr>
              <w:spacing w:line="360" w:lineRule="auto"/>
              <w:rPr>
                <w:rFonts w:ascii="Arial" w:hAnsi="Arial" w:cs="Arial"/>
                <w:sz w:val="16"/>
                <w:szCs w:val="16"/>
              </w:rPr>
            </w:pPr>
          </w:p>
        </w:tc>
        <w:tc>
          <w:tcPr>
            <w:tcW w:w="1509" w:type="dxa"/>
          </w:tcPr>
          <w:p w14:paraId="06837A01" w14:textId="77777777" w:rsidR="007A6258" w:rsidRPr="00A17878" w:rsidRDefault="007A6258" w:rsidP="00A17878">
            <w:pPr>
              <w:spacing w:line="360" w:lineRule="auto"/>
              <w:rPr>
                <w:rFonts w:ascii="Arial" w:hAnsi="Arial" w:cs="Arial"/>
                <w:sz w:val="16"/>
                <w:szCs w:val="16"/>
              </w:rPr>
            </w:pPr>
          </w:p>
        </w:tc>
        <w:tc>
          <w:tcPr>
            <w:tcW w:w="1326" w:type="dxa"/>
          </w:tcPr>
          <w:p w14:paraId="7CEC38B9" w14:textId="77777777" w:rsidR="007A6258" w:rsidRPr="00A17878" w:rsidRDefault="007A6258" w:rsidP="00A17878">
            <w:pPr>
              <w:spacing w:line="360" w:lineRule="auto"/>
              <w:rPr>
                <w:rFonts w:ascii="Arial" w:hAnsi="Arial" w:cs="Arial"/>
                <w:sz w:val="16"/>
                <w:szCs w:val="16"/>
              </w:rPr>
            </w:pPr>
          </w:p>
        </w:tc>
        <w:tc>
          <w:tcPr>
            <w:tcW w:w="992" w:type="dxa"/>
          </w:tcPr>
          <w:p w14:paraId="0D491289" w14:textId="77777777" w:rsidR="007A6258" w:rsidRPr="00A17878" w:rsidRDefault="007A6258" w:rsidP="00A17878">
            <w:pPr>
              <w:spacing w:line="360" w:lineRule="auto"/>
              <w:rPr>
                <w:rFonts w:ascii="Arial" w:hAnsi="Arial" w:cs="Arial"/>
                <w:sz w:val="16"/>
                <w:szCs w:val="16"/>
              </w:rPr>
            </w:pPr>
          </w:p>
        </w:tc>
        <w:tc>
          <w:tcPr>
            <w:tcW w:w="1124" w:type="dxa"/>
          </w:tcPr>
          <w:p w14:paraId="4758D907" w14:textId="77777777" w:rsidR="007A6258" w:rsidRPr="00A17878" w:rsidRDefault="007A6258" w:rsidP="00A17878">
            <w:pPr>
              <w:spacing w:line="360" w:lineRule="auto"/>
              <w:rPr>
                <w:rFonts w:ascii="Arial" w:hAnsi="Arial" w:cs="Arial"/>
                <w:sz w:val="16"/>
                <w:szCs w:val="16"/>
              </w:rPr>
            </w:pPr>
          </w:p>
        </w:tc>
        <w:tc>
          <w:tcPr>
            <w:tcW w:w="1144" w:type="dxa"/>
          </w:tcPr>
          <w:p w14:paraId="368AB16B" w14:textId="77777777" w:rsidR="007A6258" w:rsidRPr="00A17878" w:rsidRDefault="007A6258" w:rsidP="00A17878">
            <w:pPr>
              <w:spacing w:line="360" w:lineRule="auto"/>
              <w:rPr>
                <w:rFonts w:ascii="Arial" w:hAnsi="Arial" w:cs="Arial"/>
                <w:sz w:val="16"/>
                <w:szCs w:val="16"/>
              </w:rPr>
            </w:pPr>
          </w:p>
        </w:tc>
        <w:tc>
          <w:tcPr>
            <w:tcW w:w="1843" w:type="dxa"/>
          </w:tcPr>
          <w:p w14:paraId="552A7006" w14:textId="77777777" w:rsidR="007A6258" w:rsidRPr="00A17878" w:rsidRDefault="007A6258" w:rsidP="00A17878">
            <w:pPr>
              <w:spacing w:line="360" w:lineRule="auto"/>
              <w:rPr>
                <w:rFonts w:ascii="Arial" w:hAnsi="Arial" w:cs="Arial"/>
                <w:sz w:val="16"/>
                <w:szCs w:val="16"/>
              </w:rPr>
            </w:pPr>
          </w:p>
        </w:tc>
        <w:tc>
          <w:tcPr>
            <w:tcW w:w="1418" w:type="dxa"/>
          </w:tcPr>
          <w:p w14:paraId="2F11C4C3" w14:textId="41A795CB" w:rsidR="007A6258" w:rsidRPr="00A17878" w:rsidRDefault="007A6258" w:rsidP="00A17878">
            <w:pPr>
              <w:spacing w:line="360" w:lineRule="auto"/>
              <w:rPr>
                <w:rFonts w:ascii="Arial" w:hAnsi="Arial" w:cs="Arial"/>
                <w:sz w:val="16"/>
                <w:szCs w:val="16"/>
              </w:rPr>
            </w:pPr>
          </w:p>
        </w:tc>
        <w:tc>
          <w:tcPr>
            <w:tcW w:w="1417" w:type="dxa"/>
          </w:tcPr>
          <w:p w14:paraId="01C5217A" w14:textId="26EB61C0" w:rsidR="007A6258" w:rsidRPr="00A17878" w:rsidRDefault="007A6258" w:rsidP="00A17878">
            <w:pPr>
              <w:spacing w:line="360" w:lineRule="auto"/>
              <w:rPr>
                <w:rFonts w:ascii="Arial" w:hAnsi="Arial" w:cs="Arial"/>
                <w:sz w:val="16"/>
                <w:szCs w:val="16"/>
              </w:rPr>
            </w:pPr>
          </w:p>
        </w:tc>
      </w:tr>
    </w:tbl>
    <w:p w14:paraId="1C67C98D" w14:textId="77777777" w:rsidR="002445AB" w:rsidRPr="00A17878" w:rsidRDefault="002445AB" w:rsidP="00A17878">
      <w:pPr>
        <w:spacing w:after="160" w:line="360" w:lineRule="auto"/>
        <w:rPr>
          <w:rFonts w:ascii="Arial" w:eastAsia="Times New Roman" w:hAnsi="Arial" w:cs="Arial"/>
          <w:lang w:eastAsia="pl-PL"/>
        </w:rPr>
      </w:pPr>
    </w:p>
    <w:p w14:paraId="231570CE" w14:textId="7C0149C5" w:rsidR="007A6258" w:rsidRPr="00A17878" w:rsidRDefault="007A6258" w:rsidP="00A17878">
      <w:pPr>
        <w:spacing w:line="360" w:lineRule="auto"/>
        <w:rPr>
          <w:rFonts w:ascii="Arial" w:eastAsia="Times New Roman" w:hAnsi="Arial" w:cs="Arial"/>
          <w:lang w:eastAsia="pl-PL"/>
        </w:rPr>
        <w:sectPr w:rsidR="007A6258" w:rsidRPr="00A17878" w:rsidSect="0031368B">
          <w:pgSz w:w="16838" w:h="11906" w:orient="landscape"/>
          <w:pgMar w:top="1418" w:right="1418" w:bottom="1418" w:left="1418" w:header="709" w:footer="709" w:gutter="0"/>
          <w:cols w:space="708"/>
          <w:docGrid w:linePitch="360"/>
        </w:sectPr>
      </w:pPr>
    </w:p>
    <w:p w14:paraId="6254EE77" w14:textId="71866C76" w:rsidR="002445AB" w:rsidRPr="00A17878" w:rsidRDefault="002445AB" w:rsidP="00A17878">
      <w:pPr>
        <w:spacing w:line="360" w:lineRule="auto"/>
        <w:rPr>
          <w:rFonts w:ascii="Arial" w:eastAsia="Times New Roman" w:hAnsi="Arial" w:cs="Arial"/>
          <w:lang w:eastAsia="pl-PL"/>
        </w:rPr>
      </w:pPr>
    </w:p>
    <w:p w14:paraId="6F4D2C1C" w14:textId="77777777" w:rsidR="00907BBF" w:rsidRPr="00A17878" w:rsidRDefault="002445AB" w:rsidP="00A17878">
      <w:pPr>
        <w:pStyle w:val="Nagwek1"/>
        <w:spacing w:line="360" w:lineRule="auto"/>
        <w:jc w:val="both"/>
        <w:rPr>
          <w:rFonts w:ascii="Arial" w:hAnsi="Arial" w:cs="Arial"/>
        </w:rPr>
      </w:pPr>
      <w:bookmarkStart w:id="15" w:name="_Toc518295480"/>
      <w:r w:rsidRPr="00A17878">
        <w:rPr>
          <w:rFonts w:ascii="Arial" w:hAnsi="Arial" w:cs="Arial"/>
        </w:rPr>
        <w:t>Załącznik Nr 3 do Procedury notyfikacji</w:t>
      </w:r>
      <w:r w:rsidR="0086091E" w:rsidRPr="00A17878">
        <w:rPr>
          <w:rFonts w:ascii="Arial" w:hAnsi="Arial" w:cs="Arial"/>
        </w:rPr>
        <w:t xml:space="preserve"> – Wzór zawiadomienia osoby, której dane dotyczą, o naruszeniu ochrony danych osobowych</w:t>
      </w:r>
      <w:bookmarkEnd w:id="15"/>
    </w:p>
    <w:p w14:paraId="5FA8F1E4" w14:textId="686AC356" w:rsidR="00F01F08" w:rsidRPr="00A17878" w:rsidRDefault="00F01F08" w:rsidP="00A17878">
      <w:pPr>
        <w:spacing w:line="360" w:lineRule="auto"/>
        <w:rPr>
          <w:rFonts w:ascii="Arial" w:hAnsi="Arial" w:cs="Arial"/>
        </w:rPr>
      </w:pPr>
      <w:r w:rsidRPr="00A17878">
        <w:rPr>
          <w:rFonts w:ascii="Arial" w:hAnsi="Arial" w:cs="Arial"/>
        </w:rPr>
        <w:t>Wzór 1.</w:t>
      </w:r>
    </w:p>
    <w:tbl>
      <w:tblPr>
        <w:tblStyle w:val="Tabela-Siatka2"/>
        <w:tblpPr w:leftFromText="141" w:rightFromText="141" w:vertAnchor="page" w:horzAnchor="margin" w:tblpY="1816"/>
        <w:tblW w:w="0" w:type="auto"/>
        <w:tblLook w:val="04A0" w:firstRow="1" w:lastRow="0" w:firstColumn="1" w:lastColumn="0" w:noHBand="0" w:noVBand="1"/>
      </w:tblPr>
      <w:tblGrid>
        <w:gridCol w:w="9062"/>
      </w:tblGrid>
      <w:tr w:rsidR="002445AB" w:rsidRPr="00A17878" w14:paraId="64CDF05D" w14:textId="77777777" w:rsidTr="006A5032">
        <w:tc>
          <w:tcPr>
            <w:tcW w:w="9062" w:type="dxa"/>
          </w:tcPr>
          <w:p w14:paraId="7EA2290D" w14:textId="02655377" w:rsidR="002445AB" w:rsidRPr="00A17878" w:rsidRDefault="002445AB" w:rsidP="006A5032">
            <w:pPr>
              <w:spacing w:line="360" w:lineRule="auto"/>
              <w:rPr>
                <w:rFonts w:ascii="Arial" w:hAnsi="Arial" w:cs="Arial"/>
              </w:rPr>
            </w:pPr>
          </w:p>
          <w:p w14:paraId="2E0DD3BB" w14:textId="3F2B3DB5" w:rsidR="002445AB" w:rsidRPr="00A17878" w:rsidRDefault="006A5032" w:rsidP="006A5032">
            <w:pPr>
              <w:spacing w:line="360" w:lineRule="auto"/>
              <w:jc w:val="center"/>
              <w:rPr>
                <w:rFonts w:ascii="Arial" w:hAnsi="Arial" w:cs="Arial"/>
              </w:rPr>
            </w:pPr>
            <w:r>
              <w:rPr>
                <w:rFonts w:ascii="Arial" w:hAnsi="Arial" w:cs="Arial"/>
              </w:rPr>
              <w:t xml:space="preserve">                                                                                                 </w:t>
            </w:r>
            <w:r w:rsidR="002445AB" w:rsidRPr="00A17878">
              <w:rPr>
                <w:rFonts w:ascii="Arial" w:hAnsi="Arial" w:cs="Arial"/>
              </w:rPr>
              <w:t>……………...…….</w:t>
            </w:r>
          </w:p>
          <w:p w14:paraId="63807816" w14:textId="77777777" w:rsidR="002445AB" w:rsidRPr="00A17878" w:rsidRDefault="002445AB" w:rsidP="006A5032">
            <w:pPr>
              <w:spacing w:line="360" w:lineRule="auto"/>
              <w:jc w:val="right"/>
              <w:rPr>
                <w:rFonts w:ascii="Arial" w:hAnsi="Arial" w:cs="Arial"/>
              </w:rPr>
            </w:pPr>
            <w:r w:rsidRPr="00A17878">
              <w:rPr>
                <w:rFonts w:ascii="Arial" w:hAnsi="Arial" w:cs="Arial"/>
              </w:rPr>
              <w:t>(miejscowość, data)</w:t>
            </w:r>
          </w:p>
          <w:p w14:paraId="528BC4F3" w14:textId="77777777" w:rsidR="002445AB" w:rsidRPr="00A17878" w:rsidRDefault="002445AB" w:rsidP="006A5032">
            <w:pPr>
              <w:spacing w:line="360" w:lineRule="auto"/>
              <w:jc w:val="right"/>
              <w:rPr>
                <w:rFonts w:ascii="Arial" w:hAnsi="Arial" w:cs="Arial"/>
              </w:rPr>
            </w:pPr>
          </w:p>
          <w:p w14:paraId="570F79C4" w14:textId="77777777" w:rsidR="002445AB" w:rsidRPr="00A17878" w:rsidRDefault="002445AB" w:rsidP="006A5032">
            <w:pPr>
              <w:spacing w:line="360" w:lineRule="auto"/>
              <w:rPr>
                <w:rFonts w:ascii="Arial" w:hAnsi="Arial" w:cs="Arial"/>
                <w:b/>
              </w:rPr>
            </w:pPr>
            <w:r w:rsidRPr="00A17878">
              <w:rPr>
                <w:rFonts w:ascii="Arial" w:hAnsi="Arial" w:cs="Arial"/>
                <w:b/>
              </w:rPr>
              <w:t>Administrator danych</w:t>
            </w:r>
          </w:p>
          <w:p w14:paraId="07BF25BB" w14:textId="77777777" w:rsidR="002445AB" w:rsidRPr="00A17878" w:rsidRDefault="002445AB" w:rsidP="006A5032">
            <w:pPr>
              <w:spacing w:line="360" w:lineRule="auto"/>
              <w:rPr>
                <w:rFonts w:ascii="Arial" w:hAnsi="Arial" w:cs="Arial"/>
              </w:rPr>
            </w:pPr>
            <w:r w:rsidRPr="00A17878">
              <w:rPr>
                <w:rFonts w:ascii="Arial" w:hAnsi="Arial" w:cs="Arial"/>
              </w:rPr>
              <w:t>u.. xyz</w:t>
            </w:r>
          </w:p>
          <w:p w14:paraId="4B171C06" w14:textId="77777777" w:rsidR="002445AB" w:rsidRPr="00A17878" w:rsidRDefault="002445AB" w:rsidP="006A5032">
            <w:pPr>
              <w:spacing w:line="360" w:lineRule="auto"/>
              <w:rPr>
                <w:rFonts w:ascii="Arial" w:hAnsi="Arial" w:cs="Arial"/>
              </w:rPr>
            </w:pPr>
            <w:r w:rsidRPr="00A17878">
              <w:rPr>
                <w:rFonts w:ascii="Arial" w:hAnsi="Arial" w:cs="Arial"/>
              </w:rPr>
              <w:t>00-001 Miejscowość</w:t>
            </w:r>
          </w:p>
          <w:p w14:paraId="509AE8A5" w14:textId="77777777" w:rsidR="002445AB" w:rsidRPr="00A17878" w:rsidRDefault="002445AB" w:rsidP="006A5032">
            <w:pPr>
              <w:spacing w:line="360" w:lineRule="auto"/>
              <w:rPr>
                <w:rFonts w:ascii="Arial" w:hAnsi="Arial" w:cs="Arial"/>
              </w:rPr>
            </w:pPr>
          </w:p>
          <w:p w14:paraId="61DBF34E" w14:textId="77777777" w:rsidR="002445AB" w:rsidRPr="00A17878" w:rsidRDefault="002445AB" w:rsidP="006A5032">
            <w:pPr>
              <w:spacing w:line="360" w:lineRule="auto"/>
              <w:rPr>
                <w:rFonts w:ascii="Arial" w:hAnsi="Arial" w:cs="Arial"/>
                <w:b/>
              </w:rPr>
            </w:pPr>
            <w:r w:rsidRPr="00A17878">
              <w:rPr>
                <w:rFonts w:ascii="Arial" w:hAnsi="Arial" w:cs="Arial"/>
                <w:b/>
              </w:rPr>
              <w:t>Generalny Inspektor Ochrony danych</w:t>
            </w:r>
          </w:p>
          <w:p w14:paraId="4E11F0B8" w14:textId="77777777" w:rsidR="002445AB" w:rsidRPr="00A17878" w:rsidRDefault="002445AB" w:rsidP="006A5032">
            <w:pPr>
              <w:spacing w:line="360" w:lineRule="auto"/>
              <w:rPr>
                <w:rFonts w:ascii="Arial" w:hAnsi="Arial" w:cs="Arial"/>
              </w:rPr>
            </w:pPr>
            <w:r w:rsidRPr="00A17878">
              <w:rPr>
                <w:rFonts w:ascii="Arial" w:hAnsi="Arial" w:cs="Arial"/>
              </w:rPr>
              <w:t>ul. .....</w:t>
            </w:r>
          </w:p>
          <w:p w14:paraId="214CA693" w14:textId="77777777" w:rsidR="002445AB" w:rsidRPr="00A17878" w:rsidRDefault="002445AB" w:rsidP="006A5032">
            <w:pPr>
              <w:spacing w:line="360" w:lineRule="auto"/>
              <w:rPr>
                <w:rFonts w:ascii="Arial" w:hAnsi="Arial" w:cs="Arial"/>
              </w:rPr>
            </w:pPr>
            <w:r w:rsidRPr="00A17878">
              <w:rPr>
                <w:rFonts w:ascii="Arial" w:hAnsi="Arial" w:cs="Arial"/>
              </w:rPr>
              <w:t>00-000 Warszawa</w:t>
            </w:r>
          </w:p>
          <w:p w14:paraId="149F262E" w14:textId="77777777" w:rsidR="002445AB" w:rsidRPr="00A17878" w:rsidRDefault="002445AB" w:rsidP="006A5032">
            <w:pPr>
              <w:spacing w:line="360" w:lineRule="auto"/>
              <w:rPr>
                <w:rFonts w:ascii="Arial" w:hAnsi="Arial" w:cs="Arial"/>
              </w:rPr>
            </w:pPr>
          </w:p>
          <w:p w14:paraId="38885ED8" w14:textId="77777777" w:rsidR="002445AB" w:rsidRPr="00A17878" w:rsidRDefault="002445AB" w:rsidP="006A5032">
            <w:pPr>
              <w:spacing w:line="360" w:lineRule="auto"/>
              <w:rPr>
                <w:rFonts w:ascii="Arial" w:hAnsi="Arial" w:cs="Arial"/>
              </w:rPr>
            </w:pPr>
          </w:p>
          <w:p w14:paraId="62AB5DC8" w14:textId="77777777" w:rsidR="002445AB" w:rsidRPr="00A17878" w:rsidRDefault="002445AB" w:rsidP="006A5032">
            <w:pPr>
              <w:spacing w:line="360" w:lineRule="auto"/>
              <w:jc w:val="center"/>
              <w:rPr>
                <w:rFonts w:ascii="Arial" w:hAnsi="Arial" w:cs="Arial"/>
                <w:b/>
              </w:rPr>
            </w:pPr>
            <w:r w:rsidRPr="00A17878">
              <w:rPr>
                <w:rFonts w:ascii="Arial" w:hAnsi="Arial" w:cs="Arial"/>
                <w:b/>
              </w:rPr>
              <w:t>ZAWIADOMIENIE OSOBY, KTÓREJ DANE DOTYCZĄ, O NARUSZENIU OCHRONY DANYCH OSOBOWYCH</w:t>
            </w:r>
          </w:p>
          <w:p w14:paraId="6339AF46" w14:textId="77777777" w:rsidR="002445AB" w:rsidRPr="00A17878" w:rsidRDefault="002445AB" w:rsidP="006A5032">
            <w:pPr>
              <w:spacing w:line="360" w:lineRule="auto"/>
              <w:jc w:val="center"/>
              <w:rPr>
                <w:rFonts w:ascii="Arial" w:hAnsi="Arial" w:cs="Arial"/>
                <w:b/>
              </w:rPr>
            </w:pPr>
          </w:p>
          <w:p w14:paraId="370606AB" w14:textId="77777777" w:rsidR="002445AB" w:rsidRPr="00A17878" w:rsidRDefault="002445AB" w:rsidP="006A5032">
            <w:pPr>
              <w:spacing w:line="360" w:lineRule="auto"/>
              <w:rPr>
                <w:rFonts w:ascii="Arial" w:hAnsi="Arial" w:cs="Arial"/>
              </w:rPr>
            </w:pPr>
            <w:r w:rsidRPr="00A17878">
              <w:rPr>
                <w:rFonts w:ascii="Arial" w:hAnsi="Arial" w:cs="Arial"/>
              </w:rPr>
              <w:t>Niniejszym w trybie art. 34 ogólnego rozporządzenia o ochronie danych, zgłaszam naruszenie ochrony danych osobowych, które miało miejsce w dniu … w … .</w:t>
            </w:r>
          </w:p>
          <w:p w14:paraId="7D3A99B8" w14:textId="77777777" w:rsidR="0059650A" w:rsidRPr="00A17878" w:rsidRDefault="0059650A" w:rsidP="006A5032">
            <w:pPr>
              <w:spacing w:line="360" w:lineRule="auto"/>
              <w:rPr>
                <w:rFonts w:ascii="Arial" w:hAnsi="Arial" w:cs="Arial"/>
              </w:rPr>
            </w:pPr>
          </w:p>
          <w:p w14:paraId="4C28329C" w14:textId="77777777" w:rsidR="0059650A" w:rsidRPr="00A17878" w:rsidRDefault="0059650A" w:rsidP="006A5032">
            <w:pPr>
              <w:spacing w:line="360" w:lineRule="auto"/>
              <w:rPr>
                <w:rFonts w:ascii="Arial" w:hAnsi="Arial" w:cs="Arial"/>
              </w:rPr>
            </w:pPr>
            <w:r w:rsidRPr="00A17878">
              <w:rPr>
                <w:rFonts w:ascii="Arial" w:hAnsi="Arial" w:cs="Arial"/>
              </w:rPr>
              <w:t>W ostatnich dniach doszło do incydentu, wskutek którego Pani/Pana dane osobowe mogły dostać się w niepowołane ręce. Poniżej przekazujemy informacje dotyczące tego incydentu, a także działań, jakie w związku z tym podejmujemy. Podajemy też informacje o krokach, które Pani może podjąć w związku z incydentem. Prosimy o uważną lekturę niniejszego zawiadomienia.</w:t>
            </w:r>
          </w:p>
          <w:p w14:paraId="3D2A73CC" w14:textId="77777777" w:rsidR="002445AB" w:rsidRPr="00A17878" w:rsidRDefault="002445AB" w:rsidP="006A5032">
            <w:pPr>
              <w:spacing w:line="360" w:lineRule="auto"/>
              <w:rPr>
                <w:rFonts w:ascii="Arial" w:hAnsi="Arial" w:cs="Arial"/>
              </w:rPr>
            </w:pPr>
          </w:p>
          <w:tbl>
            <w:tblPr>
              <w:tblStyle w:val="Tabela-Siatka2"/>
              <w:tblW w:w="0" w:type="auto"/>
              <w:tblLook w:val="04A0" w:firstRow="1" w:lastRow="0" w:firstColumn="1" w:lastColumn="0" w:noHBand="0" w:noVBand="1"/>
            </w:tblPr>
            <w:tblGrid>
              <w:gridCol w:w="417"/>
              <w:gridCol w:w="3269"/>
              <w:gridCol w:w="5150"/>
            </w:tblGrid>
            <w:tr w:rsidR="002445AB" w:rsidRPr="00A17878" w14:paraId="006CB1ED" w14:textId="77777777" w:rsidTr="001E5E7E">
              <w:tc>
                <w:tcPr>
                  <w:tcW w:w="395" w:type="dxa"/>
                  <w:vAlign w:val="center"/>
                </w:tcPr>
                <w:p w14:paraId="20A92CE2" w14:textId="77777777" w:rsidR="002445AB" w:rsidRPr="00A17878" w:rsidRDefault="002445AB" w:rsidP="006A5032">
                  <w:pPr>
                    <w:framePr w:hSpace="141" w:wrap="around" w:vAnchor="page" w:hAnchor="margin" w:y="1816"/>
                    <w:spacing w:before="100" w:after="100" w:line="360" w:lineRule="auto"/>
                    <w:rPr>
                      <w:rFonts w:ascii="Arial" w:hAnsi="Arial" w:cs="Arial"/>
                      <w:b/>
                    </w:rPr>
                  </w:pPr>
                  <w:r w:rsidRPr="00A17878">
                    <w:rPr>
                      <w:rFonts w:ascii="Arial" w:hAnsi="Arial" w:cs="Arial"/>
                      <w:b/>
                    </w:rPr>
                    <w:t>1.</w:t>
                  </w:r>
                </w:p>
              </w:tc>
              <w:tc>
                <w:tcPr>
                  <w:tcW w:w="3277" w:type="dxa"/>
                  <w:vAlign w:val="center"/>
                </w:tcPr>
                <w:p w14:paraId="152B906D" w14:textId="77777777" w:rsidR="002445AB" w:rsidRPr="00A17878" w:rsidRDefault="002445AB" w:rsidP="006A5032">
                  <w:pPr>
                    <w:framePr w:hSpace="141" w:wrap="around" w:vAnchor="page" w:hAnchor="margin" w:y="1816"/>
                    <w:spacing w:before="100" w:after="100" w:line="360" w:lineRule="auto"/>
                    <w:rPr>
                      <w:rFonts w:ascii="Arial" w:hAnsi="Arial" w:cs="Arial"/>
                      <w:b/>
                    </w:rPr>
                  </w:pPr>
                  <w:r w:rsidRPr="00A17878">
                    <w:rPr>
                      <w:rFonts w:ascii="Arial" w:hAnsi="Arial" w:cs="Arial"/>
                      <w:b/>
                    </w:rPr>
                    <w:t>Charakter naruszenia ochrony danych:</w:t>
                  </w:r>
                </w:p>
              </w:tc>
              <w:tc>
                <w:tcPr>
                  <w:tcW w:w="5164" w:type="dxa"/>
                  <w:vAlign w:val="center"/>
                </w:tcPr>
                <w:p w14:paraId="43507386" w14:textId="77777777" w:rsidR="002445AB" w:rsidRPr="00A17878" w:rsidRDefault="002445AB" w:rsidP="006A5032">
                  <w:pPr>
                    <w:keepNext/>
                    <w:keepLines/>
                    <w:framePr w:hSpace="141" w:wrap="around" w:vAnchor="page" w:hAnchor="margin" w:y="1816"/>
                    <w:spacing w:before="100" w:after="100" w:line="360" w:lineRule="auto"/>
                    <w:rPr>
                      <w:rFonts w:ascii="Arial" w:hAnsi="Arial" w:cs="Arial"/>
                    </w:rPr>
                  </w:pPr>
                </w:p>
              </w:tc>
            </w:tr>
            <w:tr w:rsidR="002445AB" w:rsidRPr="00A17878" w14:paraId="64CC6DC7" w14:textId="77777777" w:rsidTr="001E5E7E">
              <w:tc>
                <w:tcPr>
                  <w:tcW w:w="395" w:type="dxa"/>
                  <w:vAlign w:val="center"/>
                </w:tcPr>
                <w:p w14:paraId="64F28732" w14:textId="77777777" w:rsidR="002445AB" w:rsidRPr="00A17878" w:rsidRDefault="002445AB" w:rsidP="006A5032">
                  <w:pPr>
                    <w:framePr w:hSpace="141" w:wrap="around" w:vAnchor="page" w:hAnchor="margin" w:y="1816"/>
                    <w:spacing w:before="100" w:after="100" w:line="360" w:lineRule="auto"/>
                    <w:rPr>
                      <w:rFonts w:ascii="Arial" w:hAnsi="Arial" w:cs="Arial"/>
                      <w:b/>
                    </w:rPr>
                  </w:pPr>
                  <w:r w:rsidRPr="00A17878">
                    <w:rPr>
                      <w:rFonts w:ascii="Arial" w:hAnsi="Arial" w:cs="Arial"/>
                      <w:b/>
                    </w:rPr>
                    <w:lastRenderedPageBreak/>
                    <w:t xml:space="preserve">2. </w:t>
                  </w:r>
                </w:p>
              </w:tc>
              <w:tc>
                <w:tcPr>
                  <w:tcW w:w="3277" w:type="dxa"/>
                  <w:vAlign w:val="center"/>
                </w:tcPr>
                <w:p w14:paraId="4739688D" w14:textId="77777777" w:rsidR="002445AB" w:rsidRPr="00A17878" w:rsidRDefault="002445AB" w:rsidP="006A5032">
                  <w:pPr>
                    <w:framePr w:hSpace="141" w:wrap="around" w:vAnchor="page" w:hAnchor="margin" w:y="1816"/>
                    <w:spacing w:before="100" w:after="100" w:line="360" w:lineRule="auto"/>
                    <w:rPr>
                      <w:rFonts w:ascii="Arial" w:hAnsi="Arial" w:cs="Arial"/>
                      <w:b/>
                    </w:rPr>
                  </w:pPr>
                  <w:r w:rsidRPr="00A17878">
                    <w:rPr>
                      <w:rFonts w:ascii="Arial" w:hAnsi="Arial" w:cs="Arial"/>
                      <w:b/>
                    </w:rPr>
                    <w:t>Możliwe konsekwencje naruszenia ochrony danych:</w:t>
                  </w:r>
                </w:p>
              </w:tc>
              <w:tc>
                <w:tcPr>
                  <w:tcW w:w="5164" w:type="dxa"/>
                  <w:vAlign w:val="center"/>
                </w:tcPr>
                <w:p w14:paraId="006CB0EF" w14:textId="77777777" w:rsidR="002445AB" w:rsidRPr="00A17878" w:rsidRDefault="002445AB" w:rsidP="006A5032">
                  <w:pPr>
                    <w:framePr w:hSpace="141" w:wrap="around" w:vAnchor="page" w:hAnchor="margin" w:y="1816"/>
                    <w:spacing w:before="100" w:after="100" w:line="360" w:lineRule="auto"/>
                    <w:rPr>
                      <w:rFonts w:ascii="Arial" w:hAnsi="Arial" w:cs="Arial"/>
                    </w:rPr>
                  </w:pPr>
                </w:p>
              </w:tc>
            </w:tr>
            <w:tr w:rsidR="002445AB" w:rsidRPr="00A17878" w14:paraId="3D9654BB" w14:textId="77777777" w:rsidTr="001E5E7E">
              <w:tc>
                <w:tcPr>
                  <w:tcW w:w="395" w:type="dxa"/>
                  <w:vAlign w:val="center"/>
                </w:tcPr>
                <w:p w14:paraId="119C6AE6" w14:textId="77777777" w:rsidR="002445AB" w:rsidRPr="00A17878" w:rsidRDefault="002445AB" w:rsidP="006A5032">
                  <w:pPr>
                    <w:framePr w:hSpace="141" w:wrap="around" w:vAnchor="page" w:hAnchor="margin" w:y="1816"/>
                    <w:spacing w:before="100" w:after="100" w:line="360" w:lineRule="auto"/>
                    <w:rPr>
                      <w:rFonts w:ascii="Arial" w:hAnsi="Arial" w:cs="Arial"/>
                      <w:b/>
                    </w:rPr>
                  </w:pPr>
                  <w:r w:rsidRPr="00A17878">
                    <w:rPr>
                      <w:rFonts w:ascii="Arial" w:hAnsi="Arial" w:cs="Arial"/>
                      <w:b/>
                    </w:rPr>
                    <w:t xml:space="preserve">3. </w:t>
                  </w:r>
                </w:p>
              </w:tc>
              <w:tc>
                <w:tcPr>
                  <w:tcW w:w="3277" w:type="dxa"/>
                  <w:vAlign w:val="center"/>
                </w:tcPr>
                <w:p w14:paraId="38BDC54F" w14:textId="77777777" w:rsidR="002445AB" w:rsidRPr="00A17878" w:rsidRDefault="002445AB" w:rsidP="006A5032">
                  <w:pPr>
                    <w:framePr w:hSpace="141" w:wrap="around" w:vAnchor="page" w:hAnchor="margin" w:y="1816"/>
                    <w:spacing w:before="100" w:after="100" w:line="360" w:lineRule="auto"/>
                    <w:rPr>
                      <w:rFonts w:ascii="Arial" w:hAnsi="Arial" w:cs="Arial"/>
                      <w:b/>
                    </w:rPr>
                  </w:pPr>
                  <w:r w:rsidRPr="00A17878">
                    <w:rPr>
                      <w:rFonts w:ascii="Arial" w:hAnsi="Arial" w:cs="Arial"/>
                      <w:b/>
                    </w:rPr>
                    <w:t>Środki zastosowane lub proponowane w celu zaradzenia naruszenia ochrony danych osobowych, w tym zastosowane środki w celu zminimalizowania ewentualnych negatywnych skutków naruszenia ochrony danych:</w:t>
                  </w:r>
                </w:p>
              </w:tc>
              <w:tc>
                <w:tcPr>
                  <w:tcW w:w="5164" w:type="dxa"/>
                  <w:vAlign w:val="center"/>
                </w:tcPr>
                <w:p w14:paraId="634733AD" w14:textId="77777777" w:rsidR="002445AB" w:rsidRPr="00A17878" w:rsidRDefault="002445AB" w:rsidP="006A5032">
                  <w:pPr>
                    <w:framePr w:hSpace="141" w:wrap="around" w:vAnchor="page" w:hAnchor="margin" w:y="1816"/>
                    <w:spacing w:before="100" w:after="100" w:line="360" w:lineRule="auto"/>
                    <w:rPr>
                      <w:rFonts w:ascii="Arial" w:hAnsi="Arial" w:cs="Arial"/>
                    </w:rPr>
                  </w:pPr>
                </w:p>
              </w:tc>
            </w:tr>
            <w:tr w:rsidR="002445AB" w:rsidRPr="00A17878" w14:paraId="5E5AA012" w14:textId="77777777" w:rsidTr="001E5E7E">
              <w:tc>
                <w:tcPr>
                  <w:tcW w:w="395" w:type="dxa"/>
                  <w:vAlign w:val="center"/>
                </w:tcPr>
                <w:p w14:paraId="4B3D5E74" w14:textId="77777777" w:rsidR="002445AB" w:rsidRPr="00A17878" w:rsidRDefault="002445AB" w:rsidP="006A5032">
                  <w:pPr>
                    <w:framePr w:hSpace="141" w:wrap="around" w:vAnchor="page" w:hAnchor="margin" w:y="1816"/>
                    <w:spacing w:before="100" w:after="100" w:line="360" w:lineRule="auto"/>
                    <w:rPr>
                      <w:rFonts w:ascii="Arial" w:hAnsi="Arial" w:cs="Arial"/>
                      <w:b/>
                    </w:rPr>
                  </w:pPr>
                  <w:r w:rsidRPr="00A17878">
                    <w:rPr>
                      <w:rFonts w:ascii="Arial" w:hAnsi="Arial" w:cs="Arial"/>
                      <w:b/>
                    </w:rPr>
                    <w:t>4.</w:t>
                  </w:r>
                </w:p>
              </w:tc>
              <w:tc>
                <w:tcPr>
                  <w:tcW w:w="3277" w:type="dxa"/>
                  <w:vAlign w:val="center"/>
                </w:tcPr>
                <w:p w14:paraId="0C5D5DCA" w14:textId="77777777" w:rsidR="002445AB" w:rsidRPr="00A17878" w:rsidRDefault="002445AB" w:rsidP="006A5032">
                  <w:pPr>
                    <w:framePr w:hSpace="141" w:wrap="around" w:vAnchor="page" w:hAnchor="margin" w:y="1816"/>
                    <w:spacing w:before="100" w:after="100" w:line="360" w:lineRule="auto"/>
                    <w:rPr>
                      <w:rFonts w:ascii="Arial" w:hAnsi="Arial" w:cs="Arial"/>
                      <w:b/>
                    </w:rPr>
                  </w:pPr>
                  <w:r w:rsidRPr="00A17878">
                    <w:rPr>
                      <w:rFonts w:ascii="Arial" w:hAnsi="Arial" w:cs="Arial"/>
                      <w:b/>
                    </w:rPr>
                    <w:t>Dane inspektora ochrony danych*</w:t>
                  </w:r>
                </w:p>
              </w:tc>
              <w:tc>
                <w:tcPr>
                  <w:tcW w:w="5164" w:type="dxa"/>
                  <w:vAlign w:val="center"/>
                </w:tcPr>
                <w:p w14:paraId="74E3B318" w14:textId="4CFBD50A" w:rsidR="002445AB" w:rsidRPr="00A17878" w:rsidRDefault="002445AB" w:rsidP="006A5032">
                  <w:pPr>
                    <w:framePr w:hSpace="141" w:wrap="around" w:vAnchor="page" w:hAnchor="margin" w:y="1816"/>
                    <w:spacing w:before="100" w:after="100" w:line="360" w:lineRule="auto"/>
                    <w:rPr>
                      <w:rFonts w:ascii="Arial" w:hAnsi="Arial" w:cs="Arial"/>
                    </w:rPr>
                  </w:pPr>
                  <w:r w:rsidRPr="00A17878">
                    <w:rPr>
                      <w:rFonts w:ascii="Arial" w:hAnsi="Arial" w:cs="Arial"/>
                    </w:rPr>
                    <w:t xml:space="preserve">Np. Imię Nazwisko nr. telefonu: XXX XXX XXX, adres e-mail: </w:t>
                  </w:r>
                  <w:r w:rsidR="0081013E" w:rsidRPr="00A17878">
                    <w:rPr>
                      <w:rFonts w:ascii="Arial" w:hAnsi="Arial" w:cs="Arial"/>
                    </w:rPr>
                    <w:t>nazwa_skrzynki</w:t>
                  </w:r>
                  <w:r w:rsidRPr="00A17878">
                    <w:rPr>
                      <w:rFonts w:ascii="Arial" w:hAnsi="Arial" w:cs="Arial"/>
                    </w:rPr>
                    <w:t>@domena.pl</w:t>
                  </w:r>
                </w:p>
              </w:tc>
            </w:tr>
          </w:tbl>
          <w:p w14:paraId="55BBB239" w14:textId="77777777" w:rsidR="002445AB" w:rsidRPr="00A17878" w:rsidRDefault="002445AB" w:rsidP="006A5032">
            <w:pPr>
              <w:spacing w:line="360" w:lineRule="auto"/>
              <w:rPr>
                <w:rFonts w:ascii="Arial" w:hAnsi="Arial" w:cs="Arial"/>
              </w:rPr>
            </w:pPr>
            <w:r w:rsidRPr="00A17878">
              <w:rPr>
                <w:rFonts w:ascii="Arial" w:hAnsi="Arial" w:cs="Arial"/>
              </w:rPr>
              <w:t>…………………………………………………………………………………………………………………………………………………………………………………………………………………………………………………………………………………………………….**</w:t>
            </w:r>
          </w:p>
          <w:p w14:paraId="1CB10CD3" w14:textId="77777777" w:rsidR="002445AB" w:rsidRPr="00A17878" w:rsidRDefault="002445AB" w:rsidP="006A5032">
            <w:pPr>
              <w:spacing w:line="360" w:lineRule="auto"/>
              <w:rPr>
                <w:rFonts w:ascii="Arial" w:hAnsi="Arial" w:cs="Arial"/>
              </w:rPr>
            </w:pPr>
          </w:p>
          <w:p w14:paraId="4F45C581" w14:textId="77777777" w:rsidR="002445AB" w:rsidRPr="00A17878" w:rsidRDefault="002445AB" w:rsidP="006A5032">
            <w:pPr>
              <w:spacing w:line="360" w:lineRule="auto"/>
              <w:jc w:val="right"/>
              <w:rPr>
                <w:rFonts w:ascii="Arial" w:hAnsi="Arial" w:cs="Arial"/>
              </w:rPr>
            </w:pPr>
            <w:r w:rsidRPr="00A17878">
              <w:rPr>
                <w:rFonts w:ascii="Arial" w:hAnsi="Arial" w:cs="Arial"/>
              </w:rPr>
              <w:tab/>
            </w:r>
            <w:r w:rsidRPr="00A17878">
              <w:rPr>
                <w:rFonts w:ascii="Arial" w:hAnsi="Arial" w:cs="Arial"/>
              </w:rPr>
              <w:tab/>
            </w:r>
            <w:r w:rsidRPr="00A17878">
              <w:rPr>
                <w:rFonts w:ascii="Arial" w:hAnsi="Arial" w:cs="Arial"/>
              </w:rPr>
              <w:tab/>
            </w:r>
            <w:r w:rsidRPr="00A17878">
              <w:rPr>
                <w:rFonts w:ascii="Arial" w:hAnsi="Arial" w:cs="Arial"/>
              </w:rPr>
              <w:tab/>
            </w:r>
            <w:r w:rsidRPr="00A17878">
              <w:rPr>
                <w:rFonts w:ascii="Arial" w:hAnsi="Arial" w:cs="Arial"/>
              </w:rPr>
              <w:tab/>
            </w:r>
            <w:r w:rsidRPr="00A17878">
              <w:rPr>
                <w:rFonts w:ascii="Arial" w:hAnsi="Arial" w:cs="Arial"/>
              </w:rPr>
              <w:tab/>
            </w:r>
            <w:r w:rsidRPr="00A17878">
              <w:rPr>
                <w:rFonts w:ascii="Arial" w:hAnsi="Arial" w:cs="Arial"/>
              </w:rPr>
              <w:tab/>
              <w:t xml:space="preserve">……………………………………………………………………………… </w:t>
            </w:r>
          </w:p>
          <w:p w14:paraId="42B6D150" w14:textId="77777777" w:rsidR="002445AB" w:rsidRPr="00A17878" w:rsidRDefault="002445AB" w:rsidP="006A5032">
            <w:pPr>
              <w:spacing w:line="360" w:lineRule="auto"/>
              <w:jc w:val="right"/>
              <w:rPr>
                <w:rFonts w:ascii="Arial" w:hAnsi="Arial" w:cs="Arial"/>
                <w:i/>
              </w:rPr>
            </w:pPr>
            <w:r w:rsidRPr="00A17878">
              <w:rPr>
                <w:rFonts w:ascii="Arial" w:hAnsi="Arial" w:cs="Arial"/>
                <w:i/>
              </w:rPr>
              <w:t>(czytelny podpis administratora danych, zgodnie z reprezentacją podmiotu)</w:t>
            </w:r>
          </w:p>
          <w:p w14:paraId="7A88AFAB" w14:textId="77777777" w:rsidR="002445AB" w:rsidRPr="00A17878" w:rsidRDefault="002445AB" w:rsidP="006A5032">
            <w:pPr>
              <w:spacing w:line="360" w:lineRule="auto"/>
              <w:rPr>
                <w:rFonts w:ascii="Arial" w:hAnsi="Arial" w:cs="Arial"/>
              </w:rPr>
            </w:pPr>
          </w:p>
          <w:p w14:paraId="68C82981" w14:textId="77777777" w:rsidR="002445AB" w:rsidRPr="00A17878" w:rsidRDefault="002445AB" w:rsidP="006A5032">
            <w:pPr>
              <w:spacing w:line="360" w:lineRule="auto"/>
              <w:rPr>
                <w:rFonts w:ascii="Arial" w:hAnsi="Arial" w:cs="Arial"/>
              </w:rPr>
            </w:pPr>
            <w:r w:rsidRPr="00A17878">
              <w:rPr>
                <w:rFonts w:ascii="Arial" w:hAnsi="Arial" w:cs="Arial"/>
              </w:rPr>
              <w:t xml:space="preserve">* W przypadku niepowołania należy wskazać inny punkt kontaktowy. </w:t>
            </w:r>
          </w:p>
          <w:p w14:paraId="61ED39C4" w14:textId="77777777" w:rsidR="002445AB" w:rsidRPr="00A17878" w:rsidRDefault="002445AB" w:rsidP="006A5032">
            <w:pPr>
              <w:spacing w:line="360" w:lineRule="auto"/>
              <w:rPr>
                <w:rFonts w:ascii="Arial" w:hAnsi="Arial" w:cs="Arial"/>
              </w:rPr>
            </w:pPr>
          </w:p>
        </w:tc>
      </w:tr>
      <w:tr w:rsidR="006A5032" w:rsidRPr="00A17878" w14:paraId="7F498928" w14:textId="77777777" w:rsidTr="006A5032">
        <w:tc>
          <w:tcPr>
            <w:tcW w:w="9062" w:type="dxa"/>
          </w:tcPr>
          <w:p w14:paraId="17E31FD9" w14:textId="77777777" w:rsidR="006A5032" w:rsidRPr="00A17878" w:rsidRDefault="006A5032" w:rsidP="006A5032">
            <w:pPr>
              <w:spacing w:line="360" w:lineRule="auto"/>
              <w:rPr>
                <w:rFonts w:ascii="Arial" w:hAnsi="Arial" w:cs="Arial"/>
              </w:rPr>
            </w:pPr>
          </w:p>
        </w:tc>
      </w:tr>
    </w:tbl>
    <w:p w14:paraId="6C921FCA" w14:textId="70DA0488" w:rsidR="00F01F08" w:rsidRPr="00A17878" w:rsidRDefault="00F01F08" w:rsidP="00A17878">
      <w:pPr>
        <w:spacing w:line="360" w:lineRule="auto"/>
        <w:rPr>
          <w:rFonts w:ascii="Arial" w:hAnsi="Arial" w:cs="Arial"/>
        </w:rPr>
      </w:pPr>
      <w:r w:rsidRPr="00A17878">
        <w:rPr>
          <w:rFonts w:ascii="Arial" w:hAnsi="Arial" w:cs="Arial"/>
        </w:rPr>
        <w:lastRenderedPageBreak/>
        <w:t>Wzór 2.</w:t>
      </w:r>
    </w:p>
    <w:p w14:paraId="466F85FE" w14:textId="4DAC3047" w:rsidR="00F01F08" w:rsidRPr="00A17878" w:rsidRDefault="00F01F08" w:rsidP="00A17878">
      <w:pPr>
        <w:autoSpaceDE w:val="0"/>
        <w:autoSpaceDN w:val="0"/>
        <w:adjustRightInd w:val="0"/>
        <w:spacing w:after="0" w:line="360" w:lineRule="auto"/>
        <w:jc w:val="both"/>
        <w:rPr>
          <w:rFonts w:ascii="Arial" w:hAnsi="Arial" w:cs="Arial"/>
        </w:rPr>
      </w:pPr>
      <w:r w:rsidRPr="00A17878">
        <w:rPr>
          <w:rFonts w:ascii="Arial" w:hAnsi="Arial" w:cs="Arial"/>
        </w:rPr>
        <w:t>Szanowna Pani/ Szanowny Panie,</w:t>
      </w:r>
    </w:p>
    <w:p w14:paraId="08F0D712" w14:textId="77777777" w:rsidR="00F01F08" w:rsidRPr="00A17878" w:rsidRDefault="00F01F08" w:rsidP="00A17878">
      <w:pPr>
        <w:autoSpaceDE w:val="0"/>
        <w:autoSpaceDN w:val="0"/>
        <w:adjustRightInd w:val="0"/>
        <w:spacing w:after="0" w:line="360" w:lineRule="auto"/>
        <w:jc w:val="both"/>
        <w:rPr>
          <w:rFonts w:ascii="Arial" w:hAnsi="Arial" w:cs="Arial"/>
        </w:rPr>
      </w:pPr>
    </w:p>
    <w:p w14:paraId="3F744E85" w14:textId="77777777" w:rsidR="00F01F08" w:rsidRPr="00A17878" w:rsidRDefault="00F01F08" w:rsidP="00A17878">
      <w:pPr>
        <w:autoSpaceDE w:val="0"/>
        <w:autoSpaceDN w:val="0"/>
        <w:adjustRightInd w:val="0"/>
        <w:spacing w:after="0" w:line="360" w:lineRule="auto"/>
        <w:jc w:val="both"/>
        <w:rPr>
          <w:rFonts w:ascii="Arial" w:hAnsi="Arial" w:cs="Arial"/>
        </w:rPr>
      </w:pPr>
      <w:r w:rsidRPr="00A17878">
        <w:rPr>
          <w:rFonts w:ascii="Arial" w:hAnsi="Arial" w:cs="Arial"/>
        </w:rPr>
        <w:t>Zgodnie z wymaganiami wynikającymi z przepisów dotyczących ochrony danych osobowych informujemy, że doszło do naruszenia bezpieczeństwa danych osobowych przetwarzanych przez naszą firmę, w tym również Pani/Pana dane osobowe.</w:t>
      </w:r>
    </w:p>
    <w:p w14:paraId="5D839300" w14:textId="77777777" w:rsidR="00F01F08" w:rsidRPr="00A17878" w:rsidRDefault="00F01F08" w:rsidP="00A17878">
      <w:pPr>
        <w:autoSpaceDE w:val="0"/>
        <w:autoSpaceDN w:val="0"/>
        <w:adjustRightInd w:val="0"/>
        <w:spacing w:after="0" w:line="360" w:lineRule="auto"/>
        <w:jc w:val="both"/>
        <w:rPr>
          <w:rFonts w:ascii="Arial" w:hAnsi="Arial" w:cs="Arial"/>
        </w:rPr>
      </w:pPr>
    </w:p>
    <w:p w14:paraId="6BF517B6" w14:textId="77777777" w:rsidR="00F01F08" w:rsidRPr="00A17878" w:rsidRDefault="00F01F08" w:rsidP="00A17878">
      <w:pPr>
        <w:autoSpaceDE w:val="0"/>
        <w:autoSpaceDN w:val="0"/>
        <w:adjustRightInd w:val="0"/>
        <w:spacing w:after="0" w:line="360" w:lineRule="auto"/>
        <w:jc w:val="both"/>
        <w:rPr>
          <w:rFonts w:ascii="Arial" w:hAnsi="Arial" w:cs="Arial"/>
        </w:rPr>
      </w:pPr>
      <w:r w:rsidRPr="00A17878">
        <w:rPr>
          <w:rFonts w:ascii="Arial" w:hAnsi="Arial" w:cs="Arial"/>
        </w:rPr>
        <w:t>W wyniku naruszenia zostały odkryte nieuprawnione działania w stosunku do naszej bazy danych, w tym przechowywane dane osobowe, takie jak imię i nazwisko, adres e-mail, adres zamieszkania i numer telefonu. Chociaż nasze środki bezpieczeństwa były w pełni funkcjonalne, przestępcy byli w stanie ominąć zabezpieczenia i uzyskać dostęp do Twoich danych osobowych.</w:t>
      </w:r>
    </w:p>
    <w:p w14:paraId="178C5F9F" w14:textId="77777777" w:rsidR="00F01F08" w:rsidRPr="00A17878" w:rsidRDefault="00F01F08" w:rsidP="00A17878">
      <w:pPr>
        <w:autoSpaceDE w:val="0"/>
        <w:autoSpaceDN w:val="0"/>
        <w:adjustRightInd w:val="0"/>
        <w:spacing w:after="0" w:line="360" w:lineRule="auto"/>
        <w:jc w:val="both"/>
        <w:rPr>
          <w:rFonts w:ascii="Arial" w:hAnsi="Arial" w:cs="Arial"/>
        </w:rPr>
      </w:pPr>
    </w:p>
    <w:p w14:paraId="349B8153" w14:textId="28A705DF" w:rsidR="00F01F08" w:rsidRPr="00A17878" w:rsidRDefault="00F01F08" w:rsidP="00A17878">
      <w:pPr>
        <w:autoSpaceDE w:val="0"/>
        <w:autoSpaceDN w:val="0"/>
        <w:adjustRightInd w:val="0"/>
        <w:spacing w:after="0" w:line="360" w:lineRule="auto"/>
        <w:jc w:val="both"/>
        <w:rPr>
          <w:rFonts w:ascii="Arial" w:hAnsi="Arial" w:cs="Arial"/>
        </w:rPr>
      </w:pPr>
      <w:r w:rsidRPr="00A17878">
        <w:rPr>
          <w:rFonts w:ascii="Arial" w:hAnsi="Arial" w:cs="Arial"/>
        </w:rPr>
        <w:t xml:space="preserve">Wszystkie dane osobowe, które zostały naruszone, są aktualnie analizowane, </w:t>
      </w:r>
      <w:r w:rsidR="00A17878">
        <w:rPr>
          <w:rFonts w:ascii="Arial" w:hAnsi="Arial" w:cs="Arial"/>
        </w:rPr>
        <w:br/>
      </w:r>
      <w:r w:rsidRPr="00A17878">
        <w:rPr>
          <w:rFonts w:ascii="Arial" w:hAnsi="Arial" w:cs="Arial"/>
        </w:rPr>
        <w:t>a przedsięwzięte zostaną niezbędne kroki w celu poprawy naszych standardów bezpieczeństwa danych.</w:t>
      </w:r>
    </w:p>
    <w:p w14:paraId="639099E6" w14:textId="77777777" w:rsidR="00F01F08" w:rsidRPr="00A17878" w:rsidRDefault="00F01F08" w:rsidP="00A17878">
      <w:pPr>
        <w:autoSpaceDE w:val="0"/>
        <w:autoSpaceDN w:val="0"/>
        <w:adjustRightInd w:val="0"/>
        <w:spacing w:after="0" w:line="360" w:lineRule="auto"/>
        <w:jc w:val="both"/>
        <w:rPr>
          <w:rFonts w:ascii="Arial" w:hAnsi="Arial" w:cs="Arial"/>
        </w:rPr>
      </w:pPr>
    </w:p>
    <w:p w14:paraId="56A4B047" w14:textId="6CEE0FCF" w:rsidR="00F01F08" w:rsidRPr="00A17878" w:rsidRDefault="00F01F08" w:rsidP="00A17878">
      <w:pPr>
        <w:autoSpaceDE w:val="0"/>
        <w:autoSpaceDN w:val="0"/>
        <w:adjustRightInd w:val="0"/>
        <w:spacing w:after="0" w:line="360" w:lineRule="auto"/>
        <w:jc w:val="both"/>
        <w:rPr>
          <w:rFonts w:ascii="Arial" w:hAnsi="Arial" w:cs="Arial"/>
        </w:rPr>
      </w:pPr>
      <w:r w:rsidRPr="00A17878">
        <w:rPr>
          <w:rFonts w:ascii="Arial" w:hAnsi="Arial" w:cs="Arial"/>
        </w:rPr>
        <w:t>W związku z wykrytym naruszeniem Twoje dane mogą być wykorzystywane do prób wyłudzeń min. Za pośrednictwem fałszywych wiadomości SMS lub dostarczenia na Twój adres e-mail informacji handlowych, na które nie wyraziłeś/</w:t>
      </w:r>
      <w:proofErr w:type="spellStart"/>
      <w:r w:rsidRPr="00A17878">
        <w:rPr>
          <w:rFonts w:ascii="Arial" w:hAnsi="Arial" w:cs="Arial"/>
        </w:rPr>
        <w:t>aś</w:t>
      </w:r>
      <w:proofErr w:type="spellEnd"/>
      <w:r w:rsidRPr="00A17878">
        <w:rPr>
          <w:rFonts w:ascii="Arial" w:hAnsi="Arial" w:cs="Arial"/>
        </w:rPr>
        <w:t xml:space="preserve"> zgody. </w:t>
      </w:r>
    </w:p>
    <w:p w14:paraId="782043D7" w14:textId="77777777" w:rsidR="00F01F08" w:rsidRPr="00A17878" w:rsidRDefault="00F01F08" w:rsidP="00A17878">
      <w:pPr>
        <w:autoSpaceDE w:val="0"/>
        <w:autoSpaceDN w:val="0"/>
        <w:adjustRightInd w:val="0"/>
        <w:spacing w:after="0" w:line="360" w:lineRule="auto"/>
        <w:jc w:val="both"/>
        <w:rPr>
          <w:rFonts w:ascii="Arial" w:hAnsi="Arial" w:cs="Arial"/>
        </w:rPr>
      </w:pPr>
    </w:p>
    <w:p w14:paraId="19E5D34B" w14:textId="77777777" w:rsidR="00F01F08" w:rsidRPr="00A17878" w:rsidRDefault="00F01F08" w:rsidP="00A17878">
      <w:pPr>
        <w:autoSpaceDE w:val="0"/>
        <w:autoSpaceDN w:val="0"/>
        <w:adjustRightInd w:val="0"/>
        <w:spacing w:after="0" w:line="360" w:lineRule="auto"/>
        <w:jc w:val="both"/>
        <w:rPr>
          <w:rFonts w:ascii="Arial" w:hAnsi="Arial" w:cs="Arial"/>
        </w:rPr>
      </w:pPr>
      <w:r w:rsidRPr="00A17878">
        <w:rPr>
          <w:rFonts w:ascii="Arial" w:hAnsi="Arial" w:cs="Arial"/>
        </w:rPr>
        <w:t xml:space="preserve">Jesteśmy przekonani, że jest to niezwykle niepokojąca sytuacja, ale chcemy zapewnić Panią/ Pana, że wraz z naszym zespołem ds. bezpieczeństwa pracujemy nad wzmocnieniem zabezpieczeń, aby przeciwdziałać ewentualnym przyszłym naruszeniom. </w:t>
      </w:r>
    </w:p>
    <w:p w14:paraId="6F0DAD61" w14:textId="77777777" w:rsidR="00F01F08" w:rsidRPr="00A17878" w:rsidRDefault="00F01F08" w:rsidP="00A17878">
      <w:pPr>
        <w:autoSpaceDE w:val="0"/>
        <w:autoSpaceDN w:val="0"/>
        <w:adjustRightInd w:val="0"/>
        <w:spacing w:after="0" w:line="360" w:lineRule="auto"/>
        <w:jc w:val="both"/>
        <w:rPr>
          <w:rFonts w:ascii="Arial" w:hAnsi="Arial" w:cs="Arial"/>
        </w:rPr>
      </w:pPr>
    </w:p>
    <w:p w14:paraId="4CBD2FAF" w14:textId="20E79361" w:rsidR="00F01F08" w:rsidRPr="00A17878" w:rsidRDefault="00F01F08" w:rsidP="00A17878">
      <w:pPr>
        <w:autoSpaceDE w:val="0"/>
        <w:autoSpaceDN w:val="0"/>
        <w:adjustRightInd w:val="0"/>
        <w:spacing w:after="0" w:line="360" w:lineRule="auto"/>
        <w:jc w:val="both"/>
        <w:rPr>
          <w:rFonts w:ascii="Arial" w:hAnsi="Arial" w:cs="Arial"/>
        </w:rPr>
      </w:pPr>
      <w:r w:rsidRPr="00A17878">
        <w:rPr>
          <w:rFonts w:ascii="Arial" w:hAnsi="Arial" w:cs="Arial"/>
        </w:rPr>
        <w:t>W przypadku jakichkolwiek pytań lub wątpliwości, prosimy o kontakt z nami pod adresem e-mail [adres e-mail].</w:t>
      </w:r>
    </w:p>
    <w:p w14:paraId="478B2990" w14:textId="10DB20F2" w:rsidR="00F01F08" w:rsidRPr="00A17878" w:rsidRDefault="00F01F08" w:rsidP="00A17878">
      <w:pPr>
        <w:spacing w:line="360" w:lineRule="auto"/>
        <w:jc w:val="both"/>
        <w:rPr>
          <w:rFonts w:ascii="Arial" w:hAnsi="Arial" w:cs="Arial"/>
        </w:rPr>
        <w:sectPr w:rsidR="00F01F08" w:rsidRPr="00A17878" w:rsidSect="00381434">
          <w:pgSz w:w="11906" w:h="16838"/>
          <w:pgMar w:top="1417" w:right="1417" w:bottom="1417" w:left="1417" w:header="708" w:footer="708" w:gutter="0"/>
          <w:cols w:space="708"/>
          <w:docGrid w:linePitch="360"/>
        </w:sectPr>
      </w:pPr>
      <w:r w:rsidRPr="00A17878">
        <w:rPr>
          <w:rFonts w:ascii="Arial" w:hAnsi="Arial" w:cs="Arial"/>
        </w:rPr>
        <w:t>Z poważaniem,</w:t>
      </w:r>
    </w:p>
    <w:p w14:paraId="4D7A301A" w14:textId="3B7D0DE7" w:rsidR="0059650A" w:rsidRPr="00A17878" w:rsidRDefault="00381434" w:rsidP="00A17878">
      <w:pPr>
        <w:pStyle w:val="Nagwek1"/>
        <w:spacing w:line="360" w:lineRule="auto"/>
        <w:rPr>
          <w:rFonts w:ascii="Arial" w:hAnsi="Arial" w:cs="Arial"/>
        </w:rPr>
      </w:pPr>
      <w:bookmarkStart w:id="16" w:name="_Toc518295481"/>
      <w:r w:rsidRPr="00A17878">
        <w:rPr>
          <w:rFonts w:ascii="Arial" w:hAnsi="Arial" w:cs="Arial"/>
        </w:rPr>
        <w:lastRenderedPageBreak/>
        <w:t>Załącznik nr 4 Schemat procedury notyfikacji naruszeń</w:t>
      </w:r>
      <w:bookmarkEnd w:id="16"/>
    </w:p>
    <w:p w14:paraId="7DAFB443" w14:textId="58A37330" w:rsidR="004630B2" w:rsidRPr="00A17878" w:rsidRDefault="004630B2" w:rsidP="00A17878">
      <w:pPr>
        <w:spacing w:line="360" w:lineRule="auto"/>
        <w:rPr>
          <w:rFonts w:ascii="Arial" w:hAnsi="Arial" w:cs="Arial"/>
        </w:rPr>
      </w:pPr>
    </w:p>
    <w:p w14:paraId="1186D43A" w14:textId="6EB94B20" w:rsidR="004630B2" w:rsidRPr="00A17878" w:rsidRDefault="004630B2" w:rsidP="00A17878">
      <w:pPr>
        <w:spacing w:line="360" w:lineRule="auto"/>
        <w:rPr>
          <w:rFonts w:ascii="Arial" w:hAnsi="Arial" w:cs="Arial"/>
        </w:rPr>
      </w:pPr>
    </w:p>
    <w:p w14:paraId="5583FA58" w14:textId="56FBF320" w:rsidR="004630B2" w:rsidRPr="00A17878" w:rsidRDefault="00F01F08" w:rsidP="00A17878">
      <w:pPr>
        <w:spacing w:line="360" w:lineRule="auto"/>
        <w:rPr>
          <w:rFonts w:ascii="Arial" w:hAnsi="Arial" w:cs="Arial"/>
        </w:rPr>
      </w:pPr>
      <w:r w:rsidRPr="00A17878">
        <w:rPr>
          <w:rFonts w:ascii="Arial" w:hAnsi="Arial" w:cs="Arial"/>
          <w:noProof/>
        </w:rPr>
        <w:drawing>
          <wp:inline distT="0" distB="0" distL="0" distR="0" wp14:anchorId="1AAAF383" wp14:editId="0BA2AB76">
            <wp:extent cx="8892540" cy="3338830"/>
            <wp:effectExtent l="0" t="0" r="0" b="1270"/>
            <wp:docPr id="99983" name="Obraz 99983"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3" name="Obraz 99983" descr="Obraz zawierający diagram&#10;&#10;Opis wygenerowany automatyczni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8892540" cy="3338830"/>
                    </a:xfrm>
                    <a:prstGeom prst="rect">
                      <a:avLst/>
                    </a:prstGeom>
                  </pic:spPr>
                </pic:pic>
              </a:graphicData>
            </a:graphic>
          </wp:inline>
        </w:drawing>
      </w:r>
    </w:p>
    <w:p w14:paraId="68E2CC9F" w14:textId="32036350" w:rsidR="00FC618F" w:rsidRPr="00A17878" w:rsidRDefault="00FC618F" w:rsidP="00A17878">
      <w:pPr>
        <w:spacing w:line="360" w:lineRule="auto"/>
        <w:rPr>
          <w:rFonts w:ascii="Arial" w:hAnsi="Arial" w:cs="Arial"/>
        </w:rPr>
      </w:pPr>
    </w:p>
    <w:p w14:paraId="4705D399" w14:textId="42094955" w:rsidR="00FC618F" w:rsidRPr="00A17878" w:rsidRDefault="00FC618F" w:rsidP="00A17878">
      <w:pPr>
        <w:spacing w:line="360" w:lineRule="auto"/>
        <w:rPr>
          <w:rFonts w:ascii="Arial" w:hAnsi="Arial" w:cs="Arial"/>
        </w:rPr>
      </w:pPr>
    </w:p>
    <w:p w14:paraId="794F14BF" w14:textId="16E9247E" w:rsidR="00FC618F" w:rsidRPr="00A17878" w:rsidRDefault="00FC618F" w:rsidP="00A17878">
      <w:pPr>
        <w:spacing w:line="360" w:lineRule="auto"/>
        <w:rPr>
          <w:rFonts w:ascii="Arial" w:hAnsi="Arial" w:cs="Arial"/>
        </w:rPr>
      </w:pPr>
    </w:p>
    <w:p w14:paraId="669D421E" w14:textId="77777777" w:rsidR="00FC618F" w:rsidRPr="00A17878" w:rsidRDefault="00FC618F" w:rsidP="00A17878">
      <w:pPr>
        <w:spacing w:line="360" w:lineRule="auto"/>
        <w:rPr>
          <w:rFonts w:ascii="Arial" w:hAnsi="Arial" w:cs="Arial"/>
        </w:rPr>
        <w:sectPr w:rsidR="00FC618F" w:rsidRPr="00A17878" w:rsidSect="00FC618F">
          <w:pgSz w:w="16838" w:h="11906" w:orient="landscape"/>
          <w:pgMar w:top="1417" w:right="1417" w:bottom="1417" w:left="1417" w:header="708" w:footer="708" w:gutter="0"/>
          <w:cols w:space="708"/>
          <w:docGrid w:linePitch="360"/>
        </w:sectPr>
      </w:pPr>
      <w:bookmarkStart w:id="17" w:name="_GoBack"/>
      <w:bookmarkEnd w:id="17"/>
    </w:p>
    <w:p w14:paraId="6D2EAF08" w14:textId="77777777" w:rsidR="00FC618F" w:rsidRPr="00A17878" w:rsidRDefault="00FC618F" w:rsidP="00A17878">
      <w:pPr>
        <w:spacing w:line="360" w:lineRule="auto"/>
        <w:rPr>
          <w:rFonts w:ascii="Arial" w:hAnsi="Arial" w:cs="Arial"/>
        </w:rPr>
      </w:pPr>
    </w:p>
    <w:p w14:paraId="3958DAC9" w14:textId="7428C94E" w:rsidR="00381434" w:rsidRPr="00A17878" w:rsidRDefault="00381434" w:rsidP="00A17878">
      <w:pPr>
        <w:pStyle w:val="Nagwek1"/>
        <w:spacing w:line="360" w:lineRule="auto"/>
        <w:rPr>
          <w:rFonts w:ascii="Arial" w:hAnsi="Arial" w:cs="Arial"/>
        </w:rPr>
      </w:pPr>
      <w:bookmarkStart w:id="18" w:name="_Toc518295482"/>
      <w:r w:rsidRPr="00A17878">
        <w:rPr>
          <w:rFonts w:ascii="Arial" w:hAnsi="Arial" w:cs="Arial"/>
        </w:rPr>
        <w:t>Załącznik nr 5 Przykłady naruszeń danych osobowych</w:t>
      </w:r>
      <w:bookmarkEnd w:id="18"/>
      <w:r w:rsidRPr="00A17878">
        <w:rPr>
          <w:rFonts w:ascii="Arial" w:hAnsi="Arial" w:cs="Arial"/>
        </w:rPr>
        <w:t xml:space="preserve"> </w:t>
      </w:r>
    </w:p>
    <w:p w14:paraId="6863A23E" w14:textId="77777777" w:rsidR="004613B0" w:rsidRPr="00A17878" w:rsidRDefault="004613B0" w:rsidP="00A17878">
      <w:pPr>
        <w:spacing w:line="360" w:lineRule="auto"/>
        <w:rPr>
          <w:rFonts w:ascii="Arial" w:hAnsi="Arial" w:cs="Arial"/>
        </w:rPr>
      </w:pPr>
    </w:p>
    <w:tbl>
      <w:tblPr>
        <w:tblStyle w:val="Tabela-Siatka"/>
        <w:tblW w:w="0" w:type="auto"/>
        <w:tblLayout w:type="fixed"/>
        <w:tblLook w:val="04A0" w:firstRow="1" w:lastRow="0" w:firstColumn="1" w:lastColumn="0" w:noHBand="0" w:noVBand="1"/>
      </w:tblPr>
      <w:tblGrid>
        <w:gridCol w:w="2093"/>
        <w:gridCol w:w="1619"/>
        <w:gridCol w:w="1906"/>
        <w:gridCol w:w="2415"/>
      </w:tblGrid>
      <w:tr w:rsidR="004613B0" w:rsidRPr="00A17878" w14:paraId="450D208D" w14:textId="77777777" w:rsidTr="0031368B">
        <w:tc>
          <w:tcPr>
            <w:tcW w:w="2093" w:type="dxa"/>
            <w:shd w:val="clear" w:color="auto" w:fill="D9D9D9" w:themeFill="background1" w:themeFillShade="D9"/>
            <w:vAlign w:val="center"/>
          </w:tcPr>
          <w:p w14:paraId="515424BA" w14:textId="77777777" w:rsidR="004613B0" w:rsidRPr="00A17878" w:rsidRDefault="004613B0" w:rsidP="00A17878">
            <w:pPr>
              <w:spacing w:line="360" w:lineRule="auto"/>
              <w:jc w:val="center"/>
              <w:rPr>
                <w:rFonts w:ascii="Arial" w:hAnsi="Arial" w:cs="Arial"/>
                <w:b/>
              </w:rPr>
            </w:pPr>
            <w:r w:rsidRPr="00A17878">
              <w:rPr>
                <w:rFonts w:ascii="Arial" w:hAnsi="Arial" w:cs="Arial"/>
                <w:b/>
              </w:rPr>
              <w:t>Przykład</w:t>
            </w:r>
          </w:p>
        </w:tc>
        <w:tc>
          <w:tcPr>
            <w:tcW w:w="1619" w:type="dxa"/>
            <w:shd w:val="clear" w:color="auto" w:fill="D9D9D9" w:themeFill="background1" w:themeFillShade="D9"/>
            <w:vAlign w:val="center"/>
          </w:tcPr>
          <w:p w14:paraId="2411C53F" w14:textId="77777777" w:rsidR="004613B0" w:rsidRPr="00A17878" w:rsidRDefault="004613B0" w:rsidP="00A17878">
            <w:pPr>
              <w:spacing w:line="360" w:lineRule="auto"/>
              <w:jc w:val="center"/>
              <w:rPr>
                <w:rFonts w:ascii="Arial" w:hAnsi="Arial" w:cs="Arial"/>
                <w:b/>
              </w:rPr>
            </w:pPr>
            <w:r w:rsidRPr="00A17878">
              <w:rPr>
                <w:rFonts w:ascii="Arial" w:hAnsi="Arial" w:cs="Arial"/>
                <w:b/>
              </w:rPr>
              <w:t>Czy powiadomić organ nadzorczy?</w:t>
            </w:r>
          </w:p>
        </w:tc>
        <w:tc>
          <w:tcPr>
            <w:tcW w:w="1906" w:type="dxa"/>
            <w:shd w:val="clear" w:color="auto" w:fill="D9D9D9" w:themeFill="background1" w:themeFillShade="D9"/>
            <w:vAlign w:val="center"/>
          </w:tcPr>
          <w:p w14:paraId="58C8B4E9" w14:textId="77777777" w:rsidR="004613B0" w:rsidRPr="00A17878" w:rsidRDefault="004613B0" w:rsidP="00A17878">
            <w:pPr>
              <w:spacing w:line="360" w:lineRule="auto"/>
              <w:jc w:val="center"/>
              <w:rPr>
                <w:rFonts w:ascii="Arial" w:hAnsi="Arial" w:cs="Arial"/>
                <w:b/>
              </w:rPr>
            </w:pPr>
            <w:r w:rsidRPr="00A17878">
              <w:rPr>
                <w:rFonts w:ascii="Arial" w:hAnsi="Arial" w:cs="Arial"/>
                <w:b/>
              </w:rPr>
              <w:t>Czy powiadomić osobę, którą dane dotyczą?</w:t>
            </w:r>
          </w:p>
        </w:tc>
        <w:tc>
          <w:tcPr>
            <w:tcW w:w="2415" w:type="dxa"/>
            <w:shd w:val="clear" w:color="auto" w:fill="D9D9D9" w:themeFill="background1" w:themeFillShade="D9"/>
            <w:vAlign w:val="center"/>
          </w:tcPr>
          <w:p w14:paraId="26D1433C" w14:textId="77777777" w:rsidR="004613B0" w:rsidRPr="00A17878" w:rsidRDefault="004613B0" w:rsidP="00A17878">
            <w:pPr>
              <w:spacing w:line="360" w:lineRule="auto"/>
              <w:jc w:val="center"/>
              <w:rPr>
                <w:rFonts w:ascii="Arial" w:hAnsi="Arial" w:cs="Arial"/>
                <w:b/>
              </w:rPr>
            </w:pPr>
            <w:r w:rsidRPr="00A17878">
              <w:rPr>
                <w:rFonts w:ascii="Arial" w:hAnsi="Arial" w:cs="Arial"/>
                <w:b/>
              </w:rPr>
              <w:t>Notatki/rekomendacje</w:t>
            </w:r>
          </w:p>
        </w:tc>
      </w:tr>
      <w:tr w:rsidR="004613B0" w:rsidRPr="00A17878" w14:paraId="6380B37F" w14:textId="77777777" w:rsidTr="0031368B">
        <w:tc>
          <w:tcPr>
            <w:tcW w:w="2093" w:type="dxa"/>
          </w:tcPr>
          <w:p w14:paraId="23A68D34" w14:textId="77777777" w:rsidR="004613B0" w:rsidRPr="00A17878" w:rsidRDefault="004613B0" w:rsidP="00A17878">
            <w:pPr>
              <w:spacing w:line="360" w:lineRule="auto"/>
              <w:rPr>
                <w:rFonts w:ascii="Arial" w:hAnsi="Arial" w:cs="Arial"/>
              </w:rPr>
            </w:pPr>
            <w:r w:rsidRPr="00A17878">
              <w:rPr>
                <w:rFonts w:ascii="Arial" w:hAnsi="Arial" w:cs="Arial"/>
              </w:rPr>
              <w:t xml:space="preserve">i. Administrator przechowuje kopię zapasową archiwum danych osobowych zaszyfrowanych na płycie CD. Płyta CD została skradziona podczas włamania. </w:t>
            </w:r>
          </w:p>
        </w:tc>
        <w:tc>
          <w:tcPr>
            <w:tcW w:w="1619" w:type="dxa"/>
          </w:tcPr>
          <w:p w14:paraId="4783BE69" w14:textId="77777777" w:rsidR="004613B0" w:rsidRPr="00A17878" w:rsidRDefault="004613B0" w:rsidP="00A17878">
            <w:pPr>
              <w:spacing w:line="360" w:lineRule="auto"/>
              <w:rPr>
                <w:rFonts w:ascii="Arial" w:hAnsi="Arial" w:cs="Arial"/>
              </w:rPr>
            </w:pPr>
            <w:r w:rsidRPr="00A17878">
              <w:rPr>
                <w:rFonts w:ascii="Arial" w:hAnsi="Arial" w:cs="Arial"/>
              </w:rPr>
              <w:t>Nie.</w:t>
            </w:r>
          </w:p>
        </w:tc>
        <w:tc>
          <w:tcPr>
            <w:tcW w:w="1906" w:type="dxa"/>
          </w:tcPr>
          <w:p w14:paraId="242C96AA" w14:textId="77777777" w:rsidR="004613B0" w:rsidRPr="00A17878" w:rsidRDefault="004613B0" w:rsidP="00A17878">
            <w:pPr>
              <w:spacing w:line="360" w:lineRule="auto"/>
              <w:rPr>
                <w:rFonts w:ascii="Arial" w:hAnsi="Arial" w:cs="Arial"/>
              </w:rPr>
            </w:pPr>
            <w:r w:rsidRPr="00A17878">
              <w:rPr>
                <w:rFonts w:ascii="Arial" w:hAnsi="Arial" w:cs="Arial"/>
              </w:rPr>
              <w:t>Nie.</w:t>
            </w:r>
          </w:p>
        </w:tc>
        <w:tc>
          <w:tcPr>
            <w:tcW w:w="2415" w:type="dxa"/>
          </w:tcPr>
          <w:p w14:paraId="5D9CCD66" w14:textId="77777777" w:rsidR="004613B0" w:rsidRPr="00A17878" w:rsidRDefault="004613B0" w:rsidP="00A17878">
            <w:pPr>
              <w:spacing w:line="360" w:lineRule="auto"/>
              <w:rPr>
                <w:rFonts w:ascii="Arial" w:hAnsi="Arial" w:cs="Arial"/>
              </w:rPr>
            </w:pPr>
            <w:r w:rsidRPr="00A17878">
              <w:rPr>
                <w:rFonts w:ascii="Arial" w:hAnsi="Arial" w:cs="Arial"/>
              </w:rPr>
              <w:t>Jeżeli dane są zaszyfrowane odpowiednim algorytmem, istnieją kopie zapasowe danych a unikalny klucz szyfrujący nie został złamany, to takie naruszenie może nie podlegać zgłoszeniu.</w:t>
            </w:r>
          </w:p>
        </w:tc>
      </w:tr>
      <w:tr w:rsidR="004613B0" w:rsidRPr="00A17878" w14:paraId="1E62C78A" w14:textId="77777777" w:rsidTr="0031368B">
        <w:tc>
          <w:tcPr>
            <w:tcW w:w="2093" w:type="dxa"/>
          </w:tcPr>
          <w:p w14:paraId="5B72E920" w14:textId="77777777" w:rsidR="004613B0" w:rsidRPr="00A17878" w:rsidRDefault="004613B0" w:rsidP="00A17878">
            <w:pPr>
              <w:spacing w:line="360" w:lineRule="auto"/>
              <w:rPr>
                <w:rFonts w:ascii="Arial" w:hAnsi="Arial" w:cs="Arial"/>
              </w:rPr>
            </w:pPr>
            <w:r w:rsidRPr="00A17878">
              <w:rPr>
                <w:rFonts w:ascii="Arial" w:hAnsi="Arial" w:cs="Arial"/>
              </w:rPr>
              <w:t>ii. Dane osobowe zostają pozyskane z bezpiecznej strony internetowej zarządzanej przez administratora podczas ataku cybernetycznego. Administrator obsługuje klientów w jednym państwie członkowskim UE.</w:t>
            </w:r>
          </w:p>
        </w:tc>
        <w:tc>
          <w:tcPr>
            <w:tcW w:w="1619" w:type="dxa"/>
          </w:tcPr>
          <w:p w14:paraId="6266503B" w14:textId="77777777" w:rsidR="004613B0" w:rsidRPr="00A17878" w:rsidRDefault="004613B0" w:rsidP="00A17878">
            <w:pPr>
              <w:spacing w:line="360" w:lineRule="auto"/>
              <w:rPr>
                <w:rFonts w:ascii="Arial" w:hAnsi="Arial" w:cs="Arial"/>
              </w:rPr>
            </w:pPr>
            <w:r w:rsidRPr="00A17878">
              <w:rPr>
                <w:rFonts w:ascii="Arial" w:hAnsi="Arial" w:cs="Arial"/>
              </w:rPr>
              <w:t xml:space="preserve">Tak, należy zgłosić właściwemu organowi nadzorczemu jeżeli może się to wiązać z konsekwencjami wobec osób. </w:t>
            </w:r>
          </w:p>
        </w:tc>
        <w:tc>
          <w:tcPr>
            <w:tcW w:w="1906" w:type="dxa"/>
          </w:tcPr>
          <w:p w14:paraId="0A20DEF3" w14:textId="77777777" w:rsidR="004613B0" w:rsidRPr="00A17878" w:rsidRDefault="004613B0" w:rsidP="00A17878">
            <w:pPr>
              <w:spacing w:line="360" w:lineRule="auto"/>
              <w:rPr>
                <w:rFonts w:ascii="Arial" w:hAnsi="Arial" w:cs="Arial"/>
              </w:rPr>
            </w:pPr>
            <w:r w:rsidRPr="00A17878">
              <w:rPr>
                <w:rFonts w:ascii="Arial" w:hAnsi="Arial" w:cs="Arial"/>
              </w:rPr>
              <w:t xml:space="preserve">Tak, należy poinformować osoby w zależności od charakteru danych osobowych oraz jeżeli stopień potencjalnych konsekwencji wobec osób jest wysoki. </w:t>
            </w:r>
          </w:p>
        </w:tc>
        <w:tc>
          <w:tcPr>
            <w:tcW w:w="2415" w:type="dxa"/>
          </w:tcPr>
          <w:p w14:paraId="2A15B8E4" w14:textId="77777777" w:rsidR="004613B0" w:rsidRPr="00A17878" w:rsidRDefault="004613B0" w:rsidP="00A17878">
            <w:pPr>
              <w:spacing w:line="360" w:lineRule="auto"/>
              <w:rPr>
                <w:rFonts w:ascii="Arial" w:hAnsi="Arial" w:cs="Arial"/>
              </w:rPr>
            </w:pPr>
            <w:r w:rsidRPr="00A17878">
              <w:rPr>
                <w:rFonts w:ascii="Arial" w:hAnsi="Arial" w:cs="Arial"/>
              </w:rPr>
              <w:t xml:space="preserve">Jeżeli ryzyko nie jest wysokie, zalecamy aby administrator informował osoby </w:t>
            </w:r>
            <w:r w:rsidRPr="00A17878">
              <w:rPr>
                <w:rFonts w:ascii="Arial" w:hAnsi="Arial" w:cs="Arial"/>
              </w:rPr>
              <w:br/>
              <w:t xml:space="preserve">w zależności od okoliczności danej sprawy. Na przykład, poinformowanie może nie być wymagane jeżeli nastąpi naruszenie poufności w odniesieniu do </w:t>
            </w:r>
            <w:proofErr w:type="spellStart"/>
            <w:r w:rsidRPr="00A17878">
              <w:rPr>
                <w:rFonts w:ascii="Arial" w:hAnsi="Arial" w:cs="Arial"/>
              </w:rPr>
              <w:t>newslettera</w:t>
            </w:r>
            <w:proofErr w:type="spellEnd"/>
            <w:r w:rsidRPr="00A17878">
              <w:rPr>
                <w:rFonts w:ascii="Arial" w:hAnsi="Arial" w:cs="Arial"/>
              </w:rPr>
              <w:t xml:space="preserve"> </w:t>
            </w:r>
            <w:r w:rsidRPr="00A17878">
              <w:rPr>
                <w:rFonts w:ascii="Arial" w:hAnsi="Arial" w:cs="Arial"/>
              </w:rPr>
              <w:lastRenderedPageBreak/>
              <w:t xml:space="preserve">związanego z programem telewizyjnym, jednakże poinformowanie może być wymagane jeżeli po charakterze </w:t>
            </w:r>
            <w:proofErr w:type="spellStart"/>
            <w:r w:rsidRPr="00A17878">
              <w:rPr>
                <w:rFonts w:ascii="Arial" w:hAnsi="Arial" w:cs="Arial"/>
              </w:rPr>
              <w:t>newslettera</w:t>
            </w:r>
            <w:proofErr w:type="spellEnd"/>
            <w:r w:rsidRPr="00A17878">
              <w:rPr>
                <w:rFonts w:ascii="Arial" w:hAnsi="Arial" w:cs="Arial"/>
              </w:rPr>
              <w:t xml:space="preserve"> można poznać poglądy polityczne osób, których dane zostały ujawnione.  </w:t>
            </w:r>
          </w:p>
        </w:tc>
      </w:tr>
      <w:tr w:rsidR="004613B0" w:rsidRPr="00A17878" w14:paraId="51A6FA02" w14:textId="77777777" w:rsidTr="0031368B">
        <w:tc>
          <w:tcPr>
            <w:tcW w:w="2093" w:type="dxa"/>
          </w:tcPr>
          <w:p w14:paraId="4E8DC243" w14:textId="77777777" w:rsidR="004613B0" w:rsidRPr="00A17878" w:rsidRDefault="004613B0" w:rsidP="00A17878">
            <w:pPr>
              <w:spacing w:line="360" w:lineRule="auto"/>
              <w:rPr>
                <w:rFonts w:ascii="Arial" w:hAnsi="Arial" w:cs="Arial"/>
              </w:rPr>
            </w:pPr>
            <w:r w:rsidRPr="00A17878">
              <w:rPr>
                <w:rFonts w:ascii="Arial" w:hAnsi="Arial" w:cs="Arial"/>
              </w:rPr>
              <w:t xml:space="preserve">iii. Krótka, trwająca kilka minut, awaria zasilania </w:t>
            </w:r>
            <w:proofErr w:type="spellStart"/>
            <w:r w:rsidRPr="00A17878">
              <w:rPr>
                <w:rFonts w:ascii="Arial" w:hAnsi="Arial" w:cs="Arial"/>
              </w:rPr>
              <w:t>call</w:t>
            </w:r>
            <w:proofErr w:type="spellEnd"/>
            <w:r w:rsidRPr="00A17878">
              <w:rPr>
                <w:rFonts w:ascii="Arial" w:hAnsi="Arial" w:cs="Arial"/>
              </w:rPr>
              <w:t xml:space="preserve"> </w:t>
            </w:r>
            <w:proofErr w:type="spellStart"/>
            <w:r w:rsidRPr="00A17878">
              <w:rPr>
                <w:rFonts w:ascii="Arial" w:hAnsi="Arial" w:cs="Arial"/>
              </w:rPr>
              <w:t>center</w:t>
            </w:r>
            <w:proofErr w:type="spellEnd"/>
            <w:r w:rsidRPr="00A17878">
              <w:rPr>
                <w:rFonts w:ascii="Arial" w:hAnsi="Arial" w:cs="Arial"/>
              </w:rPr>
              <w:t xml:space="preserve"> administratora, oznaczająca, że konsumenci nie mogą zadzwonić do administratora oraz uzyskać dostępu do swoich rekordów. </w:t>
            </w:r>
          </w:p>
        </w:tc>
        <w:tc>
          <w:tcPr>
            <w:tcW w:w="1619" w:type="dxa"/>
          </w:tcPr>
          <w:p w14:paraId="2F6268F8" w14:textId="77777777" w:rsidR="004613B0" w:rsidRPr="00A17878" w:rsidRDefault="004613B0" w:rsidP="00A17878">
            <w:pPr>
              <w:spacing w:line="360" w:lineRule="auto"/>
              <w:rPr>
                <w:rFonts w:ascii="Arial" w:hAnsi="Arial" w:cs="Arial"/>
              </w:rPr>
            </w:pPr>
            <w:r w:rsidRPr="00A17878">
              <w:rPr>
                <w:rFonts w:ascii="Arial" w:hAnsi="Arial" w:cs="Arial"/>
              </w:rPr>
              <w:t>Nie.</w:t>
            </w:r>
          </w:p>
        </w:tc>
        <w:tc>
          <w:tcPr>
            <w:tcW w:w="1906" w:type="dxa"/>
          </w:tcPr>
          <w:p w14:paraId="6D61C9C2" w14:textId="77777777" w:rsidR="004613B0" w:rsidRPr="00A17878" w:rsidRDefault="004613B0" w:rsidP="00A17878">
            <w:pPr>
              <w:spacing w:line="360" w:lineRule="auto"/>
              <w:rPr>
                <w:rFonts w:ascii="Arial" w:hAnsi="Arial" w:cs="Arial"/>
              </w:rPr>
            </w:pPr>
            <w:r w:rsidRPr="00A17878">
              <w:rPr>
                <w:rFonts w:ascii="Arial" w:hAnsi="Arial" w:cs="Arial"/>
              </w:rPr>
              <w:t>Nie.</w:t>
            </w:r>
          </w:p>
        </w:tc>
        <w:tc>
          <w:tcPr>
            <w:tcW w:w="2415" w:type="dxa"/>
          </w:tcPr>
          <w:p w14:paraId="5B86053F" w14:textId="77777777" w:rsidR="004613B0" w:rsidRPr="00A17878" w:rsidRDefault="004613B0" w:rsidP="00A17878">
            <w:pPr>
              <w:spacing w:line="360" w:lineRule="auto"/>
              <w:rPr>
                <w:rFonts w:ascii="Arial" w:hAnsi="Arial" w:cs="Arial"/>
              </w:rPr>
            </w:pPr>
            <w:r w:rsidRPr="00A17878">
              <w:rPr>
                <w:rFonts w:ascii="Arial" w:hAnsi="Arial" w:cs="Arial"/>
              </w:rPr>
              <w:t>Takie naruszenie ochrony danych osobowych nie podlega notyfikacji, jednakże należy je udokumentować zgodnie z art. 33 ust. 5.</w:t>
            </w:r>
          </w:p>
          <w:p w14:paraId="3F841FC6" w14:textId="77777777" w:rsidR="004613B0" w:rsidRPr="00A17878" w:rsidRDefault="004613B0" w:rsidP="00A17878">
            <w:pPr>
              <w:spacing w:line="360" w:lineRule="auto"/>
              <w:rPr>
                <w:rFonts w:ascii="Arial" w:hAnsi="Arial" w:cs="Arial"/>
              </w:rPr>
            </w:pPr>
          </w:p>
          <w:p w14:paraId="4AC3B942" w14:textId="77777777" w:rsidR="004613B0" w:rsidRPr="00A17878" w:rsidRDefault="004613B0" w:rsidP="00A17878">
            <w:pPr>
              <w:spacing w:line="360" w:lineRule="auto"/>
              <w:rPr>
                <w:rFonts w:ascii="Arial" w:hAnsi="Arial" w:cs="Arial"/>
              </w:rPr>
            </w:pPr>
            <w:r w:rsidRPr="00A17878">
              <w:rPr>
                <w:rFonts w:ascii="Arial" w:hAnsi="Arial" w:cs="Arial"/>
              </w:rPr>
              <w:t xml:space="preserve">Taka dokumentacja powinna być przechowywana przez administratora. </w:t>
            </w:r>
          </w:p>
        </w:tc>
      </w:tr>
      <w:tr w:rsidR="004613B0" w:rsidRPr="00A17878" w14:paraId="50A35383" w14:textId="77777777" w:rsidTr="0031368B">
        <w:tc>
          <w:tcPr>
            <w:tcW w:w="2093" w:type="dxa"/>
          </w:tcPr>
          <w:p w14:paraId="0DD20130" w14:textId="77777777" w:rsidR="004613B0" w:rsidRPr="00A17878" w:rsidRDefault="004613B0" w:rsidP="00A17878">
            <w:pPr>
              <w:spacing w:line="360" w:lineRule="auto"/>
              <w:rPr>
                <w:rFonts w:ascii="Arial" w:hAnsi="Arial" w:cs="Arial"/>
              </w:rPr>
            </w:pPr>
            <w:r w:rsidRPr="00A17878">
              <w:rPr>
                <w:rFonts w:ascii="Arial" w:hAnsi="Arial" w:cs="Arial"/>
              </w:rPr>
              <w:t xml:space="preserve">iv. Administrator staje się ofiarą oprogramowania szantażującego, które powoduje zaszyfrowanie wszystkich danych. Nie </w:t>
            </w:r>
            <w:r w:rsidRPr="00A17878">
              <w:rPr>
                <w:rFonts w:ascii="Arial" w:hAnsi="Arial" w:cs="Arial"/>
              </w:rPr>
              <w:lastRenderedPageBreak/>
              <w:t xml:space="preserve">istnieją kopie zapasowe i dane nie mogą być przywrócone. Po zbadaniu sprawy okazuje się, że jedyną funkcjonalnością ww. oprogramowania było zaszyfrowanie danych a w systemie nie ma żadnych innych wirusów. </w:t>
            </w:r>
          </w:p>
        </w:tc>
        <w:tc>
          <w:tcPr>
            <w:tcW w:w="1619" w:type="dxa"/>
          </w:tcPr>
          <w:p w14:paraId="4C84357A"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Tak, należy zgłosić taką sytuację właściwemu organowi nadzorczemu, jeżeli powoduje to </w:t>
            </w:r>
            <w:r w:rsidRPr="00A17878">
              <w:rPr>
                <w:rFonts w:ascii="Arial" w:hAnsi="Arial" w:cs="Arial"/>
              </w:rPr>
              <w:lastRenderedPageBreak/>
              <w:t xml:space="preserve">ewentualne konsekwencje wobec osób, jako że stanowi to utratę dostępności danych. </w:t>
            </w:r>
          </w:p>
        </w:tc>
        <w:tc>
          <w:tcPr>
            <w:tcW w:w="1906" w:type="dxa"/>
          </w:tcPr>
          <w:p w14:paraId="07045527"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Tak, należy zgłosić taką sytuację osobom, w zależności od charakteru danych osobowych oraz </w:t>
            </w:r>
            <w:r w:rsidRPr="00A17878">
              <w:rPr>
                <w:rFonts w:ascii="Arial" w:hAnsi="Arial" w:cs="Arial"/>
              </w:rPr>
              <w:lastRenderedPageBreak/>
              <w:t xml:space="preserve">możliwego skutku braku dostępności danych oraz innych prawdopodobnych konsekwencji. </w:t>
            </w:r>
          </w:p>
        </w:tc>
        <w:tc>
          <w:tcPr>
            <w:tcW w:w="2415" w:type="dxa"/>
          </w:tcPr>
          <w:p w14:paraId="4C4365C0"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Jeżeli istniałaby kopia zapasowa a dane mogłyby być odzyskane w odpowiednim czasie, nie trzeba by było zgłaszać tego organowi </w:t>
            </w:r>
            <w:r w:rsidRPr="00A17878">
              <w:rPr>
                <w:rFonts w:ascii="Arial" w:hAnsi="Arial" w:cs="Arial"/>
              </w:rPr>
              <w:lastRenderedPageBreak/>
              <w:t xml:space="preserve">nadzorczemu ani osobom, ponieważ nie doszłoby do stałego utracenia dostępności lub poufności. Jednakże organ nadzorczy może rozważyć przeprowadzenie postępowania w celu oceny zgodności </w:t>
            </w:r>
            <w:r w:rsidRPr="00A17878">
              <w:rPr>
                <w:rFonts w:ascii="Arial" w:hAnsi="Arial" w:cs="Arial"/>
              </w:rPr>
              <w:br/>
              <w:t>z szerszymi wymogami w zakresie bezpieczeństwa, wynikającymi z art. 32 RODO.</w:t>
            </w:r>
          </w:p>
        </w:tc>
      </w:tr>
      <w:tr w:rsidR="004613B0" w:rsidRPr="00A17878" w14:paraId="48D0F6F1" w14:textId="77777777" w:rsidTr="0031368B">
        <w:tc>
          <w:tcPr>
            <w:tcW w:w="2093" w:type="dxa"/>
          </w:tcPr>
          <w:p w14:paraId="24C79D7C" w14:textId="77777777" w:rsidR="004613B0" w:rsidRPr="00A17878" w:rsidRDefault="004613B0" w:rsidP="00A17878">
            <w:pPr>
              <w:spacing w:line="360" w:lineRule="auto"/>
              <w:rPr>
                <w:rFonts w:ascii="Arial" w:hAnsi="Arial" w:cs="Arial"/>
              </w:rPr>
            </w:pPr>
            <w:r w:rsidRPr="00A17878">
              <w:rPr>
                <w:rFonts w:ascii="Arial" w:hAnsi="Arial" w:cs="Arial"/>
              </w:rPr>
              <w:t xml:space="preserve">v. Osoba dzwoni na infolinię banku w celu zgłoszenia naruszenia ochrony danych. Osoba otrzymała miesięczne zestawienie kogoś innego. </w:t>
            </w:r>
          </w:p>
          <w:p w14:paraId="18F1702C" w14:textId="77777777" w:rsidR="004613B0" w:rsidRPr="00A17878" w:rsidRDefault="004613B0" w:rsidP="00A17878">
            <w:pPr>
              <w:spacing w:line="360" w:lineRule="auto"/>
              <w:rPr>
                <w:rFonts w:ascii="Arial" w:hAnsi="Arial" w:cs="Arial"/>
              </w:rPr>
            </w:pPr>
          </w:p>
          <w:p w14:paraId="0168FE76" w14:textId="77777777" w:rsidR="004613B0" w:rsidRPr="00A17878" w:rsidRDefault="004613B0" w:rsidP="00A17878">
            <w:pPr>
              <w:spacing w:line="360" w:lineRule="auto"/>
              <w:rPr>
                <w:rFonts w:ascii="Arial" w:hAnsi="Arial" w:cs="Arial"/>
              </w:rPr>
            </w:pPr>
            <w:r w:rsidRPr="00A17878">
              <w:rPr>
                <w:rFonts w:ascii="Arial" w:hAnsi="Arial" w:cs="Arial"/>
              </w:rPr>
              <w:t xml:space="preserve">Administrator przeprowadza krótkie postępowanie wyjaśniające (tj. skończone w 24 godziny) oraz </w:t>
            </w:r>
            <w:r w:rsidRPr="00A17878">
              <w:rPr>
                <w:rFonts w:ascii="Arial" w:hAnsi="Arial" w:cs="Arial"/>
              </w:rPr>
              <w:lastRenderedPageBreak/>
              <w:t xml:space="preserve">ustala z odpowiednim poziomem pewności, że doszło do naruszenia ochrony danych osobowych  oraz ustala czy jest to wada systemowa, która może dotknąć innych klientów. </w:t>
            </w:r>
          </w:p>
        </w:tc>
        <w:tc>
          <w:tcPr>
            <w:tcW w:w="1619" w:type="dxa"/>
          </w:tcPr>
          <w:p w14:paraId="33F6AA5E"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Tak. </w:t>
            </w:r>
          </w:p>
        </w:tc>
        <w:tc>
          <w:tcPr>
            <w:tcW w:w="1906" w:type="dxa"/>
          </w:tcPr>
          <w:p w14:paraId="18F2A627" w14:textId="77777777" w:rsidR="004613B0" w:rsidRPr="00A17878" w:rsidRDefault="004613B0" w:rsidP="00A17878">
            <w:pPr>
              <w:spacing w:line="360" w:lineRule="auto"/>
              <w:rPr>
                <w:rFonts w:ascii="Arial" w:hAnsi="Arial" w:cs="Arial"/>
              </w:rPr>
            </w:pPr>
            <w:r w:rsidRPr="00A17878">
              <w:rPr>
                <w:rFonts w:ascii="Arial" w:hAnsi="Arial" w:cs="Arial"/>
              </w:rPr>
              <w:t xml:space="preserve">Należy poinformować tylko te osoby, których to dotyczy, jeżeli istnieje wysokie ryzyko oraz jasnym jest, że nie dotyczy to innych osób. </w:t>
            </w:r>
          </w:p>
        </w:tc>
        <w:tc>
          <w:tcPr>
            <w:tcW w:w="2415" w:type="dxa"/>
          </w:tcPr>
          <w:p w14:paraId="2FDCE885" w14:textId="77777777" w:rsidR="004613B0" w:rsidRPr="00A17878" w:rsidRDefault="004613B0" w:rsidP="00A17878">
            <w:pPr>
              <w:spacing w:line="360" w:lineRule="auto"/>
              <w:rPr>
                <w:rFonts w:ascii="Arial" w:hAnsi="Arial" w:cs="Arial"/>
              </w:rPr>
            </w:pPr>
            <w:r w:rsidRPr="00A17878">
              <w:rPr>
                <w:rFonts w:ascii="Arial" w:hAnsi="Arial" w:cs="Arial"/>
              </w:rPr>
              <w:t xml:space="preserve">Jeżeli, na skutek dalszego wyjaśnienia sprawy okaże się do dotknęło to większej liczby osób, należy ponownie poinformować o tym organ nadzorczy a administrator podejmuje dodatkowe kroki w celu powiadomienia innych osób, jeżeli się okaże, że dotyczy ich to ryzyko. </w:t>
            </w:r>
          </w:p>
        </w:tc>
      </w:tr>
      <w:tr w:rsidR="004613B0" w:rsidRPr="00A17878" w14:paraId="05E42FEC" w14:textId="77777777" w:rsidTr="0031368B">
        <w:tc>
          <w:tcPr>
            <w:tcW w:w="2093" w:type="dxa"/>
          </w:tcPr>
          <w:p w14:paraId="139E5BB9" w14:textId="77777777" w:rsidR="004613B0" w:rsidRPr="00A17878" w:rsidRDefault="004613B0" w:rsidP="00A17878">
            <w:pPr>
              <w:spacing w:line="360" w:lineRule="auto"/>
              <w:rPr>
                <w:rFonts w:ascii="Arial" w:hAnsi="Arial" w:cs="Arial"/>
              </w:rPr>
            </w:pPr>
            <w:r w:rsidRPr="00A17878">
              <w:rPr>
                <w:rFonts w:ascii="Arial" w:hAnsi="Arial" w:cs="Arial"/>
              </w:rPr>
              <w:t xml:space="preserve">vi. Sklep internetowy działający w wielu krajach pada ofiarą cyber-ataku. Nazwy użytkowników, hasła oraz historia zakupów zostają opublikowane w Internecie przez hakera. </w:t>
            </w:r>
          </w:p>
        </w:tc>
        <w:tc>
          <w:tcPr>
            <w:tcW w:w="1619" w:type="dxa"/>
          </w:tcPr>
          <w:p w14:paraId="3D319409" w14:textId="77777777" w:rsidR="004613B0" w:rsidRPr="00A17878" w:rsidRDefault="004613B0" w:rsidP="00A17878">
            <w:pPr>
              <w:spacing w:line="360" w:lineRule="auto"/>
              <w:rPr>
                <w:rFonts w:ascii="Arial" w:hAnsi="Arial" w:cs="Arial"/>
              </w:rPr>
            </w:pPr>
            <w:r w:rsidRPr="00A17878">
              <w:rPr>
                <w:rFonts w:ascii="Arial" w:hAnsi="Arial" w:cs="Arial"/>
              </w:rPr>
              <w:t>Tak, należy poinformować wiodący organ nadzorczy jeżeli atak dotyczy przetwarzania odbywającego się w różnych krajach.</w:t>
            </w:r>
          </w:p>
        </w:tc>
        <w:tc>
          <w:tcPr>
            <w:tcW w:w="1906" w:type="dxa"/>
          </w:tcPr>
          <w:p w14:paraId="3208F037" w14:textId="77777777" w:rsidR="004613B0" w:rsidRPr="00A17878" w:rsidRDefault="004613B0" w:rsidP="00A17878">
            <w:pPr>
              <w:spacing w:line="360" w:lineRule="auto"/>
              <w:rPr>
                <w:rFonts w:ascii="Arial" w:hAnsi="Arial" w:cs="Arial"/>
              </w:rPr>
            </w:pPr>
            <w:r w:rsidRPr="00A17878">
              <w:rPr>
                <w:rFonts w:ascii="Arial" w:hAnsi="Arial" w:cs="Arial"/>
              </w:rPr>
              <w:t xml:space="preserve">Tak, ponieważ może to prowadzić do wysokiego ryzyka. </w:t>
            </w:r>
          </w:p>
        </w:tc>
        <w:tc>
          <w:tcPr>
            <w:tcW w:w="2415" w:type="dxa"/>
          </w:tcPr>
          <w:p w14:paraId="1BF44ABF" w14:textId="77777777" w:rsidR="004613B0" w:rsidRPr="00A17878" w:rsidRDefault="004613B0" w:rsidP="00A17878">
            <w:pPr>
              <w:spacing w:line="360" w:lineRule="auto"/>
              <w:rPr>
                <w:rFonts w:ascii="Arial" w:hAnsi="Arial" w:cs="Arial"/>
              </w:rPr>
            </w:pPr>
            <w:r w:rsidRPr="00A17878">
              <w:rPr>
                <w:rFonts w:ascii="Arial" w:hAnsi="Arial" w:cs="Arial"/>
              </w:rPr>
              <w:t xml:space="preserve">Administrator powinien podjąć działania, np. poprzez wymuszenie zmiany haseł na kontach, których dotyczył atak, jak również inne kroki w celu zaradzenia ryzyku. </w:t>
            </w:r>
          </w:p>
        </w:tc>
      </w:tr>
      <w:tr w:rsidR="004613B0" w:rsidRPr="00A17878" w14:paraId="6F83B0AC" w14:textId="77777777" w:rsidTr="0031368B">
        <w:tc>
          <w:tcPr>
            <w:tcW w:w="2093" w:type="dxa"/>
          </w:tcPr>
          <w:p w14:paraId="1E0F1C7F" w14:textId="77777777" w:rsidR="004613B0" w:rsidRPr="00A17878" w:rsidRDefault="004613B0" w:rsidP="00A17878">
            <w:pPr>
              <w:spacing w:line="360" w:lineRule="auto"/>
              <w:rPr>
                <w:rFonts w:ascii="Arial" w:hAnsi="Arial" w:cs="Arial"/>
              </w:rPr>
            </w:pPr>
            <w:r w:rsidRPr="00A17878">
              <w:rPr>
                <w:rFonts w:ascii="Arial" w:hAnsi="Arial" w:cs="Arial"/>
              </w:rPr>
              <w:t xml:space="preserve">vii. Spółka hostująca stronę internetową (podmiot przetwarzający) znajduje błąd w kodzie, który administruje </w:t>
            </w:r>
            <w:r w:rsidRPr="00A17878">
              <w:rPr>
                <w:rFonts w:ascii="Arial" w:hAnsi="Arial" w:cs="Arial"/>
              </w:rPr>
              <w:lastRenderedPageBreak/>
              <w:t xml:space="preserve">uwierzytelnianiem użytkowników. Skutkiem tego błędu jest to, że każdy użytkownik może uzyskać dostęp do informacji o koncie każdego innego użytkownika. </w:t>
            </w:r>
          </w:p>
        </w:tc>
        <w:tc>
          <w:tcPr>
            <w:tcW w:w="1619" w:type="dxa"/>
          </w:tcPr>
          <w:p w14:paraId="44C4EA9C"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Spółka hostująca, jako podmiot przetwarzający musi poinformować swoich klientów (tzn. </w:t>
            </w:r>
            <w:r w:rsidRPr="00A17878">
              <w:rPr>
                <w:rFonts w:ascii="Arial" w:hAnsi="Arial" w:cs="Arial"/>
              </w:rPr>
              <w:lastRenderedPageBreak/>
              <w:t xml:space="preserve">administratorów) bez zbędnej zwłoki. </w:t>
            </w:r>
          </w:p>
          <w:p w14:paraId="51693E89" w14:textId="77777777" w:rsidR="004613B0" w:rsidRPr="00A17878" w:rsidRDefault="004613B0" w:rsidP="00A17878">
            <w:pPr>
              <w:spacing w:line="360" w:lineRule="auto"/>
              <w:rPr>
                <w:rFonts w:ascii="Arial" w:hAnsi="Arial" w:cs="Arial"/>
              </w:rPr>
            </w:pPr>
          </w:p>
          <w:p w14:paraId="4D90DBC5" w14:textId="77777777" w:rsidR="004613B0" w:rsidRPr="00A17878" w:rsidRDefault="004613B0" w:rsidP="00A17878">
            <w:pPr>
              <w:spacing w:line="360" w:lineRule="auto"/>
              <w:rPr>
                <w:rFonts w:ascii="Arial" w:hAnsi="Arial" w:cs="Arial"/>
              </w:rPr>
            </w:pPr>
            <w:r w:rsidRPr="00A17878">
              <w:rPr>
                <w:rFonts w:ascii="Arial" w:hAnsi="Arial" w:cs="Arial"/>
              </w:rPr>
              <w:t xml:space="preserve">Zakładając, że spółka hostująca stronę przeprowadziła własne postępowanie wyjaśniające administratorzy danych powinni wiedzieć czy wpłynęło to na ich dane i z tego względu należy uznać, że dowiedzieli się oni o naruszeniu w momencie przekazania im informacji przez spółkę hostującą (podmiot przetwarzający). Następnie </w:t>
            </w:r>
            <w:r w:rsidRPr="00A17878">
              <w:rPr>
                <w:rFonts w:ascii="Arial" w:hAnsi="Arial" w:cs="Arial"/>
              </w:rPr>
              <w:lastRenderedPageBreak/>
              <w:t xml:space="preserve">administrator musi zgłosić naruszenie organowi nadzorczemu. </w:t>
            </w:r>
          </w:p>
        </w:tc>
        <w:tc>
          <w:tcPr>
            <w:tcW w:w="1906" w:type="dxa"/>
          </w:tcPr>
          <w:p w14:paraId="494BF1C7"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Jeżeli wystąpienie wysokiego ryzyka dla osób nie jest prawdopodobne nie trzeba ich informować.  </w:t>
            </w:r>
          </w:p>
        </w:tc>
        <w:tc>
          <w:tcPr>
            <w:tcW w:w="2415" w:type="dxa"/>
          </w:tcPr>
          <w:p w14:paraId="018737A3" w14:textId="77777777" w:rsidR="004613B0" w:rsidRPr="00A17878" w:rsidRDefault="004613B0" w:rsidP="00A17878">
            <w:pPr>
              <w:spacing w:line="360" w:lineRule="auto"/>
              <w:rPr>
                <w:rFonts w:ascii="Arial" w:hAnsi="Arial" w:cs="Arial"/>
              </w:rPr>
            </w:pPr>
            <w:r w:rsidRPr="00A17878">
              <w:rPr>
                <w:rFonts w:ascii="Arial" w:hAnsi="Arial" w:cs="Arial"/>
              </w:rPr>
              <w:t>Spółka hostująca (podmiot przetwarzający) musi rozważyć, czy nie ciążą na nim żadne inne obowiązki notyfikacyjne (np. na mocy dyrektywy NIS).</w:t>
            </w:r>
          </w:p>
          <w:p w14:paraId="3B6E219C" w14:textId="77777777" w:rsidR="004613B0" w:rsidRPr="00A17878" w:rsidRDefault="004613B0" w:rsidP="00A17878">
            <w:pPr>
              <w:spacing w:line="360" w:lineRule="auto"/>
              <w:rPr>
                <w:rFonts w:ascii="Arial" w:hAnsi="Arial" w:cs="Arial"/>
              </w:rPr>
            </w:pPr>
          </w:p>
          <w:p w14:paraId="0B0C3CC3" w14:textId="77777777" w:rsidR="004613B0" w:rsidRPr="00A17878" w:rsidRDefault="004613B0" w:rsidP="00A17878">
            <w:pPr>
              <w:spacing w:line="360" w:lineRule="auto"/>
              <w:rPr>
                <w:rFonts w:ascii="Arial" w:hAnsi="Arial" w:cs="Arial"/>
              </w:rPr>
            </w:pPr>
            <w:r w:rsidRPr="00A17878">
              <w:rPr>
                <w:rFonts w:ascii="Arial" w:hAnsi="Arial" w:cs="Arial"/>
              </w:rPr>
              <w:t xml:space="preserve">Jeżeli nie ma dowodu, że w odniesieniu do tego konkretnego administratora doszło do wyzyskania podatności systemu mogło nie dojść do naruszenia podlegającemu zgłoszeniu, jednakże prawdopodobnym jest, że podlega ono obowiązkowi udokumentowania lub wynikać z braku zgodności z art. 32. </w:t>
            </w:r>
          </w:p>
        </w:tc>
      </w:tr>
      <w:tr w:rsidR="004613B0" w:rsidRPr="00A17878" w14:paraId="54F86B89" w14:textId="77777777" w:rsidTr="0031368B">
        <w:tc>
          <w:tcPr>
            <w:tcW w:w="2093" w:type="dxa"/>
          </w:tcPr>
          <w:p w14:paraId="2A1D9A4A"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viii. Dane medyczne przechowywane w szpitalu stają się niedostępne przez 30 godzin na skutek ataku cybernetycznego. </w:t>
            </w:r>
          </w:p>
        </w:tc>
        <w:tc>
          <w:tcPr>
            <w:tcW w:w="1619" w:type="dxa"/>
          </w:tcPr>
          <w:p w14:paraId="4CB4E0A0" w14:textId="77777777" w:rsidR="004613B0" w:rsidRPr="00A17878" w:rsidRDefault="004613B0" w:rsidP="00A17878">
            <w:pPr>
              <w:spacing w:line="360" w:lineRule="auto"/>
              <w:rPr>
                <w:rFonts w:ascii="Arial" w:hAnsi="Arial" w:cs="Arial"/>
              </w:rPr>
            </w:pPr>
            <w:r w:rsidRPr="00A17878">
              <w:rPr>
                <w:rFonts w:ascii="Arial" w:hAnsi="Arial" w:cs="Arial"/>
              </w:rPr>
              <w:t xml:space="preserve">Tak, szpital ma obowiązek zgłoszenia ponieważ może wystąpić wysokie ryzyka dla dobrostanu oraz prywatności pacjentów. </w:t>
            </w:r>
          </w:p>
        </w:tc>
        <w:tc>
          <w:tcPr>
            <w:tcW w:w="1906" w:type="dxa"/>
          </w:tcPr>
          <w:p w14:paraId="521A2880" w14:textId="77777777" w:rsidR="004613B0" w:rsidRPr="00A17878" w:rsidRDefault="004613B0" w:rsidP="00A17878">
            <w:pPr>
              <w:spacing w:line="360" w:lineRule="auto"/>
              <w:rPr>
                <w:rFonts w:ascii="Arial" w:hAnsi="Arial" w:cs="Arial"/>
              </w:rPr>
            </w:pPr>
            <w:r w:rsidRPr="00A17878">
              <w:rPr>
                <w:rFonts w:ascii="Arial" w:hAnsi="Arial" w:cs="Arial"/>
              </w:rPr>
              <w:t xml:space="preserve">Tak, należy poinformować osoby, których dane zostały dotknięte atakiem cybernetycznym. </w:t>
            </w:r>
          </w:p>
        </w:tc>
        <w:tc>
          <w:tcPr>
            <w:tcW w:w="2415" w:type="dxa"/>
          </w:tcPr>
          <w:p w14:paraId="50909030" w14:textId="77777777" w:rsidR="004613B0" w:rsidRPr="00A17878" w:rsidRDefault="004613B0" w:rsidP="00A17878">
            <w:pPr>
              <w:spacing w:line="360" w:lineRule="auto"/>
              <w:rPr>
                <w:rFonts w:ascii="Arial" w:hAnsi="Arial" w:cs="Arial"/>
              </w:rPr>
            </w:pPr>
          </w:p>
        </w:tc>
      </w:tr>
      <w:tr w:rsidR="004613B0" w:rsidRPr="00A17878" w14:paraId="5A41506E" w14:textId="77777777" w:rsidTr="0031368B">
        <w:tc>
          <w:tcPr>
            <w:tcW w:w="2093" w:type="dxa"/>
          </w:tcPr>
          <w:p w14:paraId="59424866" w14:textId="77777777" w:rsidR="004613B0" w:rsidRPr="00A17878" w:rsidRDefault="004613B0" w:rsidP="00A17878">
            <w:pPr>
              <w:spacing w:line="360" w:lineRule="auto"/>
              <w:rPr>
                <w:rFonts w:ascii="Arial" w:hAnsi="Arial" w:cs="Arial"/>
              </w:rPr>
            </w:pPr>
            <w:r w:rsidRPr="00A17878">
              <w:rPr>
                <w:rFonts w:ascii="Arial" w:hAnsi="Arial" w:cs="Arial"/>
              </w:rPr>
              <w:t xml:space="preserve">IX. Dane osobowe 5000 studentów zostały przez przypadek wysłane na złą listę, zawierającą ponad 1000 adresów. </w:t>
            </w:r>
          </w:p>
        </w:tc>
        <w:tc>
          <w:tcPr>
            <w:tcW w:w="1619" w:type="dxa"/>
          </w:tcPr>
          <w:p w14:paraId="5EE064E4" w14:textId="77777777" w:rsidR="004613B0" w:rsidRPr="00A17878" w:rsidRDefault="004613B0" w:rsidP="00A17878">
            <w:pPr>
              <w:spacing w:line="360" w:lineRule="auto"/>
              <w:rPr>
                <w:rFonts w:ascii="Arial" w:hAnsi="Arial" w:cs="Arial"/>
              </w:rPr>
            </w:pPr>
            <w:r w:rsidRPr="00A17878">
              <w:rPr>
                <w:rFonts w:ascii="Arial" w:hAnsi="Arial" w:cs="Arial"/>
              </w:rPr>
              <w:t xml:space="preserve">Tak, należy zgłosić naruszenie organowi nadzorczemu. </w:t>
            </w:r>
          </w:p>
        </w:tc>
        <w:tc>
          <w:tcPr>
            <w:tcW w:w="1906" w:type="dxa"/>
          </w:tcPr>
          <w:p w14:paraId="618B77FC" w14:textId="77777777" w:rsidR="004613B0" w:rsidRPr="00A17878" w:rsidRDefault="004613B0" w:rsidP="00A17878">
            <w:pPr>
              <w:spacing w:line="360" w:lineRule="auto"/>
              <w:rPr>
                <w:rFonts w:ascii="Arial" w:hAnsi="Arial" w:cs="Arial"/>
              </w:rPr>
            </w:pPr>
            <w:r w:rsidRPr="00A17878">
              <w:rPr>
                <w:rFonts w:ascii="Arial" w:hAnsi="Arial" w:cs="Arial"/>
              </w:rPr>
              <w:t xml:space="preserve">Tak, należy poinformować osoby w zależności od zakresu oraz rodzaju danych osobowych oraz stopnia poważności ewentualnych konsekwencji. </w:t>
            </w:r>
          </w:p>
        </w:tc>
        <w:tc>
          <w:tcPr>
            <w:tcW w:w="2415" w:type="dxa"/>
          </w:tcPr>
          <w:p w14:paraId="3E86F3BC" w14:textId="77777777" w:rsidR="004613B0" w:rsidRPr="00A17878" w:rsidRDefault="004613B0" w:rsidP="00A17878">
            <w:pPr>
              <w:spacing w:line="360" w:lineRule="auto"/>
              <w:rPr>
                <w:rFonts w:ascii="Arial" w:hAnsi="Arial" w:cs="Arial"/>
              </w:rPr>
            </w:pPr>
          </w:p>
        </w:tc>
      </w:tr>
      <w:tr w:rsidR="004613B0" w:rsidRPr="00A17878" w14:paraId="22D3924B" w14:textId="77777777" w:rsidTr="0031368B">
        <w:tc>
          <w:tcPr>
            <w:tcW w:w="2093" w:type="dxa"/>
          </w:tcPr>
          <w:p w14:paraId="16B783B3" w14:textId="77777777" w:rsidR="004613B0" w:rsidRPr="00A17878" w:rsidRDefault="004613B0" w:rsidP="00A17878">
            <w:pPr>
              <w:spacing w:line="360" w:lineRule="auto"/>
              <w:rPr>
                <w:rFonts w:ascii="Arial" w:hAnsi="Arial" w:cs="Arial"/>
              </w:rPr>
            </w:pPr>
            <w:r w:rsidRPr="00A17878">
              <w:rPr>
                <w:rFonts w:ascii="Arial" w:hAnsi="Arial" w:cs="Arial"/>
              </w:rPr>
              <w:t xml:space="preserve">x. Email wysłany w ramach marketingu bezpośredniego </w:t>
            </w:r>
            <w:r w:rsidRPr="00A17878">
              <w:rPr>
                <w:rFonts w:ascii="Arial" w:hAnsi="Arial" w:cs="Arial"/>
              </w:rPr>
              <w:br/>
            </w:r>
            <w:r w:rsidRPr="00A17878">
              <w:rPr>
                <w:rFonts w:ascii="Arial" w:hAnsi="Arial" w:cs="Arial"/>
              </w:rPr>
              <w:lastRenderedPageBreak/>
              <w:t xml:space="preserve">w polach „do” lub „do wiadomości” wymienia użytkowników, pozwalając każdemu odbiorcy na poznanie adresów email innych odbiorców. </w:t>
            </w:r>
          </w:p>
        </w:tc>
        <w:tc>
          <w:tcPr>
            <w:tcW w:w="1619" w:type="dxa"/>
          </w:tcPr>
          <w:p w14:paraId="1944278C"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Tak, poinformowanie organu nadzorczego </w:t>
            </w:r>
            <w:r w:rsidRPr="00A17878">
              <w:rPr>
                <w:rFonts w:ascii="Arial" w:hAnsi="Arial" w:cs="Arial"/>
              </w:rPr>
              <w:lastRenderedPageBreak/>
              <w:t>może być obowiązkowe jeżeli naruszenie dotyczy dużej liczby osób, jeżeli ujawniono dane wrażliwe (np. lista mailingowa psychoterapeuty), lub jeżeli inne czynniki powodują wysokie ryzyko (mail zawiera hasła)</w:t>
            </w:r>
          </w:p>
        </w:tc>
        <w:tc>
          <w:tcPr>
            <w:tcW w:w="1906" w:type="dxa"/>
          </w:tcPr>
          <w:p w14:paraId="66ADDE34"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Tak, należy poinformować osoby w zależności od </w:t>
            </w:r>
            <w:r w:rsidRPr="00A17878">
              <w:rPr>
                <w:rFonts w:ascii="Arial" w:hAnsi="Arial" w:cs="Arial"/>
              </w:rPr>
              <w:lastRenderedPageBreak/>
              <w:t xml:space="preserve">zakresu oraz rodzaju danych osobowych oraz stopnia poważności możliwych konsekwencji. </w:t>
            </w:r>
          </w:p>
        </w:tc>
        <w:tc>
          <w:tcPr>
            <w:tcW w:w="2415" w:type="dxa"/>
          </w:tcPr>
          <w:p w14:paraId="37326182" w14:textId="77777777" w:rsidR="004613B0" w:rsidRPr="00A17878" w:rsidRDefault="004613B0" w:rsidP="00A17878">
            <w:pPr>
              <w:spacing w:line="360" w:lineRule="auto"/>
              <w:rPr>
                <w:rFonts w:ascii="Arial" w:hAnsi="Arial" w:cs="Arial"/>
              </w:rPr>
            </w:pPr>
            <w:r w:rsidRPr="00A17878">
              <w:rPr>
                <w:rFonts w:ascii="Arial" w:hAnsi="Arial" w:cs="Arial"/>
              </w:rPr>
              <w:lastRenderedPageBreak/>
              <w:t xml:space="preserve">Zgłoszenie może nie być konieczne jeżeli nie są ujawnione dane wrażliwe lub jeżeli </w:t>
            </w:r>
            <w:r w:rsidRPr="00A17878">
              <w:rPr>
                <w:rFonts w:ascii="Arial" w:hAnsi="Arial" w:cs="Arial"/>
              </w:rPr>
              <w:lastRenderedPageBreak/>
              <w:t xml:space="preserve">ujawni ono jedynie niewielką liczbę adresów email. </w:t>
            </w:r>
          </w:p>
        </w:tc>
      </w:tr>
    </w:tbl>
    <w:p w14:paraId="29A00776" w14:textId="77777777" w:rsidR="004613B0" w:rsidRPr="00A17878" w:rsidRDefault="004613B0" w:rsidP="00A17878">
      <w:pPr>
        <w:spacing w:line="360" w:lineRule="auto"/>
        <w:rPr>
          <w:rFonts w:ascii="Arial" w:hAnsi="Arial" w:cs="Arial"/>
        </w:rPr>
      </w:pPr>
    </w:p>
    <w:p w14:paraId="01342E0C" w14:textId="77777777" w:rsidR="00381434" w:rsidRPr="00A17878" w:rsidRDefault="00381434" w:rsidP="00A17878">
      <w:pPr>
        <w:spacing w:line="360" w:lineRule="auto"/>
        <w:rPr>
          <w:rFonts w:ascii="Arial" w:hAnsi="Arial" w:cs="Arial"/>
        </w:rPr>
      </w:pPr>
    </w:p>
    <w:sectPr w:rsidR="00381434" w:rsidRPr="00A17878" w:rsidSect="00FC61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0499" w14:textId="77777777" w:rsidR="0011454C" w:rsidRDefault="0011454C" w:rsidP="0067237A">
      <w:pPr>
        <w:spacing w:after="0" w:line="240" w:lineRule="auto"/>
      </w:pPr>
      <w:r>
        <w:separator/>
      </w:r>
    </w:p>
  </w:endnote>
  <w:endnote w:type="continuationSeparator" w:id="0">
    <w:p w14:paraId="3B963C02" w14:textId="77777777" w:rsidR="0011454C" w:rsidRDefault="0011454C" w:rsidP="0067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475879793"/>
      <w:docPartObj>
        <w:docPartGallery w:val="Page Numbers (Bottom of Page)"/>
        <w:docPartUnique/>
      </w:docPartObj>
    </w:sdtPr>
    <w:sdtEndPr/>
    <w:sdtContent>
      <w:p w14:paraId="50827F05" w14:textId="77777777" w:rsidR="00D27513" w:rsidRDefault="00D27513" w:rsidP="00D27513">
        <w:pPr>
          <w:pStyle w:val="Stopka"/>
          <w:jc w:val="center"/>
          <w:rPr>
            <w:rFonts w:asciiTheme="majorHAnsi" w:eastAsiaTheme="majorEastAsia" w:hAnsiTheme="majorHAnsi" w:cstheme="majorBidi"/>
            <w:sz w:val="28"/>
            <w:szCs w:val="28"/>
          </w:rPr>
        </w:pPr>
        <w:r>
          <w:rPr>
            <w:noProof/>
          </w:rPr>
          <w:drawing>
            <wp:inline distT="0" distB="0" distL="0" distR="0" wp14:anchorId="55012F5D" wp14:editId="2982E757">
              <wp:extent cx="2804160" cy="777240"/>
              <wp:effectExtent l="0" t="0" r="0" b="3810"/>
              <wp:docPr id="1190999580" name="Obraz 1" descr="Obraz zawierający tekst, Czcionka,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99580" name="Obraz 1" descr="Obraz zawierający tekst, Czcionka, biały, Grafika&#10;&#10;Opis wygenerowany automatycznie"/>
                      <pic:cNvPicPr>
                        <a:picLocks noChangeAspect="1"/>
                      </pic:cNvPicPr>
                    </pic:nvPicPr>
                    <pic:blipFill>
                      <a:blip r:embed="rId1"/>
                      <a:stretch>
                        <a:fillRect/>
                      </a:stretch>
                    </pic:blipFill>
                    <pic:spPr>
                      <a:xfrm>
                        <a:off x="0" y="0"/>
                        <a:ext cx="2804160" cy="777240"/>
                      </a:xfrm>
                      <a:prstGeom prst="rect">
                        <a:avLst/>
                      </a:prstGeom>
                    </pic:spPr>
                  </pic:pic>
                </a:graphicData>
              </a:graphic>
            </wp:inline>
          </w:drawing>
        </w:r>
      </w:p>
      <w:p w14:paraId="14A25DCC" w14:textId="698FE649" w:rsidR="000450F5" w:rsidRDefault="000450F5" w:rsidP="00D27513">
        <w:pPr>
          <w:pStyle w:val="Stopka"/>
          <w:jc w:val="center"/>
        </w:pPr>
        <w:r>
          <w:rPr>
            <w:rFonts w:asciiTheme="majorHAnsi" w:eastAsiaTheme="majorEastAsia" w:hAnsiTheme="majorHAnsi" w:cstheme="majorBidi"/>
            <w:sz w:val="28"/>
            <w:szCs w:val="28"/>
          </w:rPr>
          <w:t xml:space="preserve">str. </w:t>
        </w:r>
        <w:r>
          <w:rPr>
            <w:rFonts w:eastAsiaTheme="minorEastAsia"/>
            <w:szCs w:val="21"/>
          </w:rPr>
          <w:fldChar w:fldCharType="begin"/>
        </w:r>
        <w:r>
          <w:instrText>PAGE    \* MERGEFORMAT</w:instrText>
        </w:r>
        <w:r>
          <w:rPr>
            <w:rFonts w:eastAsiaTheme="minorEastAsia"/>
            <w:szCs w:val="21"/>
          </w:rPr>
          <w:fldChar w:fldCharType="separate"/>
        </w:r>
        <w:r w:rsidR="00F04AF0" w:rsidRPr="00F04AF0">
          <w:rPr>
            <w:rFonts w:asciiTheme="majorHAnsi" w:eastAsiaTheme="majorEastAsia" w:hAnsiTheme="majorHAnsi" w:cstheme="majorBidi"/>
            <w:noProof/>
            <w:sz w:val="28"/>
            <w:szCs w:val="28"/>
          </w:rPr>
          <w:t>21</w:t>
        </w:r>
        <w:r>
          <w:rPr>
            <w:rFonts w:asciiTheme="majorHAnsi" w:eastAsiaTheme="majorEastAsia" w:hAnsiTheme="majorHAnsi" w:cstheme="majorBidi"/>
            <w:sz w:val="28"/>
            <w:szCs w:val="28"/>
          </w:rPr>
          <w:fldChar w:fldCharType="end"/>
        </w:r>
      </w:p>
    </w:sdtContent>
  </w:sdt>
  <w:p w14:paraId="33F5104F" w14:textId="77777777" w:rsidR="000450F5" w:rsidRDefault="000450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39449" w14:textId="77777777" w:rsidR="0011454C" w:rsidRDefault="0011454C" w:rsidP="0067237A">
      <w:pPr>
        <w:spacing w:after="0" w:line="240" w:lineRule="auto"/>
      </w:pPr>
      <w:r>
        <w:separator/>
      </w:r>
    </w:p>
  </w:footnote>
  <w:footnote w:type="continuationSeparator" w:id="0">
    <w:p w14:paraId="6D9C5A88" w14:textId="77777777" w:rsidR="0011454C" w:rsidRDefault="0011454C" w:rsidP="00672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E25D" w14:textId="611AC905" w:rsidR="00A17878" w:rsidRPr="007E2983" w:rsidRDefault="00A17878" w:rsidP="00A17878">
    <w:pPr>
      <w:pStyle w:val="Nagwek"/>
      <w:jc w:val="right"/>
      <w:rPr>
        <w:rFonts w:ascii="Arial" w:hAnsi="Arial" w:cs="Arial"/>
        <w:color w:val="A6A6A6" w:themeColor="background1" w:themeShade="A6"/>
        <w:sz w:val="20"/>
        <w:szCs w:val="20"/>
      </w:rPr>
    </w:pPr>
    <w:r w:rsidRPr="007E2983">
      <w:rPr>
        <w:rFonts w:ascii="Arial" w:hAnsi="Arial" w:cs="Arial"/>
        <w:color w:val="A6A6A6" w:themeColor="background1" w:themeShade="A6"/>
        <w:sz w:val="20"/>
        <w:szCs w:val="20"/>
      </w:rPr>
      <w:t xml:space="preserve">Załącznik nr </w:t>
    </w:r>
    <w:r w:rsidR="00D27513">
      <w:rPr>
        <w:rFonts w:ascii="Arial" w:hAnsi="Arial" w:cs="Arial"/>
        <w:color w:val="A6A6A6" w:themeColor="background1" w:themeShade="A6"/>
        <w:sz w:val="20"/>
        <w:szCs w:val="20"/>
      </w:rPr>
      <w:t>12</w:t>
    </w:r>
    <w:r w:rsidRPr="007E2983">
      <w:rPr>
        <w:rFonts w:ascii="Arial" w:hAnsi="Arial" w:cs="Arial"/>
        <w:color w:val="A6A6A6" w:themeColor="background1" w:themeShade="A6"/>
        <w:sz w:val="20"/>
        <w:szCs w:val="20"/>
      </w:rPr>
      <w:t xml:space="preserve"> do Polityki Ochrony Danych Osobowych</w:t>
    </w:r>
  </w:p>
  <w:p w14:paraId="3853701A" w14:textId="04B8DE6C" w:rsidR="0039037C" w:rsidRPr="000E43B7" w:rsidRDefault="0039037C" w:rsidP="001515A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A625F"/>
    <w:multiLevelType w:val="hybridMultilevel"/>
    <w:tmpl w:val="8C76093E"/>
    <w:lvl w:ilvl="0" w:tplc="D03ACF16">
      <w:start w:val="1"/>
      <w:numFmt w:val="decimal"/>
      <w:lvlText w:val="12.%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8031C85"/>
    <w:multiLevelType w:val="hybridMultilevel"/>
    <w:tmpl w:val="B0EE3A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927554A"/>
    <w:multiLevelType w:val="hybridMultilevel"/>
    <w:tmpl w:val="73DAECAC"/>
    <w:lvl w:ilvl="0" w:tplc="4A18005E">
      <w:start w:val="1"/>
      <w:numFmt w:val="decimal"/>
      <w:lvlText w:val="6.%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B0037BE"/>
    <w:multiLevelType w:val="hybridMultilevel"/>
    <w:tmpl w:val="8162F67E"/>
    <w:lvl w:ilvl="0" w:tplc="94085E64">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566120"/>
    <w:multiLevelType w:val="hybridMultilevel"/>
    <w:tmpl w:val="C1627E12"/>
    <w:lvl w:ilvl="0" w:tplc="4ECA1F94">
      <w:start w:val="1"/>
      <w:numFmt w:val="decimal"/>
      <w:lvlText w:val="13.%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D9259B3"/>
    <w:multiLevelType w:val="hybridMultilevel"/>
    <w:tmpl w:val="A45CF704"/>
    <w:lvl w:ilvl="0" w:tplc="002277BA">
      <w:start w:val="1"/>
      <w:numFmt w:val="decimal"/>
      <w:lvlText w:val="9.%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B402C"/>
    <w:multiLevelType w:val="hybridMultilevel"/>
    <w:tmpl w:val="26DAEA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68C3653"/>
    <w:multiLevelType w:val="hybridMultilevel"/>
    <w:tmpl w:val="C6F074B0"/>
    <w:lvl w:ilvl="0" w:tplc="04150017">
      <w:start w:val="1"/>
      <w:numFmt w:val="lowerLetter"/>
      <w:lvlText w:val="%1)"/>
      <w:lvlJc w:val="lef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2"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AB365E"/>
    <w:multiLevelType w:val="hybridMultilevel"/>
    <w:tmpl w:val="03E6E6E4"/>
    <w:lvl w:ilvl="0" w:tplc="04150019">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4" w15:restartNumberingAfterBreak="0">
    <w:nsid w:val="25B128AF"/>
    <w:multiLevelType w:val="multilevel"/>
    <w:tmpl w:val="008EC050"/>
    <w:lvl w:ilvl="0">
      <w:start w:val="14"/>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28106D"/>
    <w:multiLevelType w:val="hybridMultilevel"/>
    <w:tmpl w:val="B0E8435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28DF3137"/>
    <w:multiLevelType w:val="hybridMultilevel"/>
    <w:tmpl w:val="842AE078"/>
    <w:lvl w:ilvl="0" w:tplc="04150017">
      <w:start w:val="1"/>
      <w:numFmt w:val="lowerLetter"/>
      <w:lvlText w:val="%1)"/>
      <w:lvlJc w:val="left"/>
      <w:pPr>
        <w:ind w:left="1830" w:hanging="360"/>
      </w:p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17" w15:restartNumberingAfterBreak="0">
    <w:nsid w:val="30375C40"/>
    <w:multiLevelType w:val="hybridMultilevel"/>
    <w:tmpl w:val="CB1809EC"/>
    <w:lvl w:ilvl="0" w:tplc="1E7499F2">
      <w:start w:val="1"/>
      <w:numFmt w:val="lowerLetter"/>
      <w:lvlText w:val="%1)"/>
      <w:lvlJc w:val="left"/>
      <w:pPr>
        <w:ind w:left="1440" w:hanging="360"/>
      </w:pPr>
      <w:rPr>
        <w:rFonts w:asciiTheme="minorHAnsi" w:eastAsia="SimSu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6580218"/>
    <w:multiLevelType w:val="multilevel"/>
    <w:tmpl w:val="DD70B3A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4D48E1"/>
    <w:multiLevelType w:val="hybridMultilevel"/>
    <w:tmpl w:val="443C2E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AE7B59"/>
    <w:multiLevelType w:val="hybridMultilevel"/>
    <w:tmpl w:val="4F9C83FE"/>
    <w:lvl w:ilvl="0" w:tplc="C504E1BC">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B673B5"/>
    <w:multiLevelType w:val="hybridMultilevel"/>
    <w:tmpl w:val="AC8861EA"/>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5" w15:restartNumberingAfterBreak="0">
    <w:nsid w:val="46D93121"/>
    <w:multiLevelType w:val="hybridMultilevel"/>
    <w:tmpl w:val="117E4CFC"/>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6" w15:restartNumberingAfterBreak="0">
    <w:nsid w:val="47AA043E"/>
    <w:multiLevelType w:val="hybridMultilevel"/>
    <w:tmpl w:val="BB5C7088"/>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7" w15:restartNumberingAfterBreak="0">
    <w:nsid w:val="4BE25659"/>
    <w:multiLevelType w:val="multilevel"/>
    <w:tmpl w:val="C00E6604"/>
    <w:lvl w:ilvl="0">
      <w:start w:val="6"/>
      <w:numFmt w:val="decimal"/>
      <w:lvlText w:val="%1."/>
      <w:lvlJc w:val="left"/>
      <w:pPr>
        <w:ind w:left="360" w:hanging="360"/>
      </w:pPr>
      <w:rPr>
        <w:rFonts w:ascii="Calibri" w:eastAsia="Calibri" w:hAnsi="Calibri" w:cs="Arial" w:hint="default"/>
        <w:color w:val="000000"/>
      </w:rPr>
    </w:lvl>
    <w:lvl w:ilvl="1">
      <w:start w:val="1"/>
      <w:numFmt w:val="decimal"/>
      <w:lvlText w:val="7.%2."/>
      <w:lvlJc w:val="left"/>
      <w:pPr>
        <w:ind w:left="1068" w:hanging="360"/>
      </w:pPr>
      <w:rPr>
        <w:rFonts w:hint="default"/>
        <w:b w:val="0"/>
        <w:color w:val="000000"/>
        <w:sz w:val="24"/>
        <w:szCs w:val="32"/>
      </w:rPr>
    </w:lvl>
    <w:lvl w:ilvl="2">
      <w:start w:val="1"/>
      <w:numFmt w:val="decimal"/>
      <w:lvlText w:val="%1.%2.%3."/>
      <w:lvlJc w:val="left"/>
      <w:pPr>
        <w:ind w:left="2136" w:hanging="720"/>
      </w:pPr>
      <w:rPr>
        <w:rFonts w:ascii="Calibri" w:eastAsia="Calibri" w:hAnsi="Calibri" w:cs="Arial" w:hint="default"/>
        <w:color w:val="000000"/>
      </w:rPr>
    </w:lvl>
    <w:lvl w:ilvl="3">
      <w:start w:val="1"/>
      <w:numFmt w:val="decimal"/>
      <w:lvlText w:val="%1.%2.%3.%4."/>
      <w:lvlJc w:val="left"/>
      <w:pPr>
        <w:ind w:left="2844" w:hanging="720"/>
      </w:pPr>
      <w:rPr>
        <w:rFonts w:ascii="Calibri" w:eastAsia="Calibri" w:hAnsi="Calibri" w:cs="Arial" w:hint="default"/>
        <w:color w:val="000000"/>
      </w:rPr>
    </w:lvl>
    <w:lvl w:ilvl="4">
      <w:start w:val="1"/>
      <w:numFmt w:val="decimal"/>
      <w:lvlText w:val="%1.%2.%3.%4.%5."/>
      <w:lvlJc w:val="left"/>
      <w:pPr>
        <w:ind w:left="3912" w:hanging="1080"/>
      </w:pPr>
      <w:rPr>
        <w:rFonts w:ascii="Calibri" w:eastAsia="Calibri" w:hAnsi="Calibri" w:cs="Arial" w:hint="default"/>
        <w:color w:val="000000"/>
      </w:rPr>
    </w:lvl>
    <w:lvl w:ilvl="5">
      <w:start w:val="1"/>
      <w:numFmt w:val="decimal"/>
      <w:lvlText w:val="%1.%2.%3.%4.%5.%6."/>
      <w:lvlJc w:val="left"/>
      <w:pPr>
        <w:ind w:left="4620" w:hanging="1080"/>
      </w:pPr>
      <w:rPr>
        <w:rFonts w:ascii="Calibri" w:eastAsia="Calibri" w:hAnsi="Calibri" w:cs="Arial" w:hint="default"/>
        <w:color w:val="000000"/>
      </w:rPr>
    </w:lvl>
    <w:lvl w:ilvl="6">
      <w:start w:val="1"/>
      <w:numFmt w:val="decimal"/>
      <w:lvlText w:val="%1.%2.%3.%4.%5.%6.%7."/>
      <w:lvlJc w:val="left"/>
      <w:pPr>
        <w:ind w:left="5688" w:hanging="1440"/>
      </w:pPr>
      <w:rPr>
        <w:rFonts w:ascii="Calibri" w:eastAsia="Calibri" w:hAnsi="Calibri" w:cs="Arial" w:hint="default"/>
        <w:color w:val="000000"/>
      </w:rPr>
    </w:lvl>
    <w:lvl w:ilvl="7">
      <w:start w:val="1"/>
      <w:numFmt w:val="decimal"/>
      <w:lvlText w:val="%1.%2.%3.%4.%5.%6.%7.%8."/>
      <w:lvlJc w:val="left"/>
      <w:pPr>
        <w:ind w:left="6396" w:hanging="1440"/>
      </w:pPr>
      <w:rPr>
        <w:rFonts w:ascii="Calibri" w:eastAsia="Calibri" w:hAnsi="Calibri" w:cs="Arial" w:hint="default"/>
        <w:color w:val="000000"/>
      </w:rPr>
    </w:lvl>
    <w:lvl w:ilvl="8">
      <w:start w:val="1"/>
      <w:numFmt w:val="decimal"/>
      <w:lvlText w:val="%1.%2.%3.%4.%5.%6.%7.%8.%9."/>
      <w:lvlJc w:val="left"/>
      <w:pPr>
        <w:ind w:left="7464" w:hanging="1800"/>
      </w:pPr>
      <w:rPr>
        <w:rFonts w:ascii="Calibri" w:eastAsia="Calibri" w:hAnsi="Calibri" w:cs="Arial" w:hint="default"/>
        <w:color w:val="000000"/>
      </w:rPr>
    </w:lvl>
  </w:abstractNum>
  <w:abstractNum w:abstractNumId="28" w15:restartNumberingAfterBreak="0">
    <w:nsid w:val="4E002A2E"/>
    <w:multiLevelType w:val="hybridMultilevel"/>
    <w:tmpl w:val="8C7AC10E"/>
    <w:lvl w:ilvl="0" w:tplc="638A26CA">
      <w:start w:val="1"/>
      <w:numFmt w:val="decimal"/>
      <w:lvlText w:val="10.%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16D0787"/>
    <w:multiLevelType w:val="hybridMultilevel"/>
    <w:tmpl w:val="D06683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53E77DE1"/>
    <w:multiLevelType w:val="hybridMultilevel"/>
    <w:tmpl w:val="FCBE8E64"/>
    <w:lvl w:ilvl="0" w:tplc="FD3ECAD0">
      <w:start w:val="1"/>
      <w:numFmt w:val="decimal"/>
      <w:lvlText w:val="5.%1."/>
      <w:lvlJc w:val="left"/>
      <w:pPr>
        <w:ind w:left="1069" w:hanging="360"/>
      </w:pPr>
      <w:rPr>
        <w:rFonts w:hint="default"/>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EF364B"/>
    <w:multiLevelType w:val="hybridMultilevel"/>
    <w:tmpl w:val="CB1809EC"/>
    <w:lvl w:ilvl="0" w:tplc="1E7499F2">
      <w:start w:val="1"/>
      <w:numFmt w:val="lowerLetter"/>
      <w:lvlText w:val="%1)"/>
      <w:lvlJc w:val="left"/>
      <w:pPr>
        <w:ind w:left="1440" w:hanging="360"/>
      </w:pPr>
      <w:rPr>
        <w:rFonts w:asciiTheme="minorHAnsi" w:eastAsia="SimSu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1D449D4"/>
    <w:multiLevelType w:val="hybridMultilevel"/>
    <w:tmpl w:val="320657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29A0A75"/>
    <w:multiLevelType w:val="multilevel"/>
    <w:tmpl w:val="949A5E3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46605B"/>
    <w:multiLevelType w:val="hybridMultilevel"/>
    <w:tmpl w:val="E2429A00"/>
    <w:lvl w:ilvl="0" w:tplc="A15E2D0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91498"/>
    <w:multiLevelType w:val="hybridMultilevel"/>
    <w:tmpl w:val="9A5E9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8034CF"/>
    <w:multiLevelType w:val="hybridMultilevel"/>
    <w:tmpl w:val="46A211CE"/>
    <w:lvl w:ilvl="0" w:tplc="04150019">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38"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B73ED2"/>
    <w:multiLevelType w:val="hybridMultilevel"/>
    <w:tmpl w:val="EA66FF82"/>
    <w:lvl w:ilvl="0" w:tplc="F48434A4">
      <w:start w:val="1"/>
      <w:numFmt w:val="decimal"/>
      <w:lvlText w:val="4.%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0B514ED"/>
    <w:multiLevelType w:val="multilevel"/>
    <w:tmpl w:val="18FCC600"/>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D26E61"/>
    <w:multiLevelType w:val="hybridMultilevel"/>
    <w:tmpl w:val="788C247C"/>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3" w15:restartNumberingAfterBreak="0">
    <w:nsid w:val="719B0861"/>
    <w:multiLevelType w:val="hybridMultilevel"/>
    <w:tmpl w:val="28BAF4EC"/>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72660BF2"/>
    <w:multiLevelType w:val="hybridMultilevel"/>
    <w:tmpl w:val="77C08946"/>
    <w:lvl w:ilvl="0" w:tplc="C78CE25A">
      <w:start w:val="1"/>
      <w:numFmt w:val="decimal"/>
      <w:lvlText w:val="8.%1."/>
      <w:lvlJc w:val="left"/>
      <w:pPr>
        <w:ind w:left="108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7F210D"/>
    <w:multiLevelType w:val="hybridMultilevel"/>
    <w:tmpl w:val="19B0E4BA"/>
    <w:lvl w:ilvl="0" w:tplc="440046A6">
      <w:start w:val="1"/>
      <w:numFmt w:val="upperRoman"/>
      <w:lvlText w:val="%1."/>
      <w:lvlJc w:val="right"/>
      <w:pPr>
        <w:ind w:left="720" w:hanging="360"/>
      </w:pPr>
      <w:rPr>
        <w:rFonts w:hint="default"/>
        <w:color w:val="auto"/>
      </w:rPr>
    </w:lvl>
    <w:lvl w:ilvl="1" w:tplc="04150001">
      <w:start w:val="1"/>
      <w:numFmt w:val="bullet"/>
      <w:lvlText w:val=""/>
      <w:lvlJc w:val="left"/>
      <w:pPr>
        <w:ind w:left="2061" w:hanging="360"/>
      </w:pPr>
      <w:rPr>
        <w:rFonts w:ascii="Symbol" w:hAnsi="Symbol" w:hint="default"/>
      </w:rPr>
    </w:lvl>
    <w:lvl w:ilvl="2" w:tplc="0415001B">
      <w:start w:val="1"/>
      <w:numFmt w:val="lowerRoman"/>
      <w:lvlText w:val="%3."/>
      <w:lvlJc w:val="right"/>
      <w:pPr>
        <w:ind w:left="1456"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4C3CA7"/>
    <w:multiLevelType w:val="hybridMultilevel"/>
    <w:tmpl w:val="0FF46224"/>
    <w:lvl w:ilvl="0" w:tplc="04150001">
      <w:start w:val="1"/>
      <w:numFmt w:val="bullet"/>
      <w:lvlText w:val=""/>
      <w:lvlJc w:val="left"/>
      <w:pPr>
        <w:ind w:left="2203" w:hanging="360"/>
      </w:pPr>
      <w:rPr>
        <w:rFonts w:ascii="Symbol" w:hAnsi="Symbol"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47" w15:restartNumberingAfterBreak="0">
    <w:nsid w:val="79923A52"/>
    <w:multiLevelType w:val="multilevel"/>
    <w:tmpl w:val="214EFDB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030736"/>
    <w:multiLevelType w:val="hybridMultilevel"/>
    <w:tmpl w:val="8EB643D6"/>
    <w:lvl w:ilvl="0" w:tplc="04150001">
      <w:start w:val="1"/>
      <w:numFmt w:val="bullet"/>
      <w:lvlText w:val=""/>
      <w:lvlJc w:val="left"/>
      <w:pPr>
        <w:ind w:left="2203" w:hanging="360"/>
      </w:pPr>
      <w:rPr>
        <w:rFonts w:ascii="Symbol" w:hAnsi="Symbol"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49"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42"/>
  </w:num>
  <w:num w:numId="3">
    <w:abstractNumId w:val="15"/>
  </w:num>
  <w:num w:numId="4">
    <w:abstractNumId w:val="25"/>
  </w:num>
  <w:num w:numId="5">
    <w:abstractNumId w:val="11"/>
  </w:num>
  <w:num w:numId="6">
    <w:abstractNumId w:val="45"/>
  </w:num>
  <w:num w:numId="7">
    <w:abstractNumId w:val="43"/>
  </w:num>
  <w:num w:numId="8">
    <w:abstractNumId w:val="24"/>
  </w:num>
  <w:num w:numId="9">
    <w:abstractNumId w:val="34"/>
  </w:num>
  <w:num w:numId="10">
    <w:abstractNumId w:val="35"/>
  </w:num>
  <w:num w:numId="11">
    <w:abstractNumId w:val="40"/>
  </w:num>
  <w:num w:numId="12">
    <w:abstractNumId w:val="28"/>
  </w:num>
  <w:num w:numId="13">
    <w:abstractNumId w:val="26"/>
  </w:num>
  <w:num w:numId="14">
    <w:abstractNumId w:val="1"/>
  </w:num>
  <w:num w:numId="15">
    <w:abstractNumId w:val="5"/>
  </w:num>
  <w:num w:numId="16">
    <w:abstractNumId w:val="16"/>
  </w:num>
  <w:num w:numId="17">
    <w:abstractNumId w:val="46"/>
  </w:num>
  <w:num w:numId="18">
    <w:abstractNumId w:val="48"/>
  </w:num>
  <w:num w:numId="19">
    <w:abstractNumId w:val="3"/>
  </w:num>
  <w:num w:numId="20">
    <w:abstractNumId w:val="32"/>
  </w:num>
  <w:num w:numId="21">
    <w:abstractNumId w:val="44"/>
  </w:num>
  <w:num w:numId="22">
    <w:abstractNumId w:val="22"/>
  </w:num>
  <w:num w:numId="23">
    <w:abstractNumId w:val="47"/>
  </w:num>
  <w:num w:numId="24">
    <w:abstractNumId w:val="27"/>
  </w:num>
  <w:num w:numId="25">
    <w:abstractNumId w:val="6"/>
  </w:num>
  <w:num w:numId="26">
    <w:abstractNumId w:val="30"/>
  </w:num>
  <w:num w:numId="27">
    <w:abstractNumId w:val="2"/>
  </w:num>
  <w:num w:numId="28">
    <w:abstractNumId w:val="20"/>
  </w:num>
  <w:num w:numId="29">
    <w:abstractNumId w:val="18"/>
  </w:num>
  <w:num w:numId="30">
    <w:abstractNumId w:val="37"/>
  </w:num>
  <w:num w:numId="31">
    <w:abstractNumId w:val="41"/>
  </w:num>
  <w:num w:numId="32">
    <w:abstractNumId w:val="13"/>
  </w:num>
  <w:num w:numId="33">
    <w:abstractNumId w:val="7"/>
  </w:num>
  <w:num w:numId="34">
    <w:abstractNumId w:val="23"/>
  </w:num>
  <w:num w:numId="35">
    <w:abstractNumId w:val="19"/>
  </w:num>
  <w:num w:numId="36">
    <w:abstractNumId w:val="8"/>
  </w:num>
  <w:num w:numId="37">
    <w:abstractNumId w:val="31"/>
  </w:num>
  <w:num w:numId="38">
    <w:abstractNumId w:val="21"/>
  </w:num>
  <w:num w:numId="39">
    <w:abstractNumId w:val="50"/>
  </w:num>
  <w:num w:numId="40">
    <w:abstractNumId w:val="9"/>
  </w:num>
  <w:num w:numId="41">
    <w:abstractNumId w:val="38"/>
  </w:num>
  <w:num w:numId="42">
    <w:abstractNumId w:val="39"/>
  </w:num>
  <w:num w:numId="43">
    <w:abstractNumId w:val="49"/>
  </w:num>
  <w:num w:numId="44">
    <w:abstractNumId w:val="12"/>
  </w:num>
  <w:num w:numId="45">
    <w:abstractNumId w:val="36"/>
  </w:num>
  <w:num w:numId="46">
    <w:abstractNumId w:val="4"/>
  </w:num>
  <w:num w:numId="47">
    <w:abstractNumId w:val="0"/>
  </w:num>
  <w:num w:numId="48">
    <w:abstractNumId w:val="14"/>
  </w:num>
  <w:num w:numId="49">
    <w:abstractNumId w:val="33"/>
  </w:num>
  <w:num w:numId="50">
    <w:abstractNumId w:val="10"/>
  </w:num>
  <w:num w:numId="5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8A"/>
    <w:rsid w:val="00017EAD"/>
    <w:rsid w:val="00024A5D"/>
    <w:rsid w:val="00024EC3"/>
    <w:rsid w:val="0002785B"/>
    <w:rsid w:val="00033130"/>
    <w:rsid w:val="000450F5"/>
    <w:rsid w:val="00046A6B"/>
    <w:rsid w:val="00054916"/>
    <w:rsid w:val="00062E4B"/>
    <w:rsid w:val="00066D78"/>
    <w:rsid w:val="00083A8A"/>
    <w:rsid w:val="000921B1"/>
    <w:rsid w:val="000946CD"/>
    <w:rsid w:val="000A1470"/>
    <w:rsid w:val="000A2E41"/>
    <w:rsid w:val="000A69E6"/>
    <w:rsid w:val="000B461B"/>
    <w:rsid w:val="000B4A1B"/>
    <w:rsid w:val="000B6E2F"/>
    <w:rsid w:val="000E43B7"/>
    <w:rsid w:val="000F5975"/>
    <w:rsid w:val="0011454C"/>
    <w:rsid w:val="00117ECC"/>
    <w:rsid w:val="00144018"/>
    <w:rsid w:val="00147648"/>
    <w:rsid w:val="001506E9"/>
    <w:rsid w:val="001515A5"/>
    <w:rsid w:val="00151B5C"/>
    <w:rsid w:val="001546BB"/>
    <w:rsid w:val="001737D5"/>
    <w:rsid w:val="00173D43"/>
    <w:rsid w:val="00175202"/>
    <w:rsid w:val="00181F5F"/>
    <w:rsid w:val="0019145E"/>
    <w:rsid w:val="00197325"/>
    <w:rsid w:val="001A609E"/>
    <w:rsid w:val="001B07EA"/>
    <w:rsid w:val="001D23C4"/>
    <w:rsid w:val="001D4542"/>
    <w:rsid w:val="001D6D6D"/>
    <w:rsid w:val="001E5440"/>
    <w:rsid w:val="001E5E7E"/>
    <w:rsid w:val="001F1707"/>
    <w:rsid w:val="00201AA7"/>
    <w:rsid w:val="00223C32"/>
    <w:rsid w:val="00232188"/>
    <w:rsid w:val="00235284"/>
    <w:rsid w:val="0024260F"/>
    <w:rsid w:val="00242E09"/>
    <w:rsid w:val="002445AB"/>
    <w:rsid w:val="0025031B"/>
    <w:rsid w:val="0026433D"/>
    <w:rsid w:val="00284677"/>
    <w:rsid w:val="00297E1F"/>
    <w:rsid w:val="002B74C3"/>
    <w:rsid w:val="002D6A46"/>
    <w:rsid w:val="002E0392"/>
    <w:rsid w:val="002E458A"/>
    <w:rsid w:val="00303A2C"/>
    <w:rsid w:val="0031058A"/>
    <w:rsid w:val="0031368B"/>
    <w:rsid w:val="003163BD"/>
    <w:rsid w:val="003168D9"/>
    <w:rsid w:val="00323F41"/>
    <w:rsid w:val="00324A1B"/>
    <w:rsid w:val="00333801"/>
    <w:rsid w:val="00334767"/>
    <w:rsid w:val="0033619F"/>
    <w:rsid w:val="0033701A"/>
    <w:rsid w:val="00344904"/>
    <w:rsid w:val="003458BD"/>
    <w:rsid w:val="00354250"/>
    <w:rsid w:val="00356087"/>
    <w:rsid w:val="00362D4E"/>
    <w:rsid w:val="003651BB"/>
    <w:rsid w:val="00370353"/>
    <w:rsid w:val="00371012"/>
    <w:rsid w:val="003751F8"/>
    <w:rsid w:val="00381434"/>
    <w:rsid w:val="00387BB5"/>
    <w:rsid w:val="0039037C"/>
    <w:rsid w:val="003946A8"/>
    <w:rsid w:val="003A13FB"/>
    <w:rsid w:val="003B0756"/>
    <w:rsid w:val="003B199C"/>
    <w:rsid w:val="003C11A6"/>
    <w:rsid w:val="003D0032"/>
    <w:rsid w:val="003D2A09"/>
    <w:rsid w:val="003F3820"/>
    <w:rsid w:val="003F7BFF"/>
    <w:rsid w:val="004001B6"/>
    <w:rsid w:val="00420097"/>
    <w:rsid w:val="0042493F"/>
    <w:rsid w:val="0042540A"/>
    <w:rsid w:val="00430D7E"/>
    <w:rsid w:val="00433F72"/>
    <w:rsid w:val="004347EA"/>
    <w:rsid w:val="0043626E"/>
    <w:rsid w:val="00446B00"/>
    <w:rsid w:val="0045002A"/>
    <w:rsid w:val="004613B0"/>
    <w:rsid w:val="004630B2"/>
    <w:rsid w:val="004739E5"/>
    <w:rsid w:val="00477BFE"/>
    <w:rsid w:val="004838CB"/>
    <w:rsid w:val="004936B9"/>
    <w:rsid w:val="0049586D"/>
    <w:rsid w:val="004A24B4"/>
    <w:rsid w:val="004A27E9"/>
    <w:rsid w:val="004A284A"/>
    <w:rsid w:val="004A67EC"/>
    <w:rsid w:val="004C4B42"/>
    <w:rsid w:val="004D328E"/>
    <w:rsid w:val="004E20EC"/>
    <w:rsid w:val="004E4A41"/>
    <w:rsid w:val="004F53D1"/>
    <w:rsid w:val="004F6B65"/>
    <w:rsid w:val="00500F6F"/>
    <w:rsid w:val="00502F51"/>
    <w:rsid w:val="005041BE"/>
    <w:rsid w:val="005065BA"/>
    <w:rsid w:val="00516B19"/>
    <w:rsid w:val="005177B5"/>
    <w:rsid w:val="005205C9"/>
    <w:rsid w:val="00534D12"/>
    <w:rsid w:val="0053510C"/>
    <w:rsid w:val="005520E3"/>
    <w:rsid w:val="00564D96"/>
    <w:rsid w:val="00565D2B"/>
    <w:rsid w:val="00567619"/>
    <w:rsid w:val="00571E6B"/>
    <w:rsid w:val="0057748C"/>
    <w:rsid w:val="00594882"/>
    <w:rsid w:val="0059650A"/>
    <w:rsid w:val="005A1219"/>
    <w:rsid w:val="005A553A"/>
    <w:rsid w:val="005B0148"/>
    <w:rsid w:val="005B3CD2"/>
    <w:rsid w:val="005B6B75"/>
    <w:rsid w:val="005B7162"/>
    <w:rsid w:val="005C3DC5"/>
    <w:rsid w:val="005D4702"/>
    <w:rsid w:val="005D7F91"/>
    <w:rsid w:val="005E5AE0"/>
    <w:rsid w:val="00614029"/>
    <w:rsid w:val="006234CE"/>
    <w:rsid w:val="00646BD8"/>
    <w:rsid w:val="00665065"/>
    <w:rsid w:val="0067237A"/>
    <w:rsid w:val="00686853"/>
    <w:rsid w:val="0069577E"/>
    <w:rsid w:val="006961D4"/>
    <w:rsid w:val="006A5032"/>
    <w:rsid w:val="006B40FC"/>
    <w:rsid w:val="006B50F8"/>
    <w:rsid w:val="006B592D"/>
    <w:rsid w:val="006B6EFB"/>
    <w:rsid w:val="006E21C3"/>
    <w:rsid w:val="006E6396"/>
    <w:rsid w:val="006E7C42"/>
    <w:rsid w:val="006F2D84"/>
    <w:rsid w:val="006F347F"/>
    <w:rsid w:val="00700D8D"/>
    <w:rsid w:val="00705355"/>
    <w:rsid w:val="007132C2"/>
    <w:rsid w:val="007331C3"/>
    <w:rsid w:val="007438D9"/>
    <w:rsid w:val="00771C80"/>
    <w:rsid w:val="00772B40"/>
    <w:rsid w:val="0077711E"/>
    <w:rsid w:val="007A56C2"/>
    <w:rsid w:val="007A6258"/>
    <w:rsid w:val="007C04EE"/>
    <w:rsid w:val="007C1635"/>
    <w:rsid w:val="007D0585"/>
    <w:rsid w:val="008016D5"/>
    <w:rsid w:val="00806374"/>
    <w:rsid w:val="0081013E"/>
    <w:rsid w:val="0081165F"/>
    <w:rsid w:val="00821009"/>
    <w:rsid w:val="0084054E"/>
    <w:rsid w:val="00844E99"/>
    <w:rsid w:val="008524A5"/>
    <w:rsid w:val="0085640E"/>
    <w:rsid w:val="0086091E"/>
    <w:rsid w:val="00863BDE"/>
    <w:rsid w:val="008658E0"/>
    <w:rsid w:val="0086794B"/>
    <w:rsid w:val="008709A4"/>
    <w:rsid w:val="0088618A"/>
    <w:rsid w:val="008A13C9"/>
    <w:rsid w:val="008B7CBF"/>
    <w:rsid w:val="008D43C3"/>
    <w:rsid w:val="008D59C0"/>
    <w:rsid w:val="008E24C4"/>
    <w:rsid w:val="008E48F4"/>
    <w:rsid w:val="008F63FC"/>
    <w:rsid w:val="008F797E"/>
    <w:rsid w:val="0090017F"/>
    <w:rsid w:val="0090551F"/>
    <w:rsid w:val="00907BBF"/>
    <w:rsid w:val="009170B8"/>
    <w:rsid w:val="00926AA2"/>
    <w:rsid w:val="00937259"/>
    <w:rsid w:val="009372DC"/>
    <w:rsid w:val="00956014"/>
    <w:rsid w:val="00961459"/>
    <w:rsid w:val="00961FDD"/>
    <w:rsid w:val="00990EB6"/>
    <w:rsid w:val="00996AAD"/>
    <w:rsid w:val="009A2501"/>
    <w:rsid w:val="009B3600"/>
    <w:rsid w:val="009D090B"/>
    <w:rsid w:val="009D5523"/>
    <w:rsid w:val="009E2403"/>
    <w:rsid w:val="00A007F3"/>
    <w:rsid w:val="00A04567"/>
    <w:rsid w:val="00A1499D"/>
    <w:rsid w:val="00A17878"/>
    <w:rsid w:val="00A45B00"/>
    <w:rsid w:val="00A50245"/>
    <w:rsid w:val="00A52ADC"/>
    <w:rsid w:val="00A77E7D"/>
    <w:rsid w:val="00A93C2F"/>
    <w:rsid w:val="00A9765A"/>
    <w:rsid w:val="00AA562D"/>
    <w:rsid w:val="00AD19FA"/>
    <w:rsid w:val="00AE4112"/>
    <w:rsid w:val="00AF607D"/>
    <w:rsid w:val="00B02F7F"/>
    <w:rsid w:val="00B066BC"/>
    <w:rsid w:val="00B17BC7"/>
    <w:rsid w:val="00B2454D"/>
    <w:rsid w:val="00B2733D"/>
    <w:rsid w:val="00B34B63"/>
    <w:rsid w:val="00B34E79"/>
    <w:rsid w:val="00B426E3"/>
    <w:rsid w:val="00B533C1"/>
    <w:rsid w:val="00B54536"/>
    <w:rsid w:val="00B56CD6"/>
    <w:rsid w:val="00B57B6D"/>
    <w:rsid w:val="00B611E6"/>
    <w:rsid w:val="00BA0036"/>
    <w:rsid w:val="00BA4323"/>
    <w:rsid w:val="00BA4620"/>
    <w:rsid w:val="00BA59D6"/>
    <w:rsid w:val="00BB49CB"/>
    <w:rsid w:val="00BD1AD0"/>
    <w:rsid w:val="00BE4A66"/>
    <w:rsid w:val="00BF5E59"/>
    <w:rsid w:val="00C00ACC"/>
    <w:rsid w:val="00C16124"/>
    <w:rsid w:val="00C2203C"/>
    <w:rsid w:val="00C22972"/>
    <w:rsid w:val="00C22BC5"/>
    <w:rsid w:val="00C27E44"/>
    <w:rsid w:val="00C27E5C"/>
    <w:rsid w:val="00C34937"/>
    <w:rsid w:val="00C4297A"/>
    <w:rsid w:val="00C46DE5"/>
    <w:rsid w:val="00C47B03"/>
    <w:rsid w:val="00C62B1A"/>
    <w:rsid w:val="00C974E2"/>
    <w:rsid w:val="00CA4F79"/>
    <w:rsid w:val="00CB5E65"/>
    <w:rsid w:val="00CC08D4"/>
    <w:rsid w:val="00CC1290"/>
    <w:rsid w:val="00CC32D8"/>
    <w:rsid w:val="00CC413A"/>
    <w:rsid w:val="00CC72EE"/>
    <w:rsid w:val="00CF1B71"/>
    <w:rsid w:val="00CF2E5E"/>
    <w:rsid w:val="00D00CAD"/>
    <w:rsid w:val="00D27513"/>
    <w:rsid w:val="00D3365E"/>
    <w:rsid w:val="00D364D6"/>
    <w:rsid w:val="00D364D7"/>
    <w:rsid w:val="00D41708"/>
    <w:rsid w:val="00D53A13"/>
    <w:rsid w:val="00D61F05"/>
    <w:rsid w:val="00D62168"/>
    <w:rsid w:val="00D63CAE"/>
    <w:rsid w:val="00D679DB"/>
    <w:rsid w:val="00D70B65"/>
    <w:rsid w:val="00D824AD"/>
    <w:rsid w:val="00D83F87"/>
    <w:rsid w:val="00D914D7"/>
    <w:rsid w:val="00D97CC1"/>
    <w:rsid w:val="00DB0340"/>
    <w:rsid w:val="00DB1495"/>
    <w:rsid w:val="00DB62F3"/>
    <w:rsid w:val="00DC6568"/>
    <w:rsid w:val="00DD5487"/>
    <w:rsid w:val="00DD5DE0"/>
    <w:rsid w:val="00DD7034"/>
    <w:rsid w:val="00DE033A"/>
    <w:rsid w:val="00DE596C"/>
    <w:rsid w:val="00DE698F"/>
    <w:rsid w:val="00E144E0"/>
    <w:rsid w:val="00E4330D"/>
    <w:rsid w:val="00E47706"/>
    <w:rsid w:val="00E51FB2"/>
    <w:rsid w:val="00E62D87"/>
    <w:rsid w:val="00E719C2"/>
    <w:rsid w:val="00E7511C"/>
    <w:rsid w:val="00E85F9E"/>
    <w:rsid w:val="00E9192F"/>
    <w:rsid w:val="00E9200D"/>
    <w:rsid w:val="00EA5CEC"/>
    <w:rsid w:val="00EB0296"/>
    <w:rsid w:val="00EB5529"/>
    <w:rsid w:val="00EB6518"/>
    <w:rsid w:val="00EC2438"/>
    <w:rsid w:val="00EC29A7"/>
    <w:rsid w:val="00ED4ED6"/>
    <w:rsid w:val="00EF3D21"/>
    <w:rsid w:val="00F01F08"/>
    <w:rsid w:val="00F04AF0"/>
    <w:rsid w:val="00F07682"/>
    <w:rsid w:val="00F124B6"/>
    <w:rsid w:val="00F40FAA"/>
    <w:rsid w:val="00F555D8"/>
    <w:rsid w:val="00F5798F"/>
    <w:rsid w:val="00F62C01"/>
    <w:rsid w:val="00F73991"/>
    <w:rsid w:val="00FA5EA9"/>
    <w:rsid w:val="00FA7D0F"/>
    <w:rsid w:val="00FB5F37"/>
    <w:rsid w:val="00FC2975"/>
    <w:rsid w:val="00FC35AF"/>
    <w:rsid w:val="00FC4A73"/>
    <w:rsid w:val="00FC618F"/>
    <w:rsid w:val="00FE7CD9"/>
    <w:rsid w:val="00FF3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A0D0"/>
  <w15:docId w15:val="{D9A5F9A5-637E-42BA-B5A5-145F70F8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2188"/>
  </w:style>
  <w:style w:type="paragraph" w:styleId="Nagwek1">
    <w:name w:val="heading 1"/>
    <w:basedOn w:val="Normalny"/>
    <w:next w:val="Normalny"/>
    <w:link w:val="Nagwek1Znak"/>
    <w:uiPriority w:val="9"/>
    <w:qFormat/>
    <w:rsid w:val="0042540A"/>
    <w:pPr>
      <w:keepNext/>
      <w:keepLines/>
      <w:spacing w:before="480" w:after="0"/>
      <w:outlineLvl w:val="0"/>
    </w:pPr>
    <w:rPr>
      <w:rFonts w:eastAsiaTheme="majorEastAsia" w:cstheme="majorBidi"/>
      <w:b/>
      <w:bCs/>
      <w:color w:val="000000" w:themeColor="text1"/>
      <w:sz w:val="32"/>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458A"/>
    <w:pPr>
      <w:ind w:left="720"/>
      <w:contextualSpacing/>
    </w:pPr>
  </w:style>
  <w:style w:type="paragraph" w:styleId="Nagwek">
    <w:name w:val="header"/>
    <w:basedOn w:val="Normalny"/>
    <w:link w:val="NagwekZnak"/>
    <w:uiPriority w:val="99"/>
    <w:unhideWhenUsed/>
    <w:rsid w:val="006723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237A"/>
  </w:style>
  <w:style w:type="paragraph" w:styleId="Stopka">
    <w:name w:val="footer"/>
    <w:basedOn w:val="Normalny"/>
    <w:link w:val="StopkaZnak"/>
    <w:uiPriority w:val="99"/>
    <w:unhideWhenUsed/>
    <w:rsid w:val="006723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237A"/>
  </w:style>
  <w:style w:type="character" w:customStyle="1" w:styleId="Nagwek1Znak">
    <w:name w:val="Nagłówek 1 Znak"/>
    <w:basedOn w:val="Domylnaczcionkaakapitu"/>
    <w:link w:val="Nagwek1"/>
    <w:uiPriority w:val="9"/>
    <w:rsid w:val="0042540A"/>
    <w:rPr>
      <w:rFonts w:eastAsiaTheme="majorEastAsia" w:cstheme="majorBidi"/>
      <w:b/>
      <w:bCs/>
      <w:color w:val="000000" w:themeColor="text1"/>
      <w:sz w:val="32"/>
      <w:szCs w:val="28"/>
    </w:rPr>
  </w:style>
  <w:style w:type="table" w:customStyle="1" w:styleId="Tabela-Siatka1">
    <w:name w:val="Tabela - Siatka1"/>
    <w:basedOn w:val="Standardowy"/>
    <w:next w:val="Tabela-Siatka"/>
    <w:uiPriority w:val="59"/>
    <w:rsid w:val="002445AB"/>
    <w:pPr>
      <w:spacing w:after="0" w:line="240" w:lineRule="auto"/>
    </w:pPr>
    <w:rPr>
      <w:rFonts w:ascii="Times New Roman" w:eastAsia="Times New Roman" w:hAnsi="Times New Roman" w:cs="Times New Roman"/>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unhideWhenUsed/>
    <w:rsid w:val="0024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2445AB"/>
    <w:pPr>
      <w:spacing w:after="0" w:line="240" w:lineRule="auto"/>
    </w:pPr>
    <w:rPr>
      <w:rFonts w:ascii="Times New Roman" w:eastAsia="Times New Roman" w:hAnsi="Times New Roman" w:cs="Times New Roman"/>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FC4A73"/>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FC4A73"/>
    <w:pPr>
      <w:spacing w:after="100"/>
    </w:pPr>
  </w:style>
  <w:style w:type="character" w:styleId="Hipercze">
    <w:name w:val="Hyperlink"/>
    <w:basedOn w:val="Domylnaczcionkaakapitu"/>
    <w:uiPriority w:val="99"/>
    <w:unhideWhenUsed/>
    <w:rsid w:val="00FC4A73"/>
    <w:rPr>
      <w:color w:val="0000FF" w:themeColor="hyperlink"/>
      <w:u w:val="single"/>
    </w:rPr>
  </w:style>
  <w:style w:type="paragraph" w:styleId="Tekstdymka">
    <w:name w:val="Balloon Text"/>
    <w:basedOn w:val="Normalny"/>
    <w:link w:val="TekstdymkaZnak"/>
    <w:uiPriority w:val="99"/>
    <w:semiHidden/>
    <w:unhideWhenUsed/>
    <w:rsid w:val="00FC4A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4A73"/>
    <w:rPr>
      <w:rFonts w:ascii="Tahoma" w:hAnsi="Tahoma" w:cs="Tahoma"/>
      <w:sz w:val="16"/>
      <w:szCs w:val="16"/>
    </w:rPr>
  </w:style>
  <w:style w:type="character" w:styleId="Odwoaniedokomentarza">
    <w:name w:val="annotation reference"/>
    <w:basedOn w:val="Domylnaczcionkaakapitu"/>
    <w:uiPriority w:val="99"/>
    <w:semiHidden/>
    <w:unhideWhenUsed/>
    <w:rsid w:val="001506E9"/>
    <w:rPr>
      <w:sz w:val="16"/>
      <w:szCs w:val="16"/>
    </w:rPr>
  </w:style>
  <w:style w:type="paragraph" w:styleId="Tekstkomentarza">
    <w:name w:val="annotation text"/>
    <w:basedOn w:val="Normalny"/>
    <w:link w:val="TekstkomentarzaZnak"/>
    <w:uiPriority w:val="99"/>
    <w:semiHidden/>
    <w:unhideWhenUsed/>
    <w:rsid w:val="001506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506E9"/>
    <w:rPr>
      <w:sz w:val="20"/>
      <w:szCs w:val="20"/>
    </w:rPr>
  </w:style>
  <w:style w:type="paragraph" w:styleId="Tematkomentarza">
    <w:name w:val="annotation subject"/>
    <w:basedOn w:val="Tekstkomentarza"/>
    <w:next w:val="Tekstkomentarza"/>
    <w:link w:val="TematkomentarzaZnak"/>
    <w:uiPriority w:val="99"/>
    <w:semiHidden/>
    <w:unhideWhenUsed/>
    <w:rsid w:val="001506E9"/>
    <w:rPr>
      <w:b/>
      <w:bCs/>
    </w:rPr>
  </w:style>
  <w:style w:type="character" w:customStyle="1" w:styleId="TematkomentarzaZnak">
    <w:name w:val="Temat komentarza Znak"/>
    <w:basedOn w:val="TekstkomentarzaZnak"/>
    <w:link w:val="Tematkomentarza"/>
    <w:uiPriority w:val="99"/>
    <w:semiHidden/>
    <w:rsid w:val="001506E9"/>
    <w:rPr>
      <w:b/>
      <w:bCs/>
      <w:sz w:val="20"/>
      <w:szCs w:val="20"/>
    </w:rPr>
  </w:style>
  <w:style w:type="paragraph" w:styleId="Poprawka">
    <w:name w:val="Revision"/>
    <w:hidden/>
    <w:uiPriority w:val="99"/>
    <w:semiHidden/>
    <w:rsid w:val="00CC1290"/>
    <w:pPr>
      <w:spacing w:after="0" w:line="240" w:lineRule="auto"/>
    </w:pPr>
  </w:style>
  <w:style w:type="character" w:styleId="Tekstzastpczy">
    <w:name w:val="Placeholder Text"/>
    <w:uiPriority w:val="99"/>
    <w:semiHidden/>
    <w:rsid w:val="0042540A"/>
    <w:rPr>
      <w:color w:val="808080"/>
    </w:rPr>
  </w:style>
  <w:style w:type="character" w:styleId="Odwoanieprzypisudolnego">
    <w:name w:val="footnote reference"/>
    <w:uiPriority w:val="99"/>
    <w:semiHidden/>
    <w:unhideWhenUsed/>
    <w:rsid w:val="0042540A"/>
    <w:rPr>
      <w:vertAlign w:val="superscript"/>
    </w:rPr>
  </w:style>
  <w:style w:type="character" w:styleId="Uwydatnienie">
    <w:name w:val="Emphasis"/>
    <w:uiPriority w:val="20"/>
    <w:qFormat/>
    <w:rsid w:val="0042540A"/>
    <w:rPr>
      <w:i/>
      <w:iCs/>
    </w:rPr>
  </w:style>
  <w:style w:type="character" w:customStyle="1" w:styleId="Input2">
    <w:name w:val="Input2"/>
    <w:uiPriority w:val="1"/>
    <w:rsid w:val="0042540A"/>
    <w:rPr>
      <w:rFonts w:ascii="Calibri Light" w:hAnsi="Calibri Light"/>
      <w:i/>
      <w:sz w:val="16"/>
      <w:u w:val="none"/>
    </w:rPr>
  </w:style>
  <w:style w:type="paragraph" w:styleId="Tekstprzypisudolnego">
    <w:name w:val="footnote text"/>
    <w:basedOn w:val="Normalny"/>
    <w:link w:val="TekstprzypisudolnegoZnak"/>
    <w:uiPriority w:val="99"/>
    <w:semiHidden/>
    <w:unhideWhenUsed/>
    <w:rsid w:val="0042540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2540A"/>
    <w:rPr>
      <w:rFonts w:ascii="Calibri" w:eastAsia="Calibri" w:hAnsi="Calibri" w:cs="Times New Roman"/>
      <w:sz w:val="20"/>
      <w:szCs w:val="20"/>
    </w:rPr>
  </w:style>
  <w:style w:type="character" w:styleId="Pogrubienie">
    <w:name w:val="Strong"/>
    <w:basedOn w:val="Domylnaczcionkaakapitu"/>
    <w:uiPriority w:val="22"/>
    <w:qFormat/>
    <w:rsid w:val="00430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header" Target="header1.xml"/><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cydent.cert.pl/" TargetMode="External"/><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do.gov.pl/pl/134/233" TargetMode="Externa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odo.gov.pl/pl/p/kontakt"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s>
</file>

<file path=word/_rels/footer1.xml.rels><?xml version="1.0" encoding="UTF-8" standalone="yes"?>
<Relationships xmlns="http://schemas.openxmlformats.org/package/2006/relationships"><Relationship Id="rId1" Type="http://schemas.openxmlformats.org/officeDocument/2006/relationships/image" Target="media/image2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AE715C37A247EBA6EE689CD830EBD0"/>
        <w:category>
          <w:name w:val="Ogólne"/>
          <w:gallery w:val="placeholder"/>
        </w:category>
        <w:types>
          <w:type w:val="bbPlcHdr"/>
        </w:types>
        <w:behaviors>
          <w:behavior w:val="content"/>
        </w:behaviors>
        <w:guid w:val="{06271012-9093-426C-ABCE-0F7C97B54D10}"/>
      </w:docPartPr>
      <w:docPartBody>
        <w:p w:rsidR="009A5CBA" w:rsidRDefault="00130D7C" w:rsidP="00130D7C">
          <w:pPr>
            <w:pStyle w:val="32AE715C37A247EBA6EE689CD830EBD0"/>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81997B8D29D4222A0CAFB10B927CB6F"/>
        <w:category>
          <w:name w:val="Ogólne"/>
          <w:gallery w:val="placeholder"/>
        </w:category>
        <w:types>
          <w:type w:val="bbPlcHdr"/>
        </w:types>
        <w:behaviors>
          <w:behavior w:val="content"/>
        </w:behaviors>
        <w:guid w:val="{2D935975-FC19-499F-B09B-98F06D0DC0DB}"/>
      </w:docPartPr>
      <w:docPartBody>
        <w:p w:rsidR="009A5CBA" w:rsidRDefault="00130D7C" w:rsidP="00130D7C">
          <w:pPr>
            <w:pStyle w:val="081997B8D29D4222A0CAFB10B927CB6F"/>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77FB1036E614670A0FE494719CB5DFF"/>
        <w:category>
          <w:name w:val="Ogólne"/>
          <w:gallery w:val="placeholder"/>
        </w:category>
        <w:types>
          <w:type w:val="bbPlcHdr"/>
        </w:types>
        <w:behaviors>
          <w:behavior w:val="content"/>
        </w:behaviors>
        <w:guid w:val="{A4A2A90B-8736-4FA3-B112-5BB05350E1B4}"/>
      </w:docPartPr>
      <w:docPartBody>
        <w:p w:rsidR="009A5CBA" w:rsidRDefault="00130D7C" w:rsidP="00130D7C">
          <w:pPr>
            <w:pStyle w:val="F77FB1036E614670A0FE494719CB5DFF"/>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A0B64F1D5D74B06AEE3ACCB39B1920F"/>
        <w:category>
          <w:name w:val="Ogólne"/>
          <w:gallery w:val="placeholder"/>
        </w:category>
        <w:types>
          <w:type w:val="bbPlcHdr"/>
        </w:types>
        <w:behaviors>
          <w:behavior w:val="content"/>
        </w:behaviors>
        <w:guid w:val="{DE4CC454-4FF7-4CBF-9F45-5051BA105B67}"/>
      </w:docPartPr>
      <w:docPartBody>
        <w:p w:rsidR="009A5CBA" w:rsidRDefault="00130D7C" w:rsidP="00130D7C">
          <w:pPr>
            <w:pStyle w:val="FA0B64F1D5D74B06AEE3ACCB39B1920F"/>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7E0A92E7FF54D0D8B655E74EF4F737F"/>
        <w:category>
          <w:name w:val="Ogólne"/>
          <w:gallery w:val="placeholder"/>
        </w:category>
        <w:types>
          <w:type w:val="bbPlcHdr"/>
        </w:types>
        <w:behaviors>
          <w:behavior w:val="content"/>
        </w:behaviors>
        <w:guid w:val="{DC4497BA-CC36-4BD8-88D9-E72C635321C8}"/>
      </w:docPartPr>
      <w:docPartBody>
        <w:p w:rsidR="009A5CBA" w:rsidRDefault="00130D7C" w:rsidP="00130D7C">
          <w:pPr>
            <w:pStyle w:val="07E0A92E7FF54D0D8B655E74EF4F737F"/>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B83E3DA31F34007902459D2DE18B4AA"/>
        <w:category>
          <w:name w:val="Ogólne"/>
          <w:gallery w:val="placeholder"/>
        </w:category>
        <w:types>
          <w:type w:val="bbPlcHdr"/>
        </w:types>
        <w:behaviors>
          <w:behavior w:val="content"/>
        </w:behaviors>
        <w:guid w:val="{3762E3A1-9F50-463C-B2EB-14198005CB22}"/>
      </w:docPartPr>
      <w:docPartBody>
        <w:p w:rsidR="009A5CBA" w:rsidRDefault="00130D7C" w:rsidP="00130D7C">
          <w:pPr>
            <w:pStyle w:val="EB83E3DA31F34007902459D2DE18B4AA"/>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46D1B512A7C4F3C887F1D8F5DDF0A35"/>
        <w:category>
          <w:name w:val="Ogólne"/>
          <w:gallery w:val="placeholder"/>
        </w:category>
        <w:types>
          <w:type w:val="bbPlcHdr"/>
        </w:types>
        <w:behaviors>
          <w:behavior w:val="content"/>
        </w:behaviors>
        <w:guid w:val="{0D06BC19-3860-46AC-B08B-9C92B7B7DCC7}"/>
      </w:docPartPr>
      <w:docPartBody>
        <w:p w:rsidR="009A5CBA" w:rsidRDefault="00130D7C" w:rsidP="00130D7C">
          <w:pPr>
            <w:pStyle w:val="246D1B512A7C4F3C887F1D8F5DDF0A3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2F62408AB8F84A6AA7C6804348790E19"/>
        <w:category>
          <w:name w:val="Ogólne"/>
          <w:gallery w:val="placeholder"/>
        </w:category>
        <w:types>
          <w:type w:val="bbPlcHdr"/>
        </w:types>
        <w:behaviors>
          <w:behavior w:val="content"/>
        </w:behaviors>
        <w:guid w:val="{889E256B-109C-48C2-B027-E22B81C4B288}"/>
      </w:docPartPr>
      <w:docPartBody>
        <w:p w:rsidR="009A5CBA" w:rsidRDefault="00130D7C" w:rsidP="00130D7C">
          <w:pPr>
            <w:pStyle w:val="2F62408AB8F84A6AA7C6804348790E1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423C90CE5194361A789DCA086F9DE00"/>
        <w:category>
          <w:name w:val="Ogólne"/>
          <w:gallery w:val="placeholder"/>
        </w:category>
        <w:types>
          <w:type w:val="bbPlcHdr"/>
        </w:types>
        <w:behaviors>
          <w:behavior w:val="content"/>
        </w:behaviors>
        <w:guid w:val="{ABEFA16E-7BAF-48F8-A603-1BD698C67FE9}"/>
      </w:docPartPr>
      <w:docPartBody>
        <w:p w:rsidR="009A5CBA" w:rsidRDefault="00130D7C" w:rsidP="00130D7C">
          <w:pPr>
            <w:pStyle w:val="B423C90CE5194361A789DCA086F9DE00"/>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7BBE4CABCFF45C78491CB6701351B89"/>
        <w:category>
          <w:name w:val="Ogólne"/>
          <w:gallery w:val="placeholder"/>
        </w:category>
        <w:types>
          <w:type w:val="bbPlcHdr"/>
        </w:types>
        <w:behaviors>
          <w:behavior w:val="content"/>
        </w:behaviors>
        <w:guid w:val="{6CC591BE-36EB-4264-9A00-1CDFCDFF8F0A}"/>
      </w:docPartPr>
      <w:docPartBody>
        <w:p w:rsidR="009A5CBA" w:rsidRDefault="00130D7C" w:rsidP="00130D7C">
          <w:pPr>
            <w:pStyle w:val="87BBE4CABCFF45C78491CB6701351B89"/>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D3CDB4878A1243C4955629E9324C343C"/>
        <w:category>
          <w:name w:val="Ogólne"/>
          <w:gallery w:val="placeholder"/>
        </w:category>
        <w:types>
          <w:type w:val="bbPlcHdr"/>
        </w:types>
        <w:behaviors>
          <w:behavior w:val="content"/>
        </w:behaviors>
        <w:guid w:val="{D75BCA5A-C716-41CD-8156-7C9FDCCB0AD9}"/>
      </w:docPartPr>
      <w:docPartBody>
        <w:p w:rsidR="009A5CBA" w:rsidRDefault="00130D7C" w:rsidP="00130D7C">
          <w:pPr>
            <w:pStyle w:val="D3CDB4878A1243C4955629E9324C343C"/>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B70E0DAD8D9E4EE9B619C5F84F63AB88"/>
        <w:category>
          <w:name w:val="Ogólne"/>
          <w:gallery w:val="placeholder"/>
        </w:category>
        <w:types>
          <w:type w:val="bbPlcHdr"/>
        </w:types>
        <w:behaviors>
          <w:behavior w:val="content"/>
        </w:behaviors>
        <w:guid w:val="{10E8DBFB-3ACE-4305-99D1-DFEAEC1698E3}"/>
      </w:docPartPr>
      <w:docPartBody>
        <w:p w:rsidR="009A5CBA" w:rsidRDefault="00130D7C" w:rsidP="00130D7C">
          <w:pPr>
            <w:pStyle w:val="B70E0DAD8D9E4EE9B619C5F84F63AB88"/>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06E36F6B2964CF8807D09B377DAC62C"/>
        <w:category>
          <w:name w:val="Ogólne"/>
          <w:gallery w:val="placeholder"/>
        </w:category>
        <w:types>
          <w:type w:val="bbPlcHdr"/>
        </w:types>
        <w:behaviors>
          <w:behavior w:val="content"/>
        </w:behaviors>
        <w:guid w:val="{1BCBE75D-242A-4283-AECE-1A70778A0D50}"/>
      </w:docPartPr>
      <w:docPartBody>
        <w:p w:rsidR="009A5CBA" w:rsidRDefault="00130D7C" w:rsidP="00130D7C">
          <w:pPr>
            <w:pStyle w:val="D06E36F6B2964CF8807D09B377DAC62C"/>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339691B5B21648179BE2DAE1AAE47924"/>
        <w:category>
          <w:name w:val="Ogólne"/>
          <w:gallery w:val="placeholder"/>
        </w:category>
        <w:types>
          <w:type w:val="bbPlcHdr"/>
        </w:types>
        <w:behaviors>
          <w:behavior w:val="content"/>
        </w:behaviors>
        <w:guid w:val="{B40678F3-B38C-4679-9D89-689C39F2D456}"/>
      </w:docPartPr>
      <w:docPartBody>
        <w:p w:rsidR="009A5CBA" w:rsidRDefault="00130D7C" w:rsidP="00130D7C">
          <w:pPr>
            <w:pStyle w:val="339691B5B21648179BE2DAE1AAE47924"/>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05F8534F8D549959E519BDF219983F5"/>
        <w:category>
          <w:name w:val="Ogólne"/>
          <w:gallery w:val="placeholder"/>
        </w:category>
        <w:types>
          <w:type w:val="bbPlcHdr"/>
        </w:types>
        <w:behaviors>
          <w:behavior w:val="content"/>
        </w:behaviors>
        <w:guid w:val="{96CAE375-9B1A-4F75-80AF-B7F16DF4113C}"/>
      </w:docPartPr>
      <w:docPartBody>
        <w:p w:rsidR="009A5CBA" w:rsidRDefault="00130D7C" w:rsidP="00130D7C">
          <w:pPr>
            <w:pStyle w:val="005F8534F8D549959E519BDF219983F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1547B87101BF4693878A9F77F3EB5DC0"/>
        <w:category>
          <w:name w:val="Ogólne"/>
          <w:gallery w:val="placeholder"/>
        </w:category>
        <w:types>
          <w:type w:val="bbPlcHdr"/>
        </w:types>
        <w:behaviors>
          <w:behavior w:val="content"/>
        </w:behaviors>
        <w:guid w:val="{E754EF60-CDF8-4EC5-836A-C73FFEE2B975}"/>
      </w:docPartPr>
      <w:docPartBody>
        <w:p w:rsidR="009A5CBA" w:rsidRDefault="00130D7C" w:rsidP="00130D7C">
          <w:pPr>
            <w:pStyle w:val="1547B87101BF4693878A9F77F3EB5DC0"/>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746D96FB79E44E08436FA0E6009E805"/>
        <w:category>
          <w:name w:val="Ogólne"/>
          <w:gallery w:val="placeholder"/>
        </w:category>
        <w:types>
          <w:type w:val="bbPlcHdr"/>
        </w:types>
        <w:behaviors>
          <w:behavior w:val="content"/>
        </w:behaviors>
        <w:guid w:val="{D9A728D6-39DF-4778-9AB1-5E157F78D450}"/>
      </w:docPartPr>
      <w:docPartBody>
        <w:p w:rsidR="009A5CBA" w:rsidRDefault="00130D7C" w:rsidP="00130D7C">
          <w:pPr>
            <w:pStyle w:val="B746D96FB79E44E08436FA0E6009E80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7C"/>
    <w:rsid w:val="00130D7C"/>
    <w:rsid w:val="002A720D"/>
    <w:rsid w:val="003A51CF"/>
    <w:rsid w:val="005F71BD"/>
    <w:rsid w:val="009A5CBA"/>
    <w:rsid w:val="009D60FB"/>
    <w:rsid w:val="00F131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30D7C"/>
    <w:rPr>
      <w:color w:val="808080"/>
    </w:rPr>
  </w:style>
  <w:style w:type="paragraph" w:customStyle="1" w:styleId="32AE715C37A247EBA6EE689CD830EBD0">
    <w:name w:val="32AE715C37A247EBA6EE689CD830EBD0"/>
    <w:rsid w:val="00130D7C"/>
  </w:style>
  <w:style w:type="paragraph" w:customStyle="1" w:styleId="081997B8D29D4222A0CAFB10B927CB6F">
    <w:name w:val="081997B8D29D4222A0CAFB10B927CB6F"/>
    <w:rsid w:val="00130D7C"/>
  </w:style>
  <w:style w:type="paragraph" w:customStyle="1" w:styleId="F77FB1036E614670A0FE494719CB5DFF">
    <w:name w:val="F77FB1036E614670A0FE494719CB5DFF"/>
    <w:rsid w:val="00130D7C"/>
  </w:style>
  <w:style w:type="paragraph" w:customStyle="1" w:styleId="FA0B64F1D5D74B06AEE3ACCB39B1920F">
    <w:name w:val="FA0B64F1D5D74B06AEE3ACCB39B1920F"/>
    <w:rsid w:val="00130D7C"/>
  </w:style>
  <w:style w:type="paragraph" w:customStyle="1" w:styleId="07E0A92E7FF54D0D8B655E74EF4F737F">
    <w:name w:val="07E0A92E7FF54D0D8B655E74EF4F737F"/>
    <w:rsid w:val="00130D7C"/>
  </w:style>
  <w:style w:type="paragraph" w:customStyle="1" w:styleId="EB83E3DA31F34007902459D2DE18B4AA">
    <w:name w:val="EB83E3DA31F34007902459D2DE18B4AA"/>
    <w:rsid w:val="00130D7C"/>
  </w:style>
  <w:style w:type="paragraph" w:customStyle="1" w:styleId="246D1B512A7C4F3C887F1D8F5DDF0A35">
    <w:name w:val="246D1B512A7C4F3C887F1D8F5DDF0A35"/>
    <w:rsid w:val="00130D7C"/>
  </w:style>
  <w:style w:type="paragraph" w:customStyle="1" w:styleId="2F62408AB8F84A6AA7C6804348790E19">
    <w:name w:val="2F62408AB8F84A6AA7C6804348790E19"/>
    <w:rsid w:val="00130D7C"/>
  </w:style>
  <w:style w:type="paragraph" w:customStyle="1" w:styleId="B423C90CE5194361A789DCA086F9DE00">
    <w:name w:val="B423C90CE5194361A789DCA086F9DE00"/>
    <w:rsid w:val="00130D7C"/>
  </w:style>
  <w:style w:type="paragraph" w:customStyle="1" w:styleId="87BBE4CABCFF45C78491CB6701351B89">
    <w:name w:val="87BBE4CABCFF45C78491CB6701351B89"/>
    <w:rsid w:val="00130D7C"/>
  </w:style>
  <w:style w:type="paragraph" w:customStyle="1" w:styleId="D3CDB4878A1243C4955629E9324C343C">
    <w:name w:val="D3CDB4878A1243C4955629E9324C343C"/>
    <w:rsid w:val="00130D7C"/>
  </w:style>
  <w:style w:type="paragraph" w:customStyle="1" w:styleId="B70E0DAD8D9E4EE9B619C5F84F63AB88">
    <w:name w:val="B70E0DAD8D9E4EE9B619C5F84F63AB88"/>
    <w:rsid w:val="00130D7C"/>
  </w:style>
  <w:style w:type="paragraph" w:customStyle="1" w:styleId="D06E36F6B2964CF8807D09B377DAC62C">
    <w:name w:val="D06E36F6B2964CF8807D09B377DAC62C"/>
    <w:rsid w:val="00130D7C"/>
  </w:style>
  <w:style w:type="paragraph" w:customStyle="1" w:styleId="339691B5B21648179BE2DAE1AAE47924">
    <w:name w:val="339691B5B21648179BE2DAE1AAE47924"/>
    <w:rsid w:val="00130D7C"/>
  </w:style>
  <w:style w:type="paragraph" w:customStyle="1" w:styleId="005F8534F8D549959E519BDF219983F5">
    <w:name w:val="005F8534F8D549959E519BDF219983F5"/>
    <w:rsid w:val="00130D7C"/>
  </w:style>
  <w:style w:type="paragraph" w:customStyle="1" w:styleId="1547B87101BF4693878A9F77F3EB5DC0">
    <w:name w:val="1547B87101BF4693878A9F77F3EB5DC0"/>
    <w:rsid w:val="00130D7C"/>
  </w:style>
  <w:style w:type="paragraph" w:customStyle="1" w:styleId="B746D96FB79E44E08436FA0E6009E805">
    <w:name w:val="B746D96FB79E44E08436FA0E6009E805"/>
    <w:rsid w:val="00130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ularz" ma:contentTypeID="0x01010100F0751DA3B40102488340160368C7ADD2" ma:contentTypeVersion="2" ma:contentTypeDescription="Wypełnij ten formularz." ma:contentTypeScope="" ma:versionID="cab0f6148713bab7181d13e1ccced362">
  <xsd:schema xmlns:xsd="http://www.w3.org/2001/XMLSchema" xmlns:xs="http://www.w3.org/2001/XMLSchema" xmlns:p="http://schemas.microsoft.com/office/2006/metadata/properties" xmlns:ns1="http://schemas.microsoft.com/sharepoint/v3" xmlns:ns2="85ca6811-374d-426c-a59d-faee02ef6a44" targetNamespace="http://schemas.microsoft.com/office/2006/metadata/properties" ma:root="true" ma:fieldsID="0819207d2e042c147596922d38269ad8" ns1:_="" ns2:_="">
    <xsd:import namespace="http://schemas.microsoft.com/sharepoint/v3"/>
    <xsd:import namespace="85ca6811-374d-426c-a59d-faee02ef6a44"/>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Pokaż widok łączony" ma:hidden="true" ma:internalName="ShowCombineView">
      <xsd:simpleType>
        <xsd:restriction base="dms:Text"/>
      </xsd:simpleType>
    </xsd:element>
    <xsd:element name="ShowRepairView" ma:index="10" nillable="true" ma:displayName="Pokaż widok naprawy" ma:hidden="true" ma:internalName="ShowRepairView">
      <xsd:simpleType>
        <xsd:restriction base="dms:Text"/>
      </xsd:simpleType>
    </xsd:element>
    <xsd:element name="TemplateUrl" ma:index="11" nillable="true" ma:displayName="Łącze szablonu" ma:hidden="true" ma:internalName="TemplateUrl">
      <xsd:simpleType>
        <xsd:restriction base="dms:Text"/>
      </xsd:simpleType>
    </xsd:element>
    <xsd:element name="xd_ProgID" ma:index="12" nillable="true" ma:displayName="Łącze pliku HTML"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a6811-374d-426c-a59d-faee02ef6a4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3628E-C983-450F-92EF-18214F47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ca6811-374d-426c-a59d-faee02ef6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44777-E99B-48CA-99B2-8E72C154A0F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A2AFFC-2B6F-4358-A345-B6CDCD9A489D}">
  <ds:schemaRefs>
    <ds:schemaRef ds:uri="http://schemas.microsoft.com/sharepoint/v3/contenttype/forms"/>
  </ds:schemaRefs>
</ds:datastoreItem>
</file>

<file path=customXml/itemProps4.xml><?xml version="1.0" encoding="utf-8"?>
<ds:datastoreItem xmlns:ds="http://schemas.openxmlformats.org/officeDocument/2006/customXml" ds:itemID="{B7830D1C-B0DB-4A89-B1F8-C64D6D69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8491</Words>
  <Characters>50946</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Marcin Woźniak</cp:lastModifiedBy>
  <cp:revision>8</cp:revision>
  <dcterms:created xsi:type="dcterms:W3CDTF">2023-04-02T19:55:00Z</dcterms:created>
  <dcterms:modified xsi:type="dcterms:W3CDTF">2023-11-13T09:27:00Z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0x01010100F0751DA3B40102488340160368C7ADD2</vt:lpwstr>
  </property>
</Properties>
</file>