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B2816" w14:textId="77777777" w:rsidR="00971D6F" w:rsidRPr="00F64757" w:rsidRDefault="008339BC" w:rsidP="001F4C88">
      <w:pPr>
        <w:pStyle w:val="PodpisGT"/>
        <w:spacing w:after="240"/>
        <w:rPr>
          <w:rFonts w:ascii="Arial" w:hAnsi="Arial" w:cs="Arial"/>
          <w:sz w:val="40"/>
          <w:szCs w:val="32"/>
        </w:rPr>
      </w:pPr>
      <w:r w:rsidRPr="00F64757">
        <w:rPr>
          <w:rFonts w:ascii="Arial" w:hAnsi="Arial" w:cs="Arial"/>
          <w:sz w:val="40"/>
          <w:szCs w:val="32"/>
        </w:rPr>
        <w:t>Karta naruszenia</w:t>
      </w:r>
    </w:p>
    <w:tbl>
      <w:tblPr>
        <w:tblW w:w="46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9212"/>
      </w:tblGrid>
      <w:tr w:rsidR="009E75F7" w:rsidRPr="001A3253" w14:paraId="1F30984F" w14:textId="77777777" w:rsidTr="008D6425">
        <w:trPr>
          <w:trHeight w:val="381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DD1A6" w14:textId="77777777" w:rsidR="009E75F7" w:rsidRPr="001A3253" w:rsidRDefault="009E75F7" w:rsidP="00C8104E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</w:rPr>
              <w:t>Lp</w:t>
            </w:r>
            <w:r w:rsidRPr="001A3253">
              <w:rPr>
                <w:rFonts w:ascii="Arial" w:hAnsi="Arial" w:cs="Arial"/>
              </w:rPr>
              <w:t>.</w:t>
            </w:r>
            <w:r w:rsidR="00923A9A" w:rsidRPr="001A3253">
              <w:rPr>
                <w:rFonts w:ascii="Arial" w:hAnsi="Arial" w:cs="Arial"/>
              </w:rPr>
              <w:t xml:space="preserve"> </w:t>
            </w:r>
          </w:p>
        </w:tc>
      </w:tr>
      <w:tr w:rsidR="009E75F7" w:rsidRPr="001A3253" w14:paraId="61933392" w14:textId="77777777" w:rsidTr="008D6425">
        <w:trPr>
          <w:trHeight w:val="427"/>
        </w:trPr>
        <w:tc>
          <w:tcPr>
            <w:tcW w:w="14316" w:type="dxa"/>
            <w:gridSpan w:val="2"/>
            <w:tcBorders>
              <w:bottom w:val="single" w:sz="4" w:space="0" w:color="auto"/>
            </w:tcBorders>
          </w:tcPr>
          <w:p w14:paraId="264FE1B9" w14:textId="77777777" w:rsidR="009E75F7" w:rsidRPr="001A3253" w:rsidRDefault="002D1FF6" w:rsidP="002D1FF6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t>Informacje o wystąpieniu zdarzenia i stwierdzeniu naruszenia</w:t>
            </w:r>
          </w:p>
        </w:tc>
      </w:tr>
      <w:tr w:rsidR="00443F74" w:rsidRPr="001A3253" w14:paraId="79341EC8" w14:textId="77777777" w:rsidTr="00790862">
        <w:trPr>
          <w:trHeight w:val="569"/>
        </w:trPr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E5F2C" w14:textId="77777777" w:rsidR="008A6E3E" w:rsidRPr="001A3253" w:rsidRDefault="00443F74" w:rsidP="008A6E3E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 xml:space="preserve">Data </w:t>
            </w:r>
            <w:r w:rsidR="00E12B5D" w:rsidRPr="001A3253">
              <w:rPr>
                <w:rFonts w:ascii="Arial" w:hAnsi="Arial" w:cs="Arial"/>
              </w:rPr>
              <w:t xml:space="preserve">i </w:t>
            </w:r>
            <w:r w:rsidR="008A6E3E" w:rsidRPr="001A3253">
              <w:rPr>
                <w:rFonts w:ascii="Arial" w:hAnsi="Arial" w:cs="Arial"/>
              </w:rPr>
              <w:t>czas</w:t>
            </w:r>
            <w:r w:rsidR="00E12B5D" w:rsidRPr="001A3253">
              <w:rPr>
                <w:rFonts w:ascii="Arial" w:hAnsi="Arial" w:cs="Arial"/>
              </w:rPr>
              <w:t xml:space="preserve"> </w:t>
            </w:r>
            <w:r w:rsidR="008A6E3E" w:rsidRPr="001A3253">
              <w:rPr>
                <w:rFonts w:ascii="Arial" w:hAnsi="Arial" w:cs="Arial"/>
              </w:rPr>
              <w:t xml:space="preserve">zaistnienia naruszenia </w:t>
            </w:r>
          </w:p>
        </w:tc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790613D7" w14:textId="77777777" w:rsidR="00443F74" w:rsidRPr="001A3253" w:rsidRDefault="00443F74" w:rsidP="00A210F8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8A6E3E" w:rsidRPr="001A3253" w14:paraId="57B13E98" w14:textId="77777777" w:rsidTr="00790862">
        <w:trPr>
          <w:trHeight w:val="569"/>
        </w:trPr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DCC46" w14:textId="77777777" w:rsidR="008A6E3E" w:rsidRPr="001A3253" w:rsidRDefault="008A6E3E" w:rsidP="008A6E3E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Data i czas zakończenia naruszenia</w:t>
            </w:r>
          </w:p>
        </w:tc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5DE28FBD" w14:textId="77777777" w:rsidR="008A6E3E" w:rsidRPr="001A3253" w:rsidRDefault="008A6E3E" w:rsidP="008A6E3E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443F74" w:rsidRPr="001A3253" w14:paraId="3C74DD40" w14:textId="77777777" w:rsidTr="00790862">
        <w:trPr>
          <w:trHeight w:val="569"/>
        </w:trPr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B2D80" w14:textId="77777777" w:rsidR="00443F74" w:rsidRPr="001A3253" w:rsidRDefault="00E12B5D" w:rsidP="00A210F8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Ź</w:t>
            </w:r>
            <w:r w:rsidR="00443F74" w:rsidRPr="001A3253">
              <w:rPr>
                <w:rFonts w:ascii="Arial" w:hAnsi="Arial" w:cs="Arial"/>
              </w:rPr>
              <w:t>ródło uzyskania informacji</w:t>
            </w:r>
          </w:p>
        </w:tc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38CD7100" w14:textId="77777777" w:rsidR="00443F74" w:rsidRPr="001A3253" w:rsidRDefault="00443F74" w:rsidP="008A6E3E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443F74" w:rsidRPr="001A3253" w14:paraId="09DA9BD9" w14:textId="77777777" w:rsidTr="00790862">
        <w:trPr>
          <w:trHeight w:val="569"/>
        </w:trPr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8A854" w14:textId="77777777" w:rsidR="00443F74" w:rsidRPr="001A3253" w:rsidRDefault="00443F74" w:rsidP="00A210F8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Data i godzina stwierdzenia naruszenia</w:t>
            </w:r>
          </w:p>
        </w:tc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663E94AD" w14:textId="77777777" w:rsidR="00443F74" w:rsidRPr="001A3253" w:rsidRDefault="00443F74" w:rsidP="00A210F8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8A6E3E" w:rsidRPr="001A3253" w14:paraId="461F2F79" w14:textId="77777777" w:rsidTr="00790862">
        <w:trPr>
          <w:trHeight w:val="569"/>
        </w:trPr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995FF" w14:textId="77777777" w:rsidR="008A6E3E" w:rsidRPr="001A3253" w:rsidRDefault="008A6E3E" w:rsidP="00A210F8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Sposób stwierdzenia naruszenia</w:t>
            </w:r>
          </w:p>
        </w:tc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791C1A05" w14:textId="77777777" w:rsidR="008A6E3E" w:rsidRPr="001A3253" w:rsidRDefault="008A6E3E" w:rsidP="00A210F8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9E75F7" w:rsidRPr="001A3253" w14:paraId="31A45364" w14:textId="77777777" w:rsidTr="008D6425">
        <w:trPr>
          <w:trHeight w:val="569"/>
        </w:trPr>
        <w:tc>
          <w:tcPr>
            <w:tcW w:w="14316" w:type="dxa"/>
            <w:gridSpan w:val="2"/>
            <w:tcBorders>
              <w:bottom w:val="single" w:sz="4" w:space="0" w:color="auto"/>
            </w:tcBorders>
            <w:vAlign w:val="center"/>
          </w:tcPr>
          <w:p w14:paraId="356CFFF6" w14:textId="77777777" w:rsidR="009E75F7" w:rsidRPr="001A3253" w:rsidRDefault="009E75F7" w:rsidP="00A210F8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t>Okoliczności naruszenia</w:t>
            </w:r>
          </w:p>
        </w:tc>
      </w:tr>
      <w:tr w:rsidR="00443F74" w:rsidRPr="001A3253" w14:paraId="5E6AE42F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0B3" w14:textId="77777777" w:rsidR="00443F74" w:rsidRPr="001A3253" w:rsidRDefault="00443F74" w:rsidP="00A210F8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Opis naruszenia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DD70" w14:textId="77777777" w:rsidR="00443F74" w:rsidRPr="001A3253" w:rsidRDefault="00443F74" w:rsidP="00BB2FA9">
            <w:pPr>
              <w:pStyle w:val="tabelatekst"/>
              <w:rPr>
                <w:rFonts w:ascii="Arial" w:hAnsi="Arial" w:cs="Arial"/>
              </w:rPr>
            </w:pPr>
          </w:p>
        </w:tc>
      </w:tr>
      <w:tr w:rsidR="00443F74" w:rsidRPr="001A3253" w14:paraId="6753995D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864" w14:textId="77777777" w:rsidR="00443F74" w:rsidRPr="001A3253" w:rsidRDefault="00C626B5" w:rsidP="00481E33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Na czym polegało naruszenie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9B97" w14:textId="77777777" w:rsidR="00443F74" w:rsidRPr="001A3253" w:rsidRDefault="00443F74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16D3294C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76C1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Przyczyna naruszenia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8827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4B5AA0E5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617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Charakter naruszenia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B402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51D1FEBF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47E2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Liczba osób dotkniętych naruszeniem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8902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1E69BB3C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A52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Kategorie osób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C529A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274A18C1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434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Rodzaj i kategoria danych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E0CB4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4739C" w:rsidRPr="001A3253" w14:paraId="63B942EC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2E7" w14:textId="77777777" w:rsidR="00C4739C" w:rsidRPr="001A3253" w:rsidRDefault="00C4739C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Naruszenie ma charakter transgraniczny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31A00" w14:textId="77777777" w:rsidR="00C4739C" w:rsidRPr="001A3253" w:rsidRDefault="00C4739C" w:rsidP="00C626B5">
            <w:pPr>
              <w:pStyle w:val="tabelatekst"/>
              <w:jc w:val="left"/>
              <w:rPr>
                <w:rFonts w:ascii="Arial" w:hAnsi="Arial" w:cs="Arial"/>
              </w:rPr>
            </w:pPr>
          </w:p>
        </w:tc>
      </w:tr>
      <w:tr w:rsidR="00067FE3" w:rsidRPr="001A3253" w14:paraId="74FC9AB1" w14:textId="77777777" w:rsidTr="008D6425">
        <w:trPr>
          <w:trHeight w:val="569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9382B" w14:textId="77777777" w:rsidR="00067FE3" w:rsidRPr="001A3253" w:rsidRDefault="00067FE3" w:rsidP="00C626B5">
            <w:pPr>
              <w:pStyle w:val="tabelatekst"/>
              <w:jc w:val="left"/>
              <w:rPr>
                <w:rFonts w:ascii="Arial" w:hAnsi="Arial" w:cs="Arial"/>
                <w:b/>
                <w:sz w:val="24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lastRenderedPageBreak/>
              <w:t>Skutki naruszenia</w:t>
            </w:r>
          </w:p>
        </w:tc>
      </w:tr>
      <w:tr w:rsidR="00C626B5" w:rsidRPr="001A3253" w14:paraId="3F34D50D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6AC" w14:textId="77777777" w:rsidR="00C626B5" w:rsidRPr="001A3253" w:rsidRDefault="00E52BFC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Możliwe konsekwencje naruszenia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9D65" w14:textId="77777777" w:rsidR="00E52BFC" w:rsidRPr="001A3253" w:rsidRDefault="00E52BFC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E52BFC" w:rsidRPr="001A3253" w14:paraId="17C1E412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37C0" w14:textId="77777777" w:rsidR="00E52BFC" w:rsidRPr="001A3253" w:rsidRDefault="0022626C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 xml:space="preserve">Czy wystąpiło wysokie </w:t>
            </w:r>
            <w:r w:rsidR="00E52BFC" w:rsidRPr="001A3253">
              <w:rPr>
                <w:rFonts w:ascii="Arial" w:hAnsi="Arial" w:cs="Arial"/>
              </w:rPr>
              <w:t>ryzyko naruszenia praw lub wolności osób fizycznych?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AD66" w14:textId="77777777" w:rsidR="00E52BFC" w:rsidRPr="001A3253" w:rsidRDefault="00E52BFC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217EDB72" w14:textId="77777777" w:rsidTr="008D6425">
        <w:trPr>
          <w:trHeight w:val="569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3AFE" w14:textId="77777777" w:rsidR="00C626B5" w:rsidRPr="001A3253" w:rsidRDefault="00C626B5" w:rsidP="002140F0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t>Środki zaradcze</w:t>
            </w:r>
          </w:p>
        </w:tc>
      </w:tr>
      <w:tr w:rsidR="00C626B5" w:rsidRPr="001A3253" w14:paraId="3C8D37C3" w14:textId="77777777" w:rsidTr="00790862">
        <w:trPr>
          <w:trHeight w:val="141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6E98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Czy poinformowano osoby, których dane dotyczą? Jeśli tak, to w jaki sposób, jeśli nie, to dlaczego?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09051" w14:textId="77777777" w:rsidR="00C626B5" w:rsidRPr="001A3253" w:rsidRDefault="00C626B5" w:rsidP="007C5886">
            <w:pPr>
              <w:pStyle w:val="tabelatekst"/>
              <w:rPr>
                <w:rFonts w:ascii="Arial" w:hAnsi="Arial" w:cs="Arial"/>
              </w:rPr>
            </w:pPr>
          </w:p>
        </w:tc>
      </w:tr>
      <w:tr w:rsidR="00706AEE" w:rsidRPr="001A3253" w14:paraId="15CAF3BD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07F" w14:textId="77777777" w:rsidR="00706AEE" w:rsidRPr="001A3253" w:rsidRDefault="00067FE3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Podjęte d</w:t>
            </w:r>
            <w:r w:rsidR="00706AEE" w:rsidRPr="001A3253">
              <w:rPr>
                <w:rFonts w:ascii="Arial" w:hAnsi="Arial" w:cs="Arial"/>
              </w:rPr>
              <w:t>ziałania zaradcze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CB4A6" w14:textId="77777777" w:rsidR="00706AEE" w:rsidRPr="001A3253" w:rsidRDefault="00706AEE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3C77678F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4C50" w14:textId="77777777" w:rsidR="00C626B5" w:rsidRPr="001A3253" w:rsidRDefault="007C5487" w:rsidP="007C5487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Podjęte ś</w:t>
            </w:r>
            <w:r w:rsidR="00706AEE" w:rsidRPr="001A3253">
              <w:rPr>
                <w:rFonts w:ascii="Arial" w:hAnsi="Arial" w:cs="Arial"/>
              </w:rPr>
              <w:t xml:space="preserve">rodki </w:t>
            </w:r>
            <w:r w:rsidR="00D111C6" w:rsidRPr="001A3253">
              <w:rPr>
                <w:rFonts w:ascii="Arial" w:hAnsi="Arial" w:cs="Arial"/>
              </w:rPr>
              <w:t xml:space="preserve">zapobiegawcze </w:t>
            </w:r>
            <w:r w:rsidRPr="001A3253">
              <w:rPr>
                <w:rFonts w:ascii="Arial" w:hAnsi="Arial" w:cs="Arial"/>
              </w:rPr>
              <w:t>przeciwko powtórzeniu naruszenie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6ACF" w14:textId="77777777" w:rsidR="00C626B5" w:rsidRPr="001A3253" w:rsidRDefault="00C626B5" w:rsidP="007C5487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04981C38" w14:textId="77777777" w:rsidTr="008D6425">
        <w:trPr>
          <w:trHeight w:val="569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A30E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t>Zgłoszenie naruszenia do Prezesa Urzędu</w:t>
            </w:r>
            <w:r w:rsidR="006E486E" w:rsidRPr="001A3253">
              <w:rPr>
                <w:rFonts w:ascii="Arial" w:hAnsi="Arial" w:cs="Arial"/>
                <w:b/>
                <w:sz w:val="24"/>
              </w:rPr>
              <w:t xml:space="preserve"> Ochrony Danych Osobowych</w:t>
            </w:r>
          </w:p>
        </w:tc>
      </w:tr>
      <w:tr w:rsidR="00C626B5" w:rsidRPr="001A3253" w14:paraId="1CB0E020" w14:textId="77777777" w:rsidTr="001A3253">
        <w:trPr>
          <w:trHeight w:val="908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26F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Czy dokonano zgłoszenia (jeśli nie, przyczyna niedokonania zgłoszenia)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BEF7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690B541F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FA9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Data zgłoszenia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FD89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271F5A66" w14:textId="77777777" w:rsidTr="00790862">
        <w:trPr>
          <w:trHeight w:val="56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3EB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</w:rPr>
              <w:t>Data zgłoszenia uzupełniającego</w:t>
            </w:r>
          </w:p>
        </w:tc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9D57A" w14:textId="77777777" w:rsidR="00C626B5" w:rsidRPr="001A3253" w:rsidRDefault="00C626B5" w:rsidP="00D111C6">
            <w:pPr>
              <w:pStyle w:val="tabelatekst"/>
              <w:rPr>
                <w:rFonts w:ascii="Arial" w:hAnsi="Arial" w:cs="Arial"/>
              </w:rPr>
            </w:pPr>
          </w:p>
        </w:tc>
      </w:tr>
      <w:tr w:rsidR="00C626B5" w:rsidRPr="001A3253" w14:paraId="245DC88C" w14:textId="77777777" w:rsidTr="008D6425">
        <w:trPr>
          <w:trHeight w:val="569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D3EB" w14:textId="77777777" w:rsidR="00C626B5" w:rsidRPr="001A3253" w:rsidRDefault="00C626B5" w:rsidP="00C626B5">
            <w:pPr>
              <w:pStyle w:val="tabelatekst"/>
              <w:jc w:val="left"/>
              <w:rPr>
                <w:rFonts w:ascii="Arial" w:hAnsi="Arial" w:cs="Arial"/>
              </w:rPr>
            </w:pPr>
            <w:r w:rsidRPr="001A3253">
              <w:rPr>
                <w:rFonts w:ascii="Arial" w:hAnsi="Arial" w:cs="Arial"/>
                <w:b/>
                <w:sz w:val="24"/>
              </w:rPr>
              <w:t>Uwagi</w:t>
            </w:r>
          </w:p>
        </w:tc>
      </w:tr>
      <w:tr w:rsidR="00C626B5" w:rsidRPr="001A3253" w14:paraId="7AAD194E" w14:textId="77777777" w:rsidTr="008D6425">
        <w:trPr>
          <w:trHeight w:val="1007"/>
        </w:trPr>
        <w:tc>
          <w:tcPr>
            <w:tcW w:w="14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652C" w14:textId="0726BE41" w:rsidR="008D6425" w:rsidRPr="001A3253" w:rsidRDefault="008D6425" w:rsidP="00EF0528">
            <w:pPr>
              <w:pStyle w:val="tabelatekst"/>
              <w:rPr>
                <w:rFonts w:ascii="Arial" w:hAnsi="Arial" w:cs="Arial"/>
              </w:rPr>
            </w:pPr>
          </w:p>
        </w:tc>
      </w:tr>
    </w:tbl>
    <w:p w14:paraId="73D3D7D6" w14:textId="77777777" w:rsidR="00DF20EC" w:rsidRPr="001A3253" w:rsidRDefault="00DF20EC" w:rsidP="008D6425">
      <w:pPr>
        <w:spacing w:after="200" w:line="276" w:lineRule="auto"/>
        <w:rPr>
          <w:rFonts w:ascii="Arial" w:hAnsi="Arial" w:cs="Arial"/>
          <w:b/>
          <w:szCs w:val="22"/>
        </w:rPr>
      </w:pPr>
    </w:p>
    <w:p w14:paraId="210C33FD" w14:textId="77777777" w:rsidR="00DF20EC" w:rsidRPr="001A3253" w:rsidRDefault="00DF20EC" w:rsidP="009D2F5B">
      <w:pPr>
        <w:spacing w:line="276" w:lineRule="auto"/>
        <w:ind w:right="1104"/>
        <w:jc w:val="right"/>
        <w:rPr>
          <w:rFonts w:ascii="Arial" w:hAnsi="Arial" w:cs="Arial"/>
          <w:b/>
          <w:szCs w:val="22"/>
        </w:rPr>
      </w:pPr>
      <w:r w:rsidRPr="001A3253">
        <w:rPr>
          <w:rFonts w:ascii="Arial" w:hAnsi="Arial" w:cs="Arial"/>
          <w:b/>
          <w:szCs w:val="22"/>
        </w:rPr>
        <w:t>…………………………………………………..</w:t>
      </w:r>
    </w:p>
    <w:p w14:paraId="1ED072CE" w14:textId="5DCD21E0" w:rsidR="001A3253" w:rsidRPr="001A3253" w:rsidRDefault="009D2F5B" w:rsidP="009D2F5B">
      <w:pPr>
        <w:spacing w:line="276" w:lineRule="auto"/>
        <w:ind w:left="8355" w:right="678" w:firstLine="141"/>
        <w:jc w:val="center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      </w:t>
      </w:r>
      <w:bookmarkStart w:id="0" w:name="_GoBack"/>
      <w:bookmarkEnd w:id="0"/>
      <w:r w:rsidR="00DF20EC" w:rsidRPr="001A3253">
        <w:rPr>
          <w:rFonts w:ascii="Arial" w:hAnsi="Arial" w:cs="Arial"/>
          <w:b/>
          <w:sz w:val="18"/>
          <w:szCs w:val="22"/>
        </w:rPr>
        <w:t>(podpis Administratora</w:t>
      </w:r>
      <w:r w:rsidR="006E486E" w:rsidRPr="001A3253">
        <w:rPr>
          <w:rFonts w:ascii="Arial" w:hAnsi="Arial" w:cs="Arial"/>
          <w:b/>
          <w:sz w:val="18"/>
          <w:szCs w:val="22"/>
        </w:rPr>
        <w:t xml:space="preserve"> Danych Osobowych</w:t>
      </w:r>
      <w:r w:rsidR="00DF20EC" w:rsidRPr="001A3253">
        <w:rPr>
          <w:rFonts w:ascii="Arial" w:hAnsi="Arial" w:cs="Arial"/>
          <w:b/>
          <w:sz w:val="18"/>
          <w:szCs w:val="22"/>
        </w:rPr>
        <w:t>)</w:t>
      </w:r>
    </w:p>
    <w:sectPr w:rsidR="001A3253" w:rsidRPr="001A3253" w:rsidSect="00B07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2" w:bottom="568" w:left="1417" w:header="567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237" w14:textId="77777777" w:rsidR="006D7B46" w:rsidRDefault="006D7B46" w:rsidP="004A0946">
      <w:r>
        <w:separator/>
      </w:r>
    </w:p>
  </w:endnote>
  <w:endnote w:type="continuationSeparator" w:id="0">
    <w:p w14:paraId="6FBE355A" w14:textId="77777777" w:rsidR="006D7B46" w:rsidRDefault="006D7B46" w:rsidP="004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87D9" w14:textId="77777777" w:rsidR="00FC6FA4" w:rsidRDefault="00FC6F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5BAE" w14:textId="77777777" w:rsidR="00FC6FA4" w:rsidRDefault="00FC6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7BD9" w14:textId="77777777" w:rsidR="00FC6FA4" w:rsidRDefault="00FC6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9826" w14:textId="77777777" w:rsidR="006D7B46" w:rsidRDefault="006D7B46" w:rsidP="004A0946">
      <w:r>
        <w:separator/>
      </w:r>
    </w:p>
  </w:footnote>
  <w:footnote w:type="continuationSeparator" w:id="0">
    <w:p w14:paraId="02B8A0FF" w14:textId="77777777" w:rsidR="006D7B46" w:rsidRDefault="006D7B46" w:rsidP="004A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DBD2" w14:textId="77777777" w:rsidR="00FC6FA4" w:rsidRDefault="00FC6F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C328" w14:textId="77777777" w:rsidR="004A0946" w:rsidRDefault="004A0946" w:rsidP="004A0946">
    <w:pPr>
      <w:pStyle w:val="Nagwek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8EF9" w14:textId="03C4E763" w:rsidR="00790862" w:rsidRPr="00F64757" w:rsidRDefault="00790862" w:rsidP="00B07DC6">
    <w:pPr>
      <w:pStyle w:val="Nagwek"/>
      <w:ind w:right="1245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F64757">
      <w:rPr>
        <w:rFonts w:ascii="Arial" w:hAnsi="Arial" w:cs="Arial"/>
        <w:color w:val="A6A6A6" w:themeColor="background1" w:themeShade="A6"/>
        <w:sz w:val="20"/>
        <w:szCs w:val="20"/>
      </w:rPr>
      <w:t>Załącznik nr</w:t>
    </w:r>
    <w:r w:rsidR="001A3253" w:rsidRPr="00F64757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6715D5">
      <w:rPr>
        <w:rFonts w:ascii="Arial" w:hAnsi="Arial" w:cs="Arial"/>
        <w:color w:val="A6A6A6" w:themeColor="background1" w:themeShade="A6"/>
        <w:sz w:val="20"/>
        <w:szCs w:val="20"/>
      </w:rPr>
      <w:t>15</w:t>
    </w:r>
    <w:r w:rsidRPr="00F64757">
      <w:rPr>
        <w:rFonts w:ascii="Arial" w:hAnsi="Arial" w:cs="Arial"/>
        <w:color w:val="A6A6A6" w:themeColor="background1" w:themeShade="A6"/>
        <w:sz w:val="20"/>
        <w:szCs w:val="20"/>
      </w:rPr>
      <w:t xml:space="preserve"> do Polityki Ochrony Danych Osobowych</w:t>
    </w:r>
  </w:p>
  <w:p w14:paraId="1D85D612" w14:textId="77777777" w:rsidR="00790862" w:rsidRPr="00F64757" w:rsidRDefault="00790862" w:rsidP="00790862">
    <w:pPr>
      <w:pStyle w:val="Nagwek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F6"/>
    <w:rsid w:val="00067FE3"/>
    <w:rsid w:val="000C12C0"/>
    <w:rsid w:val="000D457B"/>
    <w:rsid w:val="000E57F6"/>
    <w:rsid w:val="00114EFE"/>
    <w:rsid w:val="00164DA8"/>
    <w:rsid w:val="001A3253"/>
    <w:rsid w:val="001F4C88"/>
    <w:rsid w:val="002140F0"/>
    <w:rsid w:val="00220149"/>
    <w:rsid w:val="0022626C"/>
    <w:rsid w:val="0024053D"/>
    <w:rsid w:val="002728BA"/>
    <w:rsid w:val="002D1FF6"/>
    <w:rsid w:val="003075F1"/>
    <w:rsid w:val="0032624B"/>
    <w:rsid w:val="003632B2"/>
    <w:rsid w:val="00443F74"/>
    <w:rsid w:val="00481E33"/>
    <w:rsid w:val="004A0946"/>
    <w:rsid w:val="004B44A7"/>
    <w:rsid w:val="004B57E5"/>
    <w:rsid w:val="00564877"/>
    <w:rsid w:val="00572C08"/>
    <w:rsid w:val="005B3421"/>
    <w:rsid w:val="005C34FB"/>
    <w:rsid w:val="005E22C1"/>
    <w:rsid w:val="006715D5"/>
    <w:rsid w:val="006D7B46"/>
    <w:rsid w:val="006E486E"/>
    <w:rsid w:val="006E4CCB"/>
    <w:rsid w:val="00706AEE"/>
    <w:rsid w:val="00752B64"/>
    <w:rsid w:val="00784973"/>
    <w:rsid w:val="00790862"/>
    <w:rsid w:val="007C5487"/>
    <w:rsid w:val="007C5886"/>
    <w:rsid w:val="007C6496"/>
    <w:rsid w:val="008339BC"/>
    <w:rsid w:val="008A6E3E"/>
    <w:rsid w:val="008D2438"/>
    <w:rsid w:val="008D6425"/>
    <w:rsid w:val="00923A9A"/>
    <w:rsid w:val="00971D6F"/>
    <w:rsid w:val="009C7EDC"/>
    <w:rsid w:val="009D2F5B"/>
    <w:rsid w:val="009E75F7"/>
    <w:rsid w:val="00A22128"/>
    <w:rsid w:val="00A2260E"/>
    <w:rsid w:val="00B07DC6"/>
    <w:rsid w:val="00BB2FA9"/>
    <w:rsid w:val="00C43AE2"/>
    <w:rsid w:val="00C4739C"/>
    <w:rsid w:val="00C626B5"/>
    <w:rsid w:val="00C80D3F"/>
    <w:rsid w:val="00C8104E"/>
    <w:rsid w:val="00CA5510"/>
    <w:rsid w:val="00D111C6"/>
    <w:rsid w:val="00D53292"/>
    <w:rsid w:val="00D568AF"/>
    <w:rsid w:val="00DA70C5"/>
    <w:rsid w:val="00DC5F9F"/>
    <w:rsid w:val="00DF20EC"/>
    <w:rsid w:val="00E12B5D"/>
    <w:rsid w:val="00E40D1F"/>
    <w:rsid w:val="00E42A4D"/>
    <w:rsid w:val="00E52BFC"/>
    <w:rsid w:val="00E7066A"/>
    <w:rsid w:val="00ED2319"/>
    <w:rsid w:val="00EF0528"/>
    <w:rsid w:val="00F10FA3"/>
    <w:rsid w:val="00F37FB6"/>
    <w:rsid w:val="00F64757"/>
    <w:rsid w:val="00FA3E05"/>
    <w:rsid w:val="00FB0AEE"/>
    <w:rsid w:val="00FC6FA4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90E1F"/>
  <w15:chartTrackingRefBased/>
  <w15:docId w15:val="{C2E41FDD-635C-4046-A146-AE1782AA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1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GT">
    <w:name w:val="Podpis_GT"/>
    <w:uiPriority w:val="99"/>
    <w:rsid w:val="00971D6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tabelatekst">
    <w:name w:val="tabela_tekst"/>
    <w:basedOn w:val="Normalny"/>
    <w:uiPriority w:val="99"/>
    <w:rsid w:val="00971D6F"/>
    <w:pPr>
      <w:widowControl w:val="0"/>
      <w:suppressAutoHyphens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0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9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C9AC-B666-4AE5-9F05-70026262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Flasz</dc:creator>
  <cp:keywords/>
  <dc:description/>
  <cp:lastModifiedBy>Anna Wierzbicka</cp:lastModifiedBy>
  <cp:revision>59</cp:revision>
  <dcterms:created xsi:type="dcterms:W3CDTF">2019-12-18T12:15:00Z</dcterms:created>
  <dcterms:modified xsi:type="dcterms:W3CDTF">2023-09-13T21:37:00Z</dcterms:modified>
</cp:coreProperties>
</file>