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B2F0A3" w14:textId="4A2B81B9" w:rsidR="009B5679" w:rsidRPr="00C03349" w:rsidRDefault="00E82757" w:rsidP="00AA0C0B">
      <w:pPr>
        <w:pStyle w:val="BodyA"/>
        <w:spacing w:before="360"/>
        <w:jc w:val="center"/>
        <w:rPr>
          <w:rFonts w:ascii="Arial" w:hAnsi="Arial" w:cs="Arial"/>
          <w:b/>
          <w:bCs/>
          <w:caps/>
          <w:noProof/>
          <w:color w:val="auto"/>
          <w:sz w:val="22"/>
          <w:szCs w:val="22"/>
          <w:lang w:val="pl-PL"/>
        </w:rPr>
      </w:pPr>
      <w:r w:rsidRPr="00C03349">
        <w:rPr>
          <w:rFonts w:ascii="Arial" w:hAnsi="Arial" w:cs="Arial"/>
          <w:b/>
          <w:bCs/>
          <w:caps/>
          <w:noProof/>
          <w:color w:val="auto"/>
          <w:sz w:val="22"/>
          <w:szCs w:val="22"/>
          <w:lang w:val="pl-PL"/>
        </w:rPr>
        <w:t>Wniosek</w:t>
      </w:r>
      <w:r w:rsidR="0085746E" w:rsidRPr="00C03349">
        <w:rPr>
          <w:rFonts w:ascii="Arial" w:hAnsi="Arial" w:cs="Arial"/>
          <w:b/>
          <w:bCs/>
          <w:caps/>
          <w:noProof/>
          <w:color w:val="auto"/>
          <w:sz w:val="22"/>
          <w:szCs w:val="22"/>
          <w:lang w:val="pl-PL"/>
        </w:rPr>
        <w:t xml:space="preserve"> </w:t>
      </w:r>
      <w:r w:rsidR="00947708" w:rsidRPr="00C03349">
        <w:rPr>
          <w:rFonts w:ascii="Arial" w:hAnsi="Arial" w:cs="Arial"/>
          <w:b/>
          <w:bCs/>
          <w:caps/>
          <w:noProof/>
          <w:color w:val="auto"/>
          <w:sz w:val="22"/>
          <w:szCs w:val="22"/>
          <w:lang w:val="pl-PL"/>
        </w:rPr>
        <w:t xml:space="preserve">/ </w:t>
      </w:r>
      <w:r w:rsidR="0085746E" w:rsidRPr="00C03349">
        <w:rPr>
          <w:rFonts w:ascii="Arial" w:hAnsi="Arial" w:cs="Arial"/>
          <w:b/>
          <w:bCs/>
          <w:caps/>
          <w:noProof/>
          <w:color w:val="auto"/>
          <w:sz w:val="22"/>
          <w:szCs w:val="22"/>
          <w:lang w:val="pl-PL"/>
        </w:rPr>
        <w:t>Karta PROJEKTU</w:t>
      </w:r>
    </w:p>
    <w:p w14:paraId="05C684D8" w14:textId="77777777" w:rsidR="009B5679" w:rsidRPr="00C03349" w:rsidRDefault="009B5679" w:rsidP="005476C9">
      <w:pPr>
        <w:pStyle w:val="BodyA"/>
        <w:spacing w:before="120"/>
        <w:jc w:val="center"/>
        <w:rPr>
          <w:rFonts w:ascii="Arial" w:hAnsi="Arial" w:cs="Arial"/>
          <w:b/>
          <w:bCs/>
          <w:noProof/>
          <w:color w:val="auto"/>
          <w:sz w:val="18"/>
          <w:szCs w:val="18"/>
          <w:lang w:val="pl-P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C03349" w:rsidRPr="00C03349" w14:paraId="2D9CEF06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9B5679" w:rsidRPr="003C29AD" w:rsidRDefault="00E82757" w:rsidP="003219E3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78C0" w14:textId="10C4DACC" w:rsidR="009B5679" w:rsidRPr="003C29AD" w:rsidRDefault="00E82757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Imię i nazwisko pracownika</w:t>
            </w:r>
            <w:r w:rsidR="000D43A0"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 / kierownika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4242F" w14:textId="77777777" w:rsidR="009B5679" w:rsidRPr="003C29AD" w:rsidRDefault="009B5679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1CF57EFA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77777777" w:rsidR="009B5679" w:rsidRPr="003C29AD" w:rsidRDefault="00E82757" w:rsidP="003219E3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2508" w14:textId="1D64004F" w:rsidR="009B5679" w:rsidRPr="003C29AD" w:rsidRDefault="00E82757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Wydział, </w:t>
            </w:r>
            <w:r w:rsidR="005D0DEF"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K</w:t>
            </w: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8D7B" w14:textId="77777777" w:rsidR="009B5679" w:rsidRPr="003C29AD" w:rsidRDefault="009B5679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2E435CB4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07C0" w14:textId="77777777" w:rsidR="009B5679" w:rsidRPr="003C29AD" w:rsidRDefault="00E82757" w:rsidP="003219E3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1CCD" w14:textId="77777777" w:rsidR="009B5679" w:rsidRPr="003C29AD" w:rsidRDefault="00E82757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Adres mailowy, telefon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CC53" w14:textId="77777777" w:rsidR="009B5679" w:rsidRPr="003C29AD" w:rsidRDefault="009B5679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6DFFCEF7" w14:textId="77777777" w:rsidTr="00BB0479">
        <w:trPr>
          <w:trHeight w:val="18"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B8F27" w14:textId="77777777" w:rsidR="00855BCF" w:rsidRPr="003C29AD" w:rsidRDefault="00855BCF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5C3B734F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2FB" w14:textId="77777777" w:rsidR="009B5679" w:rsidRPr="003C29AD" w:rsidRDefault="00E82757" w:rsidP="003219E3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DCDD" w14:textId="08CBE8C6" w:rsidR="009B5679" w:rsidRPr="003C29AD" w:rsidRDefault="0071620C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D06B" w14:textId="77777777" w:rsidR="009B5679" w:rsidRPr="003C29AD" w:rsidRDefault="009B5679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4ECDCA1B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0EDF26C6" w:rsidR="009B5679" w:rsidRPr="003C29AD" w:rsidRDefault="00B92669" w:rsidP="003219E3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4AE6" w14:textId="77777777" w:rsidR="009B5679" w:rsidRPr="003C29AD" w:rsidRDefault="00E82757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Kraj, miejscowość realizacji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2ADA" w14:textId="77777777" w:rsidR="009B5679" w:rsidRPr="003C29AD" w:rsidRDefault="009B5679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0ECAEA41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0CB21FDE" w:rsidR="009B5679" w:rsidRPr="003C29AD" w:rsidRDefault="00B92669" w:rsidP="003219E3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6D74" w14:textId="77777777" w:rsidR="009B5679" w:rsidRPr="003C29AD" w:rsidRDefault="00E82757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Termin realizacji zadania (od – do):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FF17" w14:textId="77777777" w:rsidR="009B5679" w:rsidRPr="003C29AD" w:rsidRDefault="009B5679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3C15F5E6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E2926" w14:textId="287D37FB" w:rsidR="008A0631" w:rsidRPr="003C29AD" w:rsidRDefault="00B92669" w:rsidP="003219E3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5A64" w14:textId="413501E0" w:rsidR="008A0631" w:rsidRPr="003C29AD" w:rsidRDefault="0023596D" w:rsidP="003219E3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8206" w14:textId="77777777" w:rsidR="008A0631" w:rsidRPr="003C29AD" w:rsidRDefault="008A0631" w:rsidP="003219E3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504908" w:rsidRPr="00C03349" w14:paraId="77096124" w14:textId="77777777" w:rsidTr="0085320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5CC9F" w14:textId="66D951BA" w:rsidR="00504908" w:rsidRPr="003C29AD" w:rsidRDefault="00504908" w:rsidP="0023596D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8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97F8" w14:textId="77777777" w:rsidR="00504908" w:rsidRPr="003C29AD" w:rsidRDefault="00504908" w:rsidP="008E372E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Planowane inne źródła dofinansowania projektu</w:t>
            </w:r>
          </w:p>
          <w:p w14:paraId="56E70075" w14:textId="2504EDD8" w:rsidR="00504908" w:rsidRPr="003C29AD" w:rsidRDefault="00504908" w:rsidP="0023596D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(</w:t>
            </w:r>
            <w:r w:rsidRPr="003C29AD">
              <w:rPr>
                <w:rFonts w:ascii="Arial" w:hAnsi="Arial" w:cs="Arial"/>
                <w:i/>
                <w:noProof/>
                <w:color w:val="auto"/>
                <w:kern w:val="1"/>
                <w:sz w:val="16"/>
                <w:szCs w:val="16"/>
                <w:lang w:val="pl-PL"/>
              </w:rPr>
              <w:t>Informacja o wysokości i przeznaczeniu środków z innych źródeł finansowania w przypadku,</w:t>
            </w:r>
            <w:r w:rsidRPr="003C29AD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  <w:r w:rsidRPr="003C29AD">
              <w:rPr>
                <w:rFonts w:ascii="Arial" w:hAnsi="Arial" w:cs="Arial"/>
                <w:i/>
                <w:noProof/>
                <w:color w:val="auto"/>
                <w:kern w:val="1"/>
                <w:sz w:val="16"/>
                <w:szCs w:val="16"/>
                <w:lang w:val="pl-PL"/>
              </w:rPr>
              <w:t>gdy takie występują</w:t>
            </w:r>
            <w:r w:rsidRPr="003C29AD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)</w:t>
            </w:r>
          </w:p>
        </w:tc>
      </w:tr>
      <w:tr w:rsidR="00504908" w:rsidRPr="00C03349" w14:paraId="7BD1A3B5" w14:textId="77777777" w:rsidTr="0085320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5DEA6" w14:textId="77777777" w:rsidR="00504908" w:rsidRPr="003C29AD" w:rsidRDefault="00504908" w:rsidP="0023596D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B5C53" w14:textId="77777777" w:rsidR="00504908" w:rsidRPr="003C29AD" w:rsidRDefault="00504908" w:rsidP="008E372E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C03349" w:rsidRPr="00C03349" w14:paraId="595A63BB" w14:textId="77777777" w:rsidTr="00F116E1">
        <w:trPr>
          <w:trHeight w:val="18"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18CFC" w14:textId="77777777" w:rsidR="00A81164" w:rsidRPr="003C29AD" w:rsidRDefault="00A81164" w:rsidP="0023596D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</w:p>
        </w:tc>
      </w:tr>
      <w:tr w:rsidR="00C03349" w:rsidRPr="00C03349" w14:paraId="35F1C5DF" w14:textId="77777777" w:rsidTr="005B38F7">
        <w:trPr>
          <w:trHeight w:val="102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1FA8B" w14:textId="65061E96" w:rsidR="005B38F7" w:rsidRPr="003C29AD" w:rsidRDefault="005A0DC3" w:rsidP="005B38F7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9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5516E" w14:textId="697A3D76" w:rsidR="005B38F7" w:rsidRPr="003C29AD" w:rsidRDefault="005B38F7" w:rsidP="005B38F7">
            <w:pPr>
              <w:jc w:val="both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Rodzaje wydatków* (np. wynagrodzenia, usługi, zakupy / kosztorys i harmonogram projektu)</w:t>
            </w:r>
          </w:p>
        </w:tc>
      </w:tr>
      <w:tr w:rsidR="00C03349" w:rsidRPr="00C03349" w14:paraId="6DC227A1" w14:textId="77777777" w:rsidTr="005B38F7">
        <w:trPr>
          <w:trHeight w:val="102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6B30" w14:textId="77777777" w:rsidR="005B38F7" w:rsidRPr="003C29AD" w:rsidRDefault="005B38F7" w:rsidP="0023596D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5E0E9" w14:textId="77777777" w:rsidR="005B38F7" w:rsidRPr="003C29AD" w:rsidRDefault="005B38F7" w:rsidP="00DB2B80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C03349" w:rsidRPr="00C03349" w14:paraId="54072E2A" w14:textId="77777777" w:rsidTr="0049504D">
        <w:trPr>
          <w:trHeight w:val="480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6D719F84" w:rsidR="00A81164" w:rsidRPr="003C29AD" w:rsidRDefault="00A81164" w:rsidP="0023596D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1</w:t>
            </w:r>
            <w:r w:rsidR="005A0DC3"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0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D688B" w14:textId="77777777" w:rsidR="003C29AD" w:rsidRDefault="00A81164" w:rsidP="00DB2B80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Szczegółowy opis projektu; rola pracownika w realizowanym projektu </w:t>
            </w:r>
            <w:r w:rsidRPr="003C29AD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 xml:space="preserve">(opis i cele projektu wraz z informacją </w:t>
            </w:r>
          </w:p>
          <w:p w14:paraId="1AE9B2EF" w14:textId="77777777" w:rsidR="003C29AD" w:rsidRDefault="00A81164" w:rsidP="00DB2B80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 xml:space="preserve">o korzyściach płynących z uczestnictwa w projekcie (np. zgodność ze strategią rozwoju Wydziału / ASP </w:t>
            </w:r>
          </w:p>
          <w:p w14:paraId="514EE650" w14:textId="2770513F" w:rsidR="00A81164" w:rsidRPr="003C29AD" w:rsidRDefault="00A81164" w:rsidP="00DB2B80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 xml:space="preserve">we Wrocławiu, działalność </w:t>
            </w:r>
            <w:r w:rsidR="00DB2B80" w:rsidRPr="003C29AD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>kulturalna</w:t>
            </w:r>
            <w:r w:rsidRPr="003C29AD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 xml:space="preserve"> / badawcza / projektowa, parametryzacja / ewaluacja)</w:t>
            </w:r>
            <w:r w:rsidR="003C29AD" w:rsidRPr="003C29AD"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  <w:t>;</w:t>
            </w:r>
          </w:p>
          <w:p w14:paraId="4F8C4A32" w14:textId="5AE666EC" w:rsidR="003C29AD" w:rsidRPr="003C29AD" w:rsidRDefault="003C29AD" w:rsidP="00DB2B80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W przypadku wniosku o dofinasowanie publikacji należy dodatkowo wypełnić „Kartę Projektu Wydawniczego”.</w:t>
            </w:r>
          </w:p>
        </w:tc>
      </w:tr>
      <w:tr w:rsidR="00C03349" w:rsidRPr="00C03349" w14:paraId="0964F566" w14:textId="77777777" w:rsidTr="00665B64">
        <w:trPr>
          <w:trHeight w:val="19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613CC" w14:textId="77777777" w:rsidR="00A81164" w:rsidRPr="003C29AD" w:rsidRDefault="00A81164" w:rsidP="0023596D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25C8B" w14:textId="77777777" w:rsidR="00A81164" w:rsidRPr="003C29AD" w:rsidRDefault="00A81164" w:rsidP="0023596D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C03349" w:rsidRPr="00C03349" w14:paraId="1CD9E36C" w14:textId="77777777" w:rsidTr="00A43B7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18C9" w14:textId="404248F5" w:rsidR="00A81164" w:rsidRPr="003C29AD" w:rsidRDefault="00A81164" w:rsidP="00574161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1</w:t>
            </w:r>
            <w:r w:rsidR="005A0DC3"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9333" w14:textId="2EC7CC65" w:rsidR="00A81164" w:rsidRPr="003C29AD" w:rsidRDefault="00A81164" w:rsidP="00574161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Opinia / rekomendacja właściwego Dziekana </w:t>
            </w:r>
          </w:p>
        </w:tc>
      </w:tr>
      <w:tr w:rsidR="00C03349" w:rsidRPr="00C03349" w14:paraId="6447DF51" w14:textId="77777777" w:rsidTr="00A43B7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2A7C8" w14:textId="77777777" w:rsidR="00A81164" w:rsidRPr="003C29AD" w:rsidRDefault="00A81164" w:rsidP="00574161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B7F86" w14:textId="77777777" w:rsidR="00A81164" w:rsidRPr="003C29AD" w:rsidRDefault="00A81164" w:rsidP="00574161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C03349" w:rsidRPr="00C03349" w14:paraId="57EE62B7" w14:textId="77777777" w:rsidTr="00DD47BC">
        <w:trPr>
          <w:trHeight w:val="59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65C2E" w14:textId="7336E2D6" w:rsidR="002A1063" w:rsidRPr="003C29AD" w:rsidRDefault="002A1063" w:rsidP="00574161">
            <w:pPr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1</w:t>
            </w:r>
            <w:r w:rsidR="005A0DC3"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013D" w14:textId="11475E57" w:rsidR="002A1063" w:rsidRPr="003C29AD" w:rsidRDefault="002A1063" w:rsidP="00574161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pl-PL"/>
              </w:rPr>
            </w:pPr>
            <w:r w:rsidRPr="003C29AD"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  <w:t xml:space="preserve">Opis infrastruktury ASP, która będzie wykorzystywana przy realizacji projektu </w:t>
            </w:r>
            <w:r w:rsidRPr="003C29AD">
              <w:rPr>
                <w:rFonts w:ascii="Arial" w:hAnsi="Arial" w:cs="Arial"/>
                <w:i/>
                <w:noProof/>
                <w:color w:val="auto"/>
                <w:kern w:val="1"/>
                <w:sz w:val="18"/>
                <w:szCs w:val="18"/>
                <w:lang w:val="pl-PL"/>
              </w:rPr>
              <w:t>(jeśli dotyczy)</w:t>
            </w:r>
          </w:p>
        </w:tc>
      </w:tr>
      <w:tr w:rsidR="00C03349" w:rsidRPr="00C03349" w14:paraId="013429CA" w14:textId="77777777" w:rsidTr="00DD47BC">
        <w:trPr>
          <w:trHeight w:val="121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BE08" w14:textId="77777777" w:rsidR="002A1063" w:rsidRPr="003C29AD" w:rsidRDefault="002A1063" w:rsidP="00574161">
            <w:pPr>
              <w:jc w:val="center"/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2F4B" w14:textId="77777777" w:rsidR="002A1063" w:rsidRPr="003C29AD" w:rsidRDefault="002A1063" w:rsidP="00574161">
            <w:pPr>
              <w:rPr>
                <w:rFonts w:ascii="Arial" w:hAnsi="Arial" w:cs="Arial"/>
                <w:noProof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</w:tbl>
    <w:p w14:paraId="63DE87DC" w14:textId="77777777" w:rsidR="00D4218A" w:rsidRPr="00C03349" w:rsidRDefault="00D4218A" w:rsidP="000C3C82">
      <w:pPr>
        <w:pStyle w:val="BodyA"/>
        <w:spacing w:before="600"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6B0EEAB2" w14:textId="4E1A684C" w:rsidR="00D4218A" w:rsidRPr="00C03349" w:rsidRDefault="0035345C" w:rsidP="00D4218A">
      <w:pPr>
        <w:pStyle w:val="BodyA"/>
        <w:spacing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Data i </w:t>
      </w:r>
      <w:r w:rsidR="00370F19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p</w:t>
      </w:r>
      <w:r w:rsidR="00D4218A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odpis składającego wniosek</w:t>
      </w:r>
    </w:p>
    <w:p w14:paraId="364E9E75" w14:textId="77777777" w:rsidR="00D4218A" w:rsidRPr="00C03349" w:rsidRDefault="00D4218A" w:rsidP="00D4218A">
      <w:pPr>
        <w:pStyle w:val="BodyA"/>
        <w:spacing w:before="360"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0121C8A6" w14:textId="77777777" w:rsidR="00D4218A" w:rsidRPr="00C03349" w:rsidRDefault="00D4218A" w:rsidP="00D4218A">
      <w:pPr>
        <w:pStyle w:val="BodyA"/>
        <w:spacing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Podpis dziekana / kierownika jednostki organizacyjnej potwierdzającego zgodność projektu z polityką rozwoju jednostki</w:t>
      </w:r>
    </w:p>
    <w:p w14:paraId="081B2921" w14:textId="77777777" w:rsidR="00D4218A" w:rsidRPr="00C03349" w:rsidRDefault="00D4218A" w:rsidP="00D4218A">
      <w:pPr>
        <w:pStyle w:val="BodyA"/>
        <w:spacing w:before="360"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15057989" w14:textId="2E66764E" w:rsidR="00D4218A" w:rsidRPr="00C03349" w:rsidRDefault="00D4218A" w:rsidP="00D4218A">
      <w:pPr>
        <w:pStyle w:val="BodyA"/>
        <w:spacing w:line="276" w:lineRule="auto"/>
        <w:rPr>
          <w:rFonts w:ascii="Arial" w:hAnsi="Arial" w:cs="Arial"/>
          <w:b/>
          <w:bCs/>
          <w:i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Podpis kanclerza potwierdzającego techniczną możliwość realizacji projektu </w:t>
      </w:r>
      <w:r w:rsidRPr="00C03349">
        <w:rPr>
          <w:rFonts w:ascii="Arial" w:hAnsi="Arial" w:cs="Arial"/>
          <w:b/>
          <w:bCs/>
          <w:i/>
          <w:noProof/>
          <w:color w:val="auto"/>
          <w:sz w:val="16"/>
          <w:szCs w:val="16"/>
          <w:lang w:val="pl-PL"/>
        </w:rPr>
        <w:t>(jeśli dotyczy)</w:t>
      </w:r>
    </w:p>
    <w:p w14:paraId="71550A7F" w14:textId="77777777" w:rsidR="00444026" w:rsidRPr="00C03349" w:rsidRDefault="00444026" w:rsidP="00444026">
      <w:pPr>
        <w:pStyle w:val="BodyA"/>
        <w:spacing w:before="360"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6680A3E5" w14:textId="5237302E" w:rsidR="00444026" w:rsidRPr="00C03349" w:rsidRDefault="00444026" w:rsidP="00444026">
      <w:pPr>
        <w:pStyle w:val="BodyA"/>
        <w:spacing w:line="276" w:lineRule="auto"/>
        <w:rPr>
          <w:rFonts w:ascii="Arial" w:hAnsi="Arial" w:cs="Arial"/>
          <w:b/>
          <w:bCs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Podpis </w:t>
      </w:r>
      <w:r w:rsidR="00E37F46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Kwestur</w:t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 potwierdzające</w:t>
      </w:r>
      <w:r w:rsidR="00E37F46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j </w:t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środki</w:t>
      </w:r>
      <w:r w:rsidR="00E37F46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 wydziałowe</w:t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 </w:t>
      </w:r>
      <w:r w:rsidR="00E37F46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zabezpieczone na </w:t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realizacj</w:t>
      </w:r>
      <w:r w:rsidR="00E37F46"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ę</w:t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 xml:space="preserve"> projektu </w:t>
      </w:r>
      <w:r w:rsidRPr="00C03349">
        <w:rPr>
          <w:rFonts w:ascii="Arial" w:hAnsi="Arial" w:cs="Arial"/>
          <w:b/>
          <w:bCs/>
          <w:i/>
          <w:noProof/>
          <w:color w:val="auto"/>
          <w:sz w:val="16"/>
          <w:szCs w:val="16"/>
          <w:lang w:val="pl-PL"/>
        </w:rPr>
        <w:t>(jeśli dotyczy)</w:t>
      </w:r>
    </w:p>
    <w:p w14:paraId="55F65A1F" w14:textId="77777777" w:rsidR="005C5B78" w:rsidRPr="00C03349" w:rsidRDefault="005C5B78" w:rsidP="00D4218A">
      <w:pPr>
        <w:pStyle w:val="BodyA"/>
        <w:spacing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</w:p>
    <w:p w14:paraId="55324FD9" w14:textId="062E126D" w:rsidR="0035345C" w:rsidRPr="00C03349" w:rsidRDefault="0035345C" w:rsidP="00D4218A">
      <w:pPr>
        <w:pStyle w:val="BodyA"/>
        <w:spacing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</w:p>
    <w:p w14:paraId="308583DD" w14:textId="256B692B" w:rsidR="0035345C" w:rsidRPr="00C03349" w:rsidRDefault="0035345C" w:rsidP="00D4218A">
      <w:pPr>
        <w:pStyle w:val="BodyA"/>
        <w:spacing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  <w:t>.....................................................................................</w:t>
      </w:r>
    </w:p>
    <w:p w14:paraId="37C0E02B" w14:textId="02A65410" w:rsidR="00D4218A" w:rsidRPr="00C03349" w:rsidRDefault="0035345C" w:rsidP="00D4218A">
      <w:pPr>
        <w:pStyle w:val="BodyA"/>
        <w:spacing w:line="276" w:lineRule="auto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</w: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ab/>
        <w:t>Data i podpis przyjmującego wniosek</w:t>
      </w:r>
    </w:p>
    <w:p w14:paraId="1734308C" w14:textId="45563E85" w:rsidR="00D4218A" w:rsidRPr="00803E18" w:rsidRDefault="00D4218A" w:rsidP="00803E18">
      <w:pPr>
        <w:pStyle w:val="BodyA"/>
        <w:spacing w:line="276" w:lineRule="auto"/>
        <w:rPr>
          <w:rFonts w:ascii="Arial" w:hAnsi="Arial" w:cs="Arial"/>
          <w:b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b/>
          <w:noProof/>
          <w:color w:val="auto"/>
          <w:sz w:val="16"/>
          <w:szCs w:val="16"/>
          <w:lang w:val="pl-PL"/>
        </w:rPr>
        <w:t>UWAGI:</w:t>
      </w:r>
    </w:p>
    <w:p w14:paraId="2855D23C" w14:textId="30439BAE" w:rsidR="009B5679" w:rsidRDefault="00D4218A" w:rsidP="000C3C82">
      <w:pPr>
        <w:spacing w:line="276" w:lineRule="auto"/>
        <w:jc w:val="both"/>
        <w:rPr>
          <w:rFonts w:ascii="Arial" w:hAnsi="Arial" w:cs="Arial"/>
          <w:noProof/>
          <w:color w:val="auto"/>
          <w:sz w:val="16"/>
          <w:szCs w:val="16"/>
          <w:lang w:val="pl-PL"/>
        </w:rPr>
      </w:pPr>
      <w:r w:rsidRPr="00C03349">
        <w:rPr>
          <w:rFonts w:ascii="Arial" w:hAnsi="Arial" w:cs="Arial"/>
          <w:noProof/>
          <w:color w:val="auto"/>
          <w:sz w:val="16"/>
          <w:szCs w:val="16"/>
          <w:lang w:val="pl-PL"/>
        </w:rPr>
        <w:t>* Do karty projektu należy dołączyć planowany kosztorys i harmonogram projektu</w:t>
      </w:r>
    </w:p>
    <w:p w14:paraId="62BA5773" w14:textId="77777777" w:rsidR="0097455A" w:rsidRDefault="0097455A" w:rsidP="00836DC8">
      <w:pPr>
        <w:rPr>
          <w:rFonts w:ascii="Arial" w:hAnsi="Arial" w:cs="Arial"/>
          <w:b/>
          <w:sz w:val="22"/>
          <w:szCs w:val="22"/>
          <w:lang w:val="pl-PL"/>
        </w:rPr>
      </w:pPr>
    </w:p>
    <w:p w14:paraId="57A7328A" w14:textId="77777777" w:rsidR="00305D7D" w:rsidRDefault="00305D7D" w:rsidP="00836DC8">
      <w:pPr>
        <w:spacing w:before="12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012468ED" w14:textId="77777777" w:rsidR="00305D7D" w:rsidRDefault="00305D7D" w:rsidP="00836DC8">
      <w:pPr>
        <w:spacing w:before="12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F441A2B" w14:textId="444AB592" w:rsidR="00590DDF" w:rsidRPr="005907C4" w:rsidRDefault="00590DDF" w:rsidP="00836DC8">
      <w:pPr>
        <w:spacing w:before="12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907C4">
        <w:rPr>
          <w:rFonts w:ascii="Arial" w:hAnsi="Arial" w:cs="Arial"/>
          <w:b/>
          <w:sz w:val="22"/>
          <w:szCs w:val="22"/>
          <w:lang w:val="pl-PL"/>
        </w:rPr>
        <w:t>KARTA PROJEKTU WYDAWNICZEGO</w:t>
      </w:r>
    </w:p>
    <w:p w14:paraId="62ACB165" w14:textId="77777777" w:rsidR="00590DDF" w:rsidRPr="005907C4" w:rsidRDefault="00590DDF" w:rsidP="00590DD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89"/>
        <w:gridCol w:w="2788"/>
        <w:gridCol w:w="727"/>
        <w:gridCol w:w="2459"/>
        <w:gridCol w:w="1084"/>
      </w:tblGrid>
      <w:tr w:rsidR="00590DDF" w:rsidRPr="005907C4" w14:paraId="54D4AE42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161E5E5D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Wydział i Katedra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2616D421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36E28FFA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E2E039F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Tytuł publikacji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64DEF4F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65979EF4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2CBA4157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Rodzaj publikacji *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00696014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011619F9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04B9DF9F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Opis treści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69C4849E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3208188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0EE2C8FA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47EF1795" w14:textId="77777777" w:rsidR="00590DDF" w:rsidRPr="001B2911" w:rsidRDefault="00590DDF" w:rsidP="004D65F8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Forma publikacji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14:paraId="3A689CD3" w14:textId="77777777" w:rsidR="00590DDF" w:rsidRPr="001B2911" w:rsidRDefault="00590DDF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wydawnictwo drukowane</w:t>
            </w:r>
          </w:p>
        </w:tc>
        <w:tc>
          <w:tcPr>
            <w:tcW w:w="727" w:type="dxa"/>
            <w:shd w:val="clear" w:color="auto" w:fill="FFFFFF" w:themeFill="background1"/>
          </w:tcPr>
          <w:p w14:paraId="5A552CF5" w14:textId="77777777" w:rsidR="00590DDF" w:rsidRPr="001B2911" w:rsidRDefault="00590DDF" w:rsidP="004D65F8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14:paraId="10AA98D6" w14:textId="77777777" w:rsidR="00590DDF" w:rsidRPr="001B2911" w:rsidRDefault="00590DDF" w:rsidP="004D65F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wydawnictwo cyfrowe</w:t>
            </w:r>
          </w:p>
        </w:tc>
        <w:tc>
          <w:tcPr>
            <w:tcW w:w="1084" w:type="dxa"/>
            <w:shd w:val="clear" w:color="auto" w:fill="FFFFFF" w:themeFill="background1"/>
          </w:tcPr>
          <w:p w14:paraId="7BB5F772" w14:textId="77777777" w:rsidR="00590DDF" w:rsidRPr="005907C4" w:rsidRDefault="00590DDF" w:rsidP="004D65F8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590DDF" w:rsidRPr="005907C4" w14:paraId="4BAF33E5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2D44DC57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stron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5C5ADF4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71B17AD3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1B66B242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Nakład 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DD14E31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08D24F01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40C1E65D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czas realizacji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69AF6569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7C570437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072D9562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rok wydania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7AC89708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72EA5124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3149AAFE" w14:textId="77777777" w:rsidR="00590DDF" w:rsidRPr="00AE7588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7231933C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273A32BE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2237C518" w14:textId="77777777" w:rsidR="00590DDF" w:rsidRPr="001B2911" w:rsidRDefault="00590DDF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Zespół roboczy</w:t>
            </w:r>
          </w:p>
        </w:tc>
        <w:tc>
          <w:tcPr>
            <w:tcW w:w="3515" w:type="dxa"/>
            <w:gridSpan w:val="2"/>
            <w:shd w:val="clear" w:color="auto" w:fill="D9D9D9" w:themeFill="background1" w:themeFillShade="D9"/>
          </w:tcPr>
          <w:p w14:paraId="5090FCAA" w14:textId="77777777" w:rsidR="00590DDF" w:rsidRPr="001B2911" w:rsidRDefault="00590DDF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6539E284" w14:textId="77777777" w:rsidR="00590DDF" w:rsidRPr="001B2911" w:rsidRDefault="00590DDF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harmonogram prac</w:t>
            </w:r>
          </w:p>
          <w:p w14:paraId="78B3DD35" w14:textId="77777777" w:rsidR="00590DDF" w:rsidRPr="001B2911" w:rsidRDefault="00590DDF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(miesiąc, rok)</w:t>
            </w:r>
          </w:p>
        </w:tc>
      </w:tr>
      <w:tr w:rsidR="00590DDF" w:rsidRPr="005907C4" w14:paraId="6AD233F3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EB9597E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Kierownictwo projektu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27AB3900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6EB68326" w14:textId="77777777" w:rsidR="00590DDF" w:rsidRPr="005907C4" w:rsidRDefault="00590DDF" w:rsidP="004D65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70F45B16" w14:textId="77777777" w:rsidTr="004D65F8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1D1FE7E4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Zespół autorski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6C0FDDF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37C3E351" w14:textId="77777777" w:rsidR="00590DDF" w:rsidRPr="005907C4" w:rsidRDefault="00590DDF" w:rsidP="004D65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66A0BE03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695751D4" w14:textId="77777777" w:rsidR="00590DDF" w:rsidRPr="00AE7588" w:rsidRDefault="00590DDF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5EB0F27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5B11C8B" w14:textId="77777777" w:rsidR="00590DDF" w:rsidRPr="005907C4" w:rsidRDefault="00590DDF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90DDF" w:rsidRPr="005907C4" w14:paraId="5DC12794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3FA657CD" w14:textId="77777777" w:rsidR="00590DDF" w:rsidRPr="00AE7588" w:rsidRDefault="00590DDF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6B831DB9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01842A3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176903AC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561833BA" w14:textId="77777777" w:rsidR="00590DDF" w:rsidRPr="00AE7588" w:rsidRDefault="00590DDF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985540A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AF5EBF0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67F54AF7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32BE9AC7" w14:textId="77777777" w:rsidR="00590DDF" w:rsidRPr="00AE7588" w:rsidRDefault="00590DDF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5448E19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20C2BB3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1C537884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4849D6DF" w14:textId="77777777" w:rsidR="00590DDF" w:rsidRPr="00AE7588" w:rsidRDefault="00590DDF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3C50D7D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9A36481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65260577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494316A7" w14:textId="77777777" w:rsidR="00590DDF" w:rsidRPr="00AE7588" w:rsidRDefault="00590DDF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2DC8CF13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BBCCD8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0014A2FF" w14:textId="77777777" w:rsidTr="004D65F8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7EAC9A5E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Redakcja merytoryczna</w:t>
            </w:r>
          </w:p>
        </w:tc>
        <w:tc>
          <w:tcPr>
            <w:tcW w:w="3515" w:type="dxa"/>
            <w:gridSpan w:val="2"/>
          </w:tcPr>
          <w:p w14:paraId="3EAAF6D1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FCB94B4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198BC043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32BDCFCD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36D9CA09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C288539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7CC727C2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215B9B0A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2579A29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5C1F456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7BEFB852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F4D373B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Redakcja językowa</w:t>
            </w:r>
          </w:p>
        </w:tc>
        <w:tc>
          <w:tcPr>
            <w:tcW w:w="3515" w:type="dxa"/>
            <w:gridSpan w:val="2"/>
          </w:tcPr>
          <w:p w14:paraId="504CD914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F30BDD7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50CC443E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367F0C1D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 xml:space="preserve">Korekta </w:t>
            </w:r>
          </w:p>
        </w:tc>
        <w:tc>
          <w:tcPr>
            <w:tcW w:w="3515" w:type="dxa"/>
            <w:gridSpan w:val="2"/>
          </w:tcPr>
          <w:p w14:paraId="430084C9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5F2DB1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180EDBDA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4762E985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Tłumaczenie</w:t>
            </w:r>
          </w:p>
        </w:tc>
        <w:tc>
          <w:tcPr>
            <w:tcW w:w="3515" w:type="dxa"/>
            <w:gridSpan w:val="2"/>
          </w:tcPr>
          <w:p w14:paraId="38A57BD8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F8CCFD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6E564F93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0D150521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Korekta tłumaczenia</w:t>
            </w:r>
          </w:p>
        </w:tc>
        <w:tc>
          <w:tcPr>
            <w:tcW w:w="3515" w:type="dxa"/>
            <w:gridSpan w:val="2"/>
          </w:tcPr>
          <w:p w14:paraId="7A7268AD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2269CB4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73F8BE59" w14:textId="77777777" w:rsidTr="004D65F8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00379E5C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Recenzje</w:t>
            </w:r>
          </w:p>
        </w:tc>
        <w:tc>
          <w:tcPr>
            <w:tcW w:w="3515" w:type="dxa"/>
            <w:gridSpan w:val="2"/>
          </w:tcPr>
          <w:p w14:paraId="70C2EEE2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1534E8A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6CA9636D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28AB61B5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1D0280E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99D8FF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694F12E7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3958453C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Projekt publikacji, skład</w:t>
            </w:r>
          </w:p>
        </w:tc>
        <w:tc>
          <w:tcPr>
            <w:tcW w:w="3515" w:type="dxa"/>
            <w:gridSpan w:val="2"/>
          </w:tcPr>
          <w:p w14:paraId="0A64D35C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90D2B9D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625C044C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19952533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Przygotowanie do druku</w:t>
            </w:r>
          </w:p>
        </w:tc>
        <w:tc>
          <w:tcPr>
            <w:tcW w:w="3515" w:type="dxa"/>
            <w:gridSpan w:val="2"/>
          </w:tcPr>
          <w:p w14:paraId="09C0E3F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7F6CE7A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11AD90D2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F1DB99D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Zdjęcia</w:t>
            </w:r>
          </w:p>
        </w:tc>
        <w:tc>
          <w:tcPr>
            <w:tcW w:w="3515" w:type="dxa"/>
            <w:gridSpan w:val="2"/>
          </w:tcPr>
          <w:p w14:paraId="3266AC5B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7EEDD53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90DDF" w:rsidRPr="005907C4" w14:paraId="53B51C5D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4A998FB2" w14:textId="77777777" w:rsidR="00590DDF" w:rsidRPr="00AE7588" w:rsidRDefault="00590DDF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Opracowanie zdjęć</w:t>
            </w:r>
          </w:p>
        </w:tc>
        <w:tc>
          <w:tcPr>
            <w:tcW w:w="3515" w:type="dxa"/>
            <w:gridSpan w:val="2"/>
          </w:tcPr>
          <w:p w14:paraId="002A7D7A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91C74AD" w14:textId="77777777" w:rsidR="00590DDF" w:rsidRPr="005907C4" w:rsidRDefault="00590DDF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60E0C40" w14:textId="77777777" w:rsidR="00590DDF" w:rsidRDefault="00590DDF" w:rsidP="00590DDF">
      <w:pPr>
        <w:rPr>
          <w:rFonts w:ascii="Arial" w:hAnsi="Arial" w:cs="Arial"/>
          <w:sz w:val="20"/>
          <w:szCs w:val="20"/>
          <w:lang w:val="pl-PL"/>
        </w:rPr>
      </w:pPr>
    </w:p>
    <w:p w14:paraId="43F8E5BE" w14:textId="77777777" w:rsidR="00590DDF" w:rsidRPr="005907C4" w:rsidRDefault="00590DDF" w:rsidP="00590DDF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0DDF" w:rsidRPr="005907C4" w14:paraId="7FF17B5F" w14:textId="77777777" w:rsidTr="004D65F8">
        <w:tc>
          <w:tcPr>
            <w:tcW w:w="9747" w:type="dxa"/>
          </w:tcPr>
          <w:p w14:paraId="3E92727B" w14:textId="77777777" w:rsidR="00590DDF" w:rsidRPr="0017539D" w:rsidRDefault="00590DDF" w:rsidP="004D65F8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*Rodzaje publikacji: </w:t>
            </w:r>
          </w:p>
          <w:p w14:paraId="133EA4F7" w14:textId="77777777" w:rsidR="00590DDF" w:rsidRPr="0017539D" w:rsidRDefault="00590DDF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Monografia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14:paraId="654B47C2" w14:textId="77777777" w:rsidR="00590DDF" w:rsidRPr="0017539D" w:rsidRDefault="00590DDF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Album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14:paraId="140CC7E1" w14:textId="77777777" w:rsidR="00590DDF" w:rsidRPr="0017539D" w:rsidRDefault="00590DDF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Katalog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– publikacja z zakresu sztuk plastycznych, towarzysząca wystawie lub innemu wydarzeniu kulturalnemu, o charakterze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14:paraId="495CB384" w14:textId="77777777" w:rsidR="00590DDF" w:rsidRPr="0017539D" w:rsidRDefault="00590DDF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Czasopismo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ek</w:t>
            </w:r>
            <w:proofErr w:type="spellEnd"/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. Posiada nadawany numer ISSN (wydawnictwa ciągłego). Jeśli ma charakter naukowy podlega procedurze recenzji wydawniczej.  </w:t>
            </w:r>
          </w:p>
          <w:p w14:paraId="045FB250" w14:textId="77777777" w:rsidR="00590DDF" w:rsidRPr="0017539D" w:rsidRDefault="00590DDF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Zeszyt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publikacja cykliczna, numerowana, wydawana w zwartej serii, o charakterze tematycznego opracowania lub akcydensu towarzyszącemu większej całości, o objętości ok. 30–60 stron. Posiada nadawany numer ISBN, zazwyczaj nie podlega procedurze recenzji wydawniczej. </w:t>
            </w:r>
          </w:p>
          <w:p w14:paraId="664854FE" w14:textId="77777777" w:rsidR="00590DDF" w:rsidRPr="005907C4" w:rsidRDefault="00590DDF" w:rsidP="004D65F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Broszura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– druk informacyjny lub promocyjny w formie ulotki lub niewielkiej publikacji, o objętości ok. 5–40 stron, bez nadawanego numeru ISBN.</w:t>
            </w:r>
          </w:p>
        </w:tc>
      </w:tr>
    </w:tbl>
    <w:p w14:paraId="2CB823DA" w14:textId="4F9859DD" w:rsidR="00590DDF" w:rsidRDefault="00590DDF" w:rsidP="000C3C82">
      <w:pPr>
        <w:spacing w:line="276" w:lineRule="auto"/>
        <w:jc w:val="both"/>
        <w:rPr>
          <w:rFonts w:ascii="Arial" w:hAnsi="Arial" w:cs="Arial"/>
          <w:noProof/>
          <w:color w:val="auto"/>
          <w:sz w:val="16"/>
          <w:szCs w:val="16"/>
          <w:lang w:val="pl-PL"/>
        </w:rPr>
      </w:pPr>
    </w:p>
    <w:p w14:paraId="2E01165D" w14:textId="7AC3A6BA" w:rsidR="007D09C4" w:rsidRDefault="007D09C4" w:rsidP="000C3C82">
      <w:pPr>
        <w:spacing w:line="276" w:lineRule="auto"/>
        <w:jc w:val="both"/>
        <w:rPr>
          <w:rFonts w:ascii="Arial" w:hAnsi="Arial" w:cs="Arial"/>
          <w:noProof/>
          <w:color w:val="auto"/>
          <w:sz w:val="16"/>
          <w:szCs w:val="16"/>
          <w:lang w:val="pl-PL"/>
        </w:rPr>
      </w:pPr>
      <w:bookmarkStart w:id="0" w:name="_GoBack"/>
      <w:bookmarkEnd w:id="0"/>
    </w:p>
    <w:p w14:paraId="7CE7A648" w14:textId="5261124C" w:rsidR="009B5679" w:rsidRPr="00C03349" w:rsidRDefault="009B5679" w:rsidP="00B2365A">
      <w:pPr>
        <w:pStyle w:val="BodyA"/>
        <w:spacing w:before="240"/>
        <w:rPr>
          <w:rFonts w:ascii="Arial" w:hAnsi="Arial" w:cs="Arial"/>
          <w:noProof/>
          <w:color w:val="auto"/>
          <w:sz w:val="18"/>
          <w:szCs w:val="18"/>
          <w:lang w:val="pl-PL"/>
        </w:rPr>
      </w:pPr>
    </w:p>
    <w:sectPr w:rsidR="009B5679" w:rsidRPr="00C03349" w:rsidSect="007342AE">
      <w:headerReference w:type="default" r:id="rId11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9C7D" w14:textId="77777777" w:rsidR="00EC599C" w:rsidRDefault="00EC599C">
      <w:r>
        <w:separator/>
      </w:r>
    </w:p>
  </w:endnote>
  <w:endnote w:type="continuationSeparator" w:id="0">
    <w:p w14:paraId="619A0F4A" w14:textId="77777777" w:rsidR="00EC599C" w:rsidRDefault="00EC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31D1" w14:textId="77777777" w:rsidR="00EC599C" w:rsidRDefault="00EC599C">
      <w:r>
        <w:separator/>
      </w:r>
    </w:p>
  </w:footnote>
  <w:footnote w:type="continuationSeparator" w:id="0">
    <w:p w14:paraId="6E9D779E" w14:textId="77777777" w:rsidR="00EC599C" w:rsidRDefault="00EC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DB96" w14:textId="77777777" w:rsidR="00332497" w:rsidRDefault="00332497">
    <w:pPr>
      <w:pStyle w:val="Body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REGULAMIN PROGRAMU </w:t>
    </w:r>
  </w:p>
  <w:p w14:paraId="3AACA3E7" w14:textId="013E141F" w:rsidR="00332497" w:rsidRDefault="00901382">
    <w:pPr>
      <w:pStyle w:val="BodyA"/>
      <w:jc w:val="center"/>
      <w:rPr>
        <w:b/>
        <w:bCs/>
      </w:rPr>
    </w:pPr>
    <w:r>
      <w:rPr>
        <w:b/>
        <w:bCs/>
      </w:rPr>
      <w:t>DUŻE</w:t>
    </w:r>
    <w:r w:rsidR="00332497" w:rsidRPr="00226956">
      <w:rPr>
        <w:b/>
        <w:bCs/>
      </w:rPr>
      <w:t xml:space="preserve"> GRANTY ARTYSTYCZNE</w:t>
    </w:r>
  </w:p>
  <w:p w14:paraId="45968A61" w14:textId="0C57B852" w:rsidR="001A2B8E" w:rsidRPr="00F97BCC" w:rsidRDefault="001A2B8E" w:rsidP="001A2B8E">
    <w:pPr>
      <w:jc w:val="center"/>
      <w:rPr>
        <w:rFonts w:ascii="Arial" w:hAnsi="Arial" w:cs="Arial"/>
        <w:b/>
        <w:noProof/>
        <w:sz w:val="20"/>
        <w:szCs w:val="20"/>
        <w:lang w:val="pl-PL"/>
      </w:rPr>
    </w:pPr>
    <w:r w:rsidRPr="00F97BCC">
      <w:rPr>
        <w:rFonts w:ascii="Arial" w:hAnsi="Arial" w:cs="Arial"/>
        <w:b/>
        <w:noProof/>
        <w:sz w:val="20"/>
        <w:szCs w:val="20"/>
        <w:lang w:val="pl-PL"/>
      </w:rPr>
      <w:t>Akademii Sztuk Pięknych im. Eugeniusza Gepperta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12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4EAC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B7B08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B3A"/>
    <w:multiLevelType w:val="hybridMultilevel"/>
    <w:tmpl w:val="34AAB7FE"/>
    <w:lvl w:ilvl="0" w:tplc="67F82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22E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336A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E25D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E623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33899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762B8"/>
    <w:multiLevelType w:val="hybridMultilevel"/>
    <w:tmpl w:val="057CE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03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752A"/>
    <w:multiLevelType w:val="hybridMultilevel"/>
    <w:tmpl w:val="F3F0F668"/>
    <w:numStyleLink w:val="Numbered"/>
  </w:abstractNum>
  <w:abstractNum w:abstractNumId="20" w15:restartNumberingAfterBreak="0">
    <w:nsid w:val="44C61FFC"/>
    <w:multiLevelType w:val="hybridMultilevel"/>
    <w:tmpl w:val="BB7AA9EC"/>
    <w:numStyleLink w:val="ImportedStyle1"/>
  </w:abstractNum>
  <w:abstractNum w:abstractNumId="21" w15:restartNumberingAfterBreak="0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F205E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A441F"/>
    <w:multiLevelType w:val="hybridMultilevel"/>
    <w:tmpl w:val="82BCF05C"/>
    <w:numStyleLink w:val="Lettered"/>
  </w:abstractNum>
  <w:abstractNum w:abstractNumId="25" w15:restartNumberingAfterBreak="0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7AB833C2"/>
    <w:multiLevelType w:val="hybridMultilevel"/>
    <w:tmpl w:val="0040155A"/>
    <w:lvl w:ilvl="0" w:tplc="15688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7E607921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19"/>
  </w:num>
  <w:num w:numId="5">
    <w:abstractNumId w:val="12"/>
  </w:num>
  <w:num w:numId="6">
    <w:abstractNumId w:val="18"/>
  </w:num>
  <w:num w:numId="7">
    <w:abstractNumId w:val="14"/>
  </w:num>
  <w:num w:numId="8">
    <w:abstractNumId w:val="27"/>
  </w:num>
  <w:num w:numId="9">
    <w:abstractNumId w:val="28"/>
  </w:num>
  <w:num w:numId="10">
    <w:abstractNumId w:val="26"/>
  </w:num>
  <w:num w:numId="11">
    <w:abstractNumId w:val="7"/>
  </w:num>
  <w:num w:numId="12">
    <w:abstractNumId w:val="21"/>
  </w:num>
  <w:num w:numId="13">
    <w:abstractNumId w:val="4"/>
  </w:num>
  <w:num w:numId="14">
    <w:abstractNumId w:val="34"/>
  </w:num>
  <w:num w:numId="15">
    <w:abstractNumId w:val="29"/>
  </w:num>
  <w:num w:numId="16">
    <w:abstractNumId w:val="22"/>
  </w:num>
  <w:num w:numId="17">
    <w:abstractNumId w:val="32"/>
  </w:num>
  <w:num w:numId="18">
    <w:abstractNumId w:val="20"/>
    <w:lvlOverride w:ilvl="0">
      <w:lvl w:ilvl="0" w:tplc="12082576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D8F5C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7A424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146AC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C950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AE886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864AD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3A9FE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0A4E7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0"/>
  </w:num>
  <w:num w:numId="21">
    <w:abstractNumId w:val="5"/>
  </w:num>
  <w:num w:numId="22">
    <w:abstractNumId w:val="31"/>
  </w:num>
  <w:num w:numId="23">
    <w:abstractNumId w:val="8"/>
  </w:num>
  <w:num w:numId="24">
    <w:abstractNumId w:val="6"/>
  </w:num>
  <w:num w:numId="25">
    <w:abstractNumId w:val="10"/>
  </w:num>
  <w:num w:numId="26">
    <w:abstractNumId w:val="17"/>
  </w:num>
  <w:num w:numId="27">
    <w:abstractNumId w:val="2"/>
  </w:num>
  <w:num w:numId="28">
    <w:abstractNumId w:val="15"/>
  </w:num>
  <w:num w:numId="29">
    <w:abstractNumId w:val="16"/>
  </w:num>
  <w:num w:numId="30">
    <w:abstractNumId w:val="1"/>
  </w:num>
  <w:num w:numId="31">
    <w:abstractNumId w:val="23"/>
  </w:num>
  <w:num w:numId="32">
    <w:abstractNumId w:val="3"/>
  </w:num>
  <w:num w:numId="33">
    <w:abstractNumId w:val="33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79"/>
    <w:rsid w:val="00001CD0"/>
    <w:rsid w:val="00004270"/>
    <w:rsid w:val="00027BBE"/>
    <w:rsid w:val="00030588"/>
    <w:rsid w:val="0003414B"/>
    <w:rsid w:val="00035DCD"/>
    <w:rsid w:val="000448E5"/>
    <w:rsid w:val="00045321"/>
    <w:rsid w:val="00053916"/>
    <w:rsid w:val="000541CF"/>
    <w:rsid w:val="000575BA"/>
    <w:rsid w:val="000609E1"/>
    <w:rsid w:val="00062685"/>
    <w:rsid w:val="00066944"/>
    <w:rsid w:val="000678E7"/>
    <w:rsid w:val="000700E5"/>
    <w:rsid w:val="00080E7F"/>
    <w:rsid w:val="0008226F"/>
    <w:rsid w:val="00091325"/>
    <w:rsid w:val="00092CBA"/>
    <w:rsid w:val="0009316F"/>
    <w:rsid w:val="00095CF5"/>
    <w:rsid w:val="000A62CB"/>
    <w:rsid w:val="000B1EA9"/>
    <w:rsid w:val="000B2322"/>
    <w:rsid w:val="000C1B3A"/>
    <w:rsid w:val="000C29BB"/>
    <w:rsid w:val="000C3C82"/>
    <w:rsid w:val="000D38F4"/>
    <w:rsid w:val="000D43A0"/>
    <w:rsid w:val="000E3A58"/>
    <w:rsid w:val="000E750F"/>
    <w:rsid w:val="000F398F"/>
    <w:rsid w:val="000F5393"/>
    <w:rsid w:val="00105DD2"/>
    <w:rsid w:val="001211DE"/>
    <w:rsid w:val="0013053E"/>
    <w:rsid w:val="001336B2"/>
    <w:rsid w:val="00134FA9"/>
    <w:rsid w:val="00142CE3"/>
    <w:rsid w:val="00146711"/>
    <w:rsid w:val="00155010"/>
    <w:rsid w:val="001562AB"/>
    <w:rsid w:val="00157869"/>
    <w:rsid w:val="00166473"/>
    <w:rsid w:val="001703BF"/>
    <w:rsid w:val="0017184A"/>
    <w:rsid w:val="00172F9C"/>
    <w:rsid w:val="001839CD"/>
    <w:rsid w:val="00185A66"/>
    <w:rsid w:val="00187740"/>
    <w:rsid w:val="001A07F8"/>
    <w:rsid w:val="001A25AC"/>
    <w:rsid w:val="001A2B8E"/>
    <w:rsid w:val="001A3A39"/>
    <w:rsid w:val="001C1993"/>
    <w:rsid w:val="001E1844"/>
    <w:rsid w:val="001E6105"/>
    <w:rsid w:val="001E777B"/>
    <w:rsid w:val="001F559E"/>
    <w:rsid w:val="002059C2"/>
    <w:rsid w:val="00211AF9"/>
    <w:rsid w:val="002128BC"/>
    <w:rsid w:val="00214282"/>
    <w:rsid w:val="00215115"/>
    <w:rsid w:val="0021659F"/>
    <w:rsid w:val="0021672F"/>
    <w:rsid w:val="002227AD"/>
    <w:rsid w:val="002230B9"/>
    <w:rsid w:val="00226956"/>
    <w:rsid w:val="0023517C"/>
    <w:rsid w:val="0023596D"/>
    <w:rsid w:val="00241064"/>
    <w:rsid w:val="00243304"/>
    <w:rsid w:val="00261A44"/>
    <w:rsid w:val="00267677"/>
    <w:rsid w:val="00267CA8"/>
    <w:rsid w:val="0027024F"/>
    <w:rsid w:val="00270B1A"/>
    <w:rsid w:val="00273671"/>
    <w:rsid w:val="00273674"/>
    <w:rsid w:val="00274C47"/>
    <w:rsid w:val="00283D95"/>
    <w:rsid w:val="00286942"/>
    <w:rsid w:val="00291F1E"/>
    <w:rsid w:val="002A1063"/>
    <w:rsid w:val="002A6263"/>
    <w:rsid w:val="002A765A"/>
    <w:rsid w:val="002B3007"/>
    <w:rsid w:val="002B536B"/>
    <w:rsid w:val="002B5382"/>
    <w:rsid w:val="002B767F"/>
    <w:rsid w:val="002D0736"/>
    <w:rsid w:val="002D3F75"/>
    <w:rsid w:val="002D496B"/>
    <w:rsid w:val="002E1CAB"/>
    <w:rsid w:val="002E7442"/>
    <w:rsid w:val="002F46A2"/>
    <w:rsid w:val="00305D7D"/>
    <w:rsid w:val="0031470B"/>
    <w:rsid w:val="00315278"/>
    <w:rsid w:val="003216A5"/>
    <w:rsid w:val="003219E3"/>
    <w:rsid w:val="00323616"/>
    <w:rsid w:val="0032439C"/>
    <w:rsid w:val="00332497"/>
    <w:rsid w:val="00340A08"/>
    <w:rsid w:val="00341A35"/>
    <w:rsid w:val="00342549"/>
    <w:rsid w:val="0034275C"/>
    <w:rsid w:val="00344438"/>
    <w:rsid w:val="003511E2"/>
    <w:rsid w:val="0035345C"/>
    <w:rsid w:val="0036208F"/>
    <w:rsid w:val="0036768F"/>
    <w:rsid w:val="00370F19"/>
    <w:rsid w:val="00383892"/>
    <w:rsid w:val="00392AC5"/>
    <w:rsid w:val="003A0221"/>
    <w:rsid w:val="003A2194"/>
    <w:rsid w:val="003B32B1"/>
    <w:rsid w:val="003B45F3"/>
    <w:rsid w:val="003C29AD"/>
    <w:rsid w:val="003D4486"/>
    <w:rsid w:val="003D7392"/>
    <w:rsid w:val="003E50F7"/>
    <w:rsid w:val="003E626F"/>
    <w:rsid w:val="003F4C2A"/>
    <w:rsid w:val="003F762A"/>
    <w:rsid w:val="00400F3D"/>
    <w:rsid w:val="0040434A"/>
    <w:rsid w:val="00406124"/>
    <w:rsid w:val="004158F7"/>
    <w:rsid w:val="004164D3"/>
    <w:rsid w:val="00444026"/>
    <w:rsid w:val="00444CC2"/>
    <w:rsid w:val="00445B3A"/>
    <w:rsid w:val="00452D59"/>
    <w:rsid w:val="00452E87"/>
    <w:rsid w:val="00454470"/>
    <w:rsid w:val="00456027"/>
    <w:rsid w:val="00456F44"/>
    <w:rsid w:val="00463A66"/>
    <w:rsid w:val="0046766E"/>
    <w:rsid w:val="00470EA9"/>
    <w:rsid w:val="0048721D"/>
    <w:rsid w:val="00492A35"/>
    <w:rsid w:val="004931F0"/>
    <w:rsid w:val="00495762"/>
    <w:rsid w:val="004B69CD"/>
    <w:rsid w:val="004D6994"/>
    <w:rsid w:val="004E4377"/>
    <w:rsid w:val="004E5E80"/>
    <w:rsid w:val="004F7900"/>
    <w:rsid w:val="005001F9"/>
    <w:rsid w:val="00504908"/>
    <w:rsid w:val="00510FB1"/>
    <w:rsid w:val="00512FA5"/>
    <w:rsid w:val="0052188D"/>
    <w:rsid w:val="005223FE"/>
    <w:rsid w:val="0052247D"/>
    <w:rsid w:val="00522C39"/>
    <w:rsid w:val="005379AF"/>
    <w:rsid w:val="00543D4D"/>
    <w:rsid w:val="00544E95"/>
    <w:rsid w:val="005476C9"/>
    <w:rsid w:val="0055104C"/>
    <w:rsid w:val="00555577"/>
    <w:rsid w:val="005558AC"/>
    <w:rsid w:val="00572D63"/>
    <w:rsid w:val="00574161"/>
    <w:rsid w:val="00580FC2"/>
    <w:rsid w:val="00581196"/>
    <w:rsid w:val="00590DDF"/>
    <w:rsid w:val="005918DC"/>
    <w:rsid w:val="00593884"/>
    <w:rsid w:val="005969D3"/>
    <w:rsid w:val="005A0DC3"/>
    <w:rsid w:val="005A4201"/>
    <w:rsid w:val="005A55E8"/>
    <w:rsid w:val="005B38F7"/>
    <w:rsid w:val="005B5672"/>
    <w:rsid w:val="005B5A1F"/>
    <w:rsid w:val="005C0072"/>
    <w:rsid w:val="005C2B05"/>
    <w:rsid w:val="005C58AE"/>
    <w:rsid w:val="005C5B78"/>
    <w:rsid w:val="005C7FD7"/>
    <w:rsid w:val="005D065A"/>
    <w:rsid w:val="005D0DEF"/>
    <w:rsid w:val="005D216D"/>
    <w:rsid w:val="005D5BCB"/>
    <w:rsid w:val="005F76DE"/>
    <w:rsid w:val="005F7CBB"/>
    <w:rsid w:val="006023E8"/>
    <w:rsid w:val="00603A25"/>
    <w:rsid w:val="0062105B"/>
    <w:rsid w:val="006227C3"/>
    <w:rsid w:val="00623473"/>
    <w:rsid w:val="00624E9E"/>
    <w:rsid w:val="006351C7"/>
    <w:rsid w:val="00636E60"/>
    <w:rsid w:val="00643D02"/>
    <w:rsid w:val="0064694C"/>
    <w:rsid w:val="0065054D"/>
    <w:rsid w:val="00656459"/>
    <w:rsid w:val="00660C72"/>
    <w:rsid w:val="006628BF"/>
    <w:rsid w:val="00665AA7"/>
    <w:rsid w:val="00665B64"/>
    <w:rsid w:val="0068120C"/>
    <w:rsid w:val="006816B9"/>
    <w:rsid w:val="0068654D"/>
    <w:rsid w:val="006879AE"/>
    <w:rsid w:val="006A3ECB"/>
    <w:rsid w:val="006A6D27"/>
    <w:rsid w:val="006B0B9F"/>
    <w:rsid w:val="006B651E"/>
    <w:rsid w:val="006C649A"/>
    <w:rsid w:val="006D3681"/>
    <w:rsid w:val="006D658A"/>
    <w:rsid w:val="006E1787"/>
    <w:rsid w:val="006E26D7"/>
    <w:rsid w:val="006E79CE"/>
    <w:rsid w:val="006F0D7D"/>
    <w:rsid w:val="00703DD7"/>
    <w:rsid w:val="00706A77"/>
    <w:rsid w:val="00707B16"/>
    <w:rsid w:val="00707CFE"/>
    <w:rsid w:val="0071620C"/>
    <w:rsid w:val="007266F4"/>
    <w:rsid w:val="007342AE"/>
    <w:rsid w:val="00737408"/>
    <w:rsid w:val="007379E6"/>
    <w:rsid w:val="00741529"/>
    <w:rsid w:val="007453EE"/>
    <w:rsid w:val="00754303"/>
    <w:rsid w:val="00760499"/>
    <w:rsid w:val="0077296A"/>
    <w:rsid w:val="00776922"/>
    <w:rsid w:val="0078577A"/>
    <w:rsid w:val="0079698D"/>
    <w:rsid w:val="007A4FD8"/>
    <w:rsid w:val="007B0E94"/>
    <w:rsid w:val="007B1AEE"/>
    <w:rsid w:val="007D09C4"/>
    <w:rsid w:val="007D4113"/>
    <w:rsid w:val="007D5DBF"/>
    <w:rsid w:val="007D7B59"/>
    <w:rsid w:val="007E54D9"/>
    <w:rsid w:val="007F0A69"/>
    <w:rsid w:val="007F269E"/>
    <w:rsid w:val="007F5030"/>
    <w:rsid w:val="00803E18"/>
    <w:rsid w:val="00803E60"/>
    <w:rsid w:val="00806CE2"/>
    <w:rsid w:val="0081021C"/>
    <w:rsid w:val="008123AD"/>
    <w:rsid w:val="00813398"/>
    <w:rsid w:val="00823E42"/>
    <w:rsid w:val="008348F8"/>
    <w:rsid w:val="00836166"/>
    <w:rsid w:val="00836DC8"/>
    <w:rsid w:val="008370E0"/>
    <w:rsid w:val="0084051D"/>
    <w:rsid w:val="00840526"/>
    <w:rsid w:val="00854FC5"/>
    <w:rsid w:val="00855BCF"/>
    <w:rsid w:val="0085746E"/>
    <w:rsid w:val="008756A3"/>
    <w:rsid w:val="00877546"/>
    <w:rsid w:val="008823FD"/>
    <w:rsid w:val="008825BA"/>
    <w:rsid w:val="008826B8"/>
    <w:rsid w:val="00882A39"/>
    <w:rsid w:val="008834B9"/>
    <w:rsid w:val="008849A4"/>
    <w:rsid w:val="00886554"/>
    <w:rsid w:val="008875E2"/>
    <w:rsid w:val="00891127"/>
    <w:rsid w:val="00893ADF"/>
    <w:rsid w:val="00893DC0"/>
    <w:rsid w:val="008A0631"/>
    <w:rsid w:val="008A1D14"/>
    <w:rsid w:val="008A38B5"/>
    <w:rsid w:val="008B070F"/>
    <w:rsid w:val="008B2472"/>
    <w:rsid w:val="008B773F"/>
    <w:rsid w:val="008B7903"/>
    <w:rsid w:val="008C31BF"/>
    <w:rsid w:val="008C3C7A"/>
    <w:rsid w:val="008D730C"/>
    <w:rsid w:val="008D74AF"/>
    <w:rsid w:val="008D7774"/>
    <w:rsid w:val="008E372E"/>
    <w:rsid w:val="008E471A"/>
    <w:rsid w:val="008F404F"/>
    <w:rsid w:val="008F54FE"/>
    <w:rsid w:val="00901382"/>
    <w:rsid w:val="00906F98"/>
    <w:rsid w:val="00921012"/>
    <w:rsid w:val="009404B4"/>
    <w:rsid w:val="00942CE0"/>
    <w:rsid w:val="009445E1"/>
    <w:rsid w:val="00947708"/>
    <w:rsid w:val="009540F0"/>
    <w:rsid w:val="00954BD7"/>
    <w:rsid w:val="00961FA5"/>
    <w:rsid w:val="00964CCD"/>
    <w:rsid w:val="00967BE2"/>
    <w:rsid w:val="0097455A"/>
    <w:rsid w:val="00985AAA"/>
    <w:rsid w:val="00991925"/>
    <w:rsid w:val="009A14C9"/>
    <w:rsid w:val="009B254C"/>
    <w:rsid w:val="009B5679"/>
    <w:rsid w:val="009D149D"/>
    <w:rsid w:val="009D441A"/>
    <w:rsid w:val="009E266E"/>
    <w:rsid w:val="009E35E6"/>
    <w:rsid w:val="009E394A"/>
    <w:rsid w:val="00A04B94"/>
    <w:rsid w:val="00A12C28"/>
    <w:rsid w:val="00A33C41"/>
    <w:rsid w:val="00A35ADA"/>
    <w:rsid w:val="00A37C78"/>
    <w:rsid w:val="00A405C2"/>
    <w:rsid w:val="00A42EDE"/>
    <w:rsid w:val="00A464CA"/>
    <w:rsid w:val="00A531B3"/>
    <w:rsid w:val="00A64F6F"/>
    <w:rsid w:val="00A74E22"/>
    <w:rsid w:val="00A80E6F"/>
    <w:rsid w:val="00A81032"/>
    <w:rsid w:val="00A81164"/>
    <w:rsid w:val="00A817A7"/>
    <w:rsid w:val="00A821D5"/>
    <w:rsid w:val="00A8499F"/>
    <w:rsid w:val="00A906F6"/>
    <w:rsid w:val="00A9134C"/>
    <w:rsid w:val="00AA0C0B"/>
    <w:rsid w:val="00AA5205"/>
    <w:rsid w:val="00AB1D9C"/>
    <w:rsid w:val="00AB7CF3"/>
    <w:rsid w:val="00AC2D04"/>
    <w:rsid w:val="00AC6DED"/>
    <w:rsid w:val="00AE017A"/>
    <w:rsid w:val="00AE0701"/>
    <w:rsid w:val="00AE1C76"/>
    <w:rsid w:val="00AE1D58"/>
    <w:rsid w:val="00AF5E47"/>
    <w:rsid w:val="00AF7113"/>
    <w:rsid w:val="00B03F2B"/>
    <w:rsid w:val="00B0672A"/>
    <w:rsid w:val="00B1109B"/>
    <w:rsid w:val="00B2365A"/>
    <w:rsid w:val="00B26E80"/>
    <w:rsid w:val="00B30F93"/>
    <w:rsid w:val="00B3128B"/>
    <w:rsid w:val="00B41453"/>
    <w:rsid w:val="00B4661D"/>
    <w:rsid w:val="00B47FBA"/>
    <w:rsid w:val="00B61136"/>
    <w:rsid w:val="00B64B3F"/>
    <w:rsid w:val="00B740C7"/>
    <w:rsid w:val="00B7658B"/>
    <w:rsid w:val="00B76C07"/>
    <w:rsid w:val="00B832E4"/>
    <w:rsid w:val="00B86532"/>
    <w:rsid w:val="00B8695F"/>
    <w:rsid w:val="00B8763F"/>
    <w:rsid w:val="00B92669"/>
    <w:rsid w:val="00B9413E"/>
    <w:rsid w:val="00B96D57"/>
    <w:rsid w:val="00BA004A"/>
    <w:rsid w:val="00BA2F62"/>
    <w:rsid w:val="00BB4D2D"/>
    <w:rsid w:val="00BB5658"/>
    <w:rsid w:val="00BB7747"/>
    <w:rsid w:val="00BC4F05"/>
    <w:rsid w:val="00BD2604"/>
    <w:rsid w:val="00BD3A7D"/>
    <w:rsid w:val="00BD53E0"/>
    <w:rsid w:val="00BE0AD2"/>
    <w:rsid w:val="00BE142C"/>
    <w:rsid w:val="00BF45DF"/>
    <w:rsid w:val="00BF5ECA"/>
    <w:rsid w:val="00C02B84"/>
    <w:rsid w:val="00C03349"/>
    <w:rsid w:val="00C063C5"/>
    <w:rsid w:val="00C07D0E"/>
    <w:rsid w:val="00C10323"/>
    <w:rsid w:val="00C23652"/>
    <w:rsid w:val="00C334D7"/>
    <w:rsid w:val="00C37B84"/>
    <w:rsid w:val="00C41025"/>
    <w:rsid w:val="00C46171"/>
    <w:rsid w:val="00C62C78"/>
    <w:rsid w:val="00C6589C"/>
    <w:rsid w:val="00C71287"/>
    <w:rsid w:val="00C76019"/>
    <w:rsid w:val="00C81851"/>
    <w:rsid w:val="00C949F6"/>
    <w:rsid w:val="00CA44C4"/>
    <w:rsid w:val="00CB3CA0"/>
    <w:rsid w:val="00CD12F1"/>
    <w:rsid w:val="00CD511C"/>
    <w:rsid w:val="00CD7107"/>
    <w:rsid w:val="00CE6334"/>
    <w:rsid w:val="00CF0EA0"/>
    <w:rsid w:val="00CF4766"/>
    <w:rsid w:val="00D01E82"/>
    <w:rsid w:val="00D13485"/>
    <w:rsid w:val="00D1756B"/>
    <w:rsid w:val="00D2317B"/>
    <w:rsid w:val="00D32B99"/>
    <w:rsid w:val="00D4218A"/>
    <w:rsid w:val="00D45912"/>
    <w:rsid w:val="00D51219"/>
    <w:rsid w:val="00D54980"/>
    <w:rsid w:val="00D64232"/>
    <w:rsid w:val="00D64F3D"/>
    <w:rsid w:val="00D6545F"/>
    <w:rsid w:val="00D6778F"/>
    <w:rsid w:val="00D819D0"/>
    <w:rsid w:val="00D908E7"/>
    <w:rsid w:val="00D9144A"/>
    <w:rsid w:val="00D92E8F"/>
    <w:rsid w:val="00D94E39"/>
    <w:rsid w:val="00D97B3E"/>
    <w:rsid w:val="00DB2B80"/>
    <w:rsid w:val="00DB5A18"/>
    <w:rsid w:val="00DC2859"/>
    <w:rsid w:val="00DC41B6"/>
    <w:rsid w:val="00DC787F"/>
    <w:rsid w:val="00DD47BC"/>
    <w:rsid w:val="00DD4B58"/>
    <w:rsid w:val="00DE14DA"/>
    <w:rsid w:val="00DE4B5F"/>
    <w:rsid w:val="00DF3AC6"/>
    <w:rsid w:val="00DF61EA"/>
    <w:rsid w:val="00DF7515"/>
    <w:rsid w:val="00E0044E"/>
    <w:rsid w:val="00E03923"/>
    <w:rsid w:val="00E14F6D"/>
    <w:rsid w:val="00E1650B"/>
    <w:rsid w:val="00E21455"/>
    <w:rsid w:val="00E21E56"/>
    <w:rsid w:val="00E247A1"/>
    <w:rsid w:val="00E31BE3"/>
    <w:rsid w:val="00E340A1"/>
    <w:rsid w:val="00E37F46"/>
    <w:rsid w:val="00E4586C"/>
    <w:rsid w:val="00E459B0"/>
    <w:rsid w:val="00E47A6B"/>
    <w:rsid w:val="00E55345"/>
    <w:rsid w:val="00E64789"/>
    <w:rsid w:val="00E6486F"/>
    <w:rsid w:val="00E7346B"/>
    <w:rsid w:val="00E82757"/>
    <w:rsid w:val="00E83D7B"/>
    <w:rsid w:val="00E852B6"/>
    <w:rsid w:val="00E85337"/>
    <w:rsid w:val="00E90540"/>
    <w:rsid w:val="00E90FEF"/>
    <w:rsid w:val="00E92F76"/>
    <w:rsid w:val="00E94228"/>
    <w:rsid w:val="00EA2B60"/>
    <w:rsid w:val="00EB146D"/>
    <w:rsid w:val="00EB544B"/>
    <w:rsid w:val="00EC149A"/>
    <w:rsid w:val="00EC599C"/>
    <w:rsid w:val="00EC6AF1"/>
    <w:rsid w:val="00ED432B"/>
    <w:rsid w:val="00ED5825"/>
    <w:rsid w:val="00ED720E"/>
    <w:rsid w:val="00EE3CF7"/>
    <w:rsid w:val="00EE44B6"/>
    <w:rsid w:val="00EF370A"/>
    <w:rsid w:val="00F1136B"/>
    <w:rsid w:val="00F1440C"/>
    <w:rsid w:val="00F213F6"/>
    <w:rsid w:val="00F22E51"/>
    <w:rsid w:val="00F23F17"/>
    <w:rsid w:val="00F244DC"/>
    <w:rsid w:val="00F25386"/>
    <w:rsid w:val="00F31247"/>
    <w:rsid w:val="00F3648F"/>
    <w:rsid w:val="00F41F8A"/>
    <w:rsid w:val="00F472E2"/>
    <w:rsid w:val="00F702A9"/>
    <w:rsid w:val="00F743ED"/>
    <w:rsid w:val="00F7612C"/>
    <w:rsid w:val="00F76AE1"/>
    <w:rsid w:val="00F82F46"/>
    <w:rsid w:val="00F8424B"/>
    <w:rsid w:val="00F85A7A"/>
    <w:rsid w:val="00F87C02"/>
    <w:rsid w:val="00F94D58"/>
    <w:rsid w:val="00F96243"/>
    <w:rsid w:val="00F97BCC"/>
    <w:rsid w:val="00FA2B85"/>
    <w:rsid w:val="00FB1027"/>
    <w:rsid w:val="00FC0EBB"/>
    <w:rsid w:val="00FC336D"/>
    <w:rsid w:val="00FC5234"/>
    <w:rsid w:val="00FD6785"/>
    <w:rsid w:val="00FE2617"/>
    <w:rsid w:val="00FE2C95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41392"/>
  <w15:docId w15:val="{D1E0F3AC-3DA1-4AF4-AFCF-8AE71EB4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uiPriority w:val="34"/>
    <w:qFormat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E80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80"/>
    <w:rPr>
      <w:color w:val="000000"/>
      <w:sz w:val="18"/>
      <w:szCs w:val="18"/>
      <w:u w:color="000000"/>
      <w:lang w:val="en-US"/>
    </w:rPr>
  </w:style>
  <w:style w:type="table" w:styleId="Tabela-Siatka">
    <w:name w:val="Table Grid"/>
    <w:basedOn w:val="Standardowy"/>
    <w:uiPriority w:val="39"/>
    <w:rsid w:val="006023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023E8"/>
    <w:rPr>
      <w:b/>
      <w:bCs/>
    </w:rPr>
  </w:style>
  <w:style w:type="paragraph" w:styleId="NormalnyWeb">
    <w:name w:val="Normal (Web)"/>
    <w:basedOn w:val="Normalny"/>
    <w:uiPriority w:val="99"/>
    <w:unhideWhenUsed/>
    <w:rsid w:val="00415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styleId="Uwydatnienie">
    <w:name w:val="Emphasis"/>
    <w:basedOn w:val="Domylnaczcionkaakapitu"/>
    <w:uiPriority w:val="20"/>
    <w:qFormat/>
    <w:rsid w:val="00415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3179A4C9F33F4EA0BC3067D7C2BBA8" ma:contentTypeVersion="14" ma:contentTypeDescription="Utwórz nowy dokument." ma:contentTypeScope="" ma:versionID="927fada521279aac1f602403e26d7c2d">
  <xsd:schema xmlns:xsd="http://www.w3.org/2001/XMLSchema" xmlns:xs="http://www.w3.org/2001/XMLSchema" xmlns:p="http://schemas.microsoft.com/office/2006/metadata/properties" xmlns:ns3="10f02f02-3c32-441b-a810-efa61e6c113f" xmlns:ns4="72886712-945b-43ba-931e-29f4b16dfa06" targetNamespace="http://schemas.microsoft.com/office/2006/metadata/properties" ma:root="true" ma:fieldsID="2266808229f09d36ff85a2acf84acaa8" ns3:_="" ns4:_="">
    <xsd:import namespace="10f02f02-3c32-441b-a810-efa61e6c113f"/>
    <xsd:import namespace="72886712-945b-43ba-931e-29f4b16df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02f02-3c32-441b-a810-efa61e6c1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86712-945b-43ba-931e-29f4b16df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029C90-09CC-4F77-8F6A-4BBDD72EE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02f02-3c32-441b-a810-efa61e6c113f"/>
    <ds:schemaRef ds:uri="72886712-945b-43ba-931e-29f4b16d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CAF48-3F19-4EED-93C5-ED115BF5D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575CD-620A-4FC7-A61B-C8DED08A907A}">
  <ds:schemaRefs>
    <ds:schemaRef ds:uri="72886712-945b-43ba-931e-29f4b16dfa06"/>
    <ds:schemaRef ds:uri="http://purl.org/dc/terms/"/>
    <ds:schemaRef ds:uri="10f02f02-3c32-441b-a810-efa61e6c113f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A8EEB4-83A5-44DF-A2E9-337F8843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Moś</dc:creator>
  <cp:lastModifiedBy>Marta Płonka</cp:lastModifiedBy>
  <cp:revision>5</cp:revision>
  <dcterms:created xsi:type="dcterms:W3CDTF">2022-01-13T13:23:00Z</dcterms:created>
  <dcterms:modified xsi:type="dcterms:W3CDTF">2022-01-13T13:25:00Z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0x010100573179A4C9F33F4EA0BC3067D7C2BBA8</vt:lpwstr>
  </property>
</Properties>
</file>